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BA8E3" w14:textId="2DED94A1" w:rsidR="000D79D0" w:rsidRPr="007320A7" w:rsidRDefault="00F30966" w:rsidP="000D1D82">
      <w:pPr>
        <w:widowControl w:val="0"/>
        <w:tabs>
          <w:tab w:val="left" w:pos="1980"/>
        </w:tabs>
        <w:jc w:val="center"/>
        <w:outlineLvl w:val="0"/>
        <w:rPr>
          <w:rFonts w:ascii="Arial" w:hAnsi="Arial"/>
          <w:b/>
          <w:smallCaps/>
          <w:color w:val="000000" w:themeColor="text1"/>
          <w:sz w:val="20"/>
          <w:szCs w:val="20"/>
        </w:rPr>
      </w:pPr>
      <w:r w:rsidRPr="007320A7">
        <w:rPr>
          <w:rFonts w:ascii="Arial" w:hAnsi="Arial"/>
          <w:b/>
          <w:smallCaps/>
          <w:color w:val="000000" w:themeColor="text1"/>
          <w:sz w:val="20"/>
          <w:szCs w:val="20"/>
        </w:rPr>
        <w:t xml:space="preserve"> </w:t>
      </w:r>
      <w:r w:rsidR="000D79D0" w:rsidRPr="007320A7">
        <w:rPr>
          <w:rFonts w:ascii="Arial" w:hAnsi="Arial"/>
          <w:b/>
          <w:smallCaps/>
          <w:noProof/>
          <w:color w:val="000000" w:themeColor="text1"/>
          <w:sz w:val="20"/>
          <w:szCs w:val="20"/>
        </w:rPr>
        <w:drawing>
          <wp:inline distT="0" distB="0" distL="0" distR="0" wp14:anchorId="68975C75" wp14:editId="050E5FB7">
            <wp:extent cx="1022252" cy="1361754"/>
            <wp:effectExtent l="0" t="0" r="0" b="10160"/>
            <wp:docPr id="3" name="Picture 3" descr="../../Desktop/jni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jnie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6999" cy="1501289"/>
                    </a:xfrm>
                    <a:prstGeom prst="rect">
                      <a:avLst/>
                    </a:prstGeom>
                    <a:noFill/>
                    <a:ln>
                      <a:noFill/>
                    </a:ln>
                  </pic:spPr>
                </pic:pic>
              </a:graphicData>
            </a:graphic>
          </wp:inline>
        </w:drawing>
      </w:r>
    </w:p>
    <w:p w14:paraId="28D5242F" w14:textId="71C4C3BD" w:rsidR="000D79D0" w:rsidRPr="007320A7" w:rsidRDefault="001877F2" w:rsidP="0036326A">
      <w:pPr>
        <w:widowControl w:val="0"/>
        <w:tabs>
          <w:tab w:val="left" w:pos="1980"/>
        </w:tabs>
        <w:jc w:val="center"/>
        <w:outlineLvl w:val="0"/>
        <w:rPr>
          <w:rFonts w:ascii="Arial" w:hAnsi="Arial"/>
          <w:b/>
          <w:smallCaps/>
          <w:color w:val="000000" w:themeColor="text1"/>
          <w:spacing w:val="20"/>
          <w:sz w:val="20"/>
          <w:szCs w:val="20"/>
        </w:rPr>
      </w:pPr>
      <w:r w:rsidRPr="007320A7">
        <w:rPr>
          <w:rFonts w:ascii="Arial" w:hAnsi="Arial"/>
          <w:b/>
          <w:smallCaps/>
          <w:color w:val="000000" w:themeColor="text1"/>
          <w:spacing w:val="20"/>
          <w:sz w:val="20"/>
          <w:szCs w:val="20"/>
        </w:rPr>
        <w:t xml:space="preserve">JAMES </w:t>
      </w:r>
      <w:r w:rsidR="00032F84" w:rsidRPr="007320A7">
        <w:rPr>
          <w:rFonts w:ascii="Arial" w:hAnsi="Arial"/>
          <w:b/>
          <w:smallCaps/>
          <w:color w:val="000000" w:themeColor="text1"/>
          <w:spacing w:val="20"/>
          <w:sz w:val="20"/>
          <w:szCs w:val="20"/>
        </w:rPr>
        <w:t>C.</w:t>
      </w:r>
      <w:r w:rsidRPr="007320A7">
        <w:rPr>
          <w:rFonts w:ascii="Arial" w:hAnsi="Arial"/>
          <w:b/>
          <w:smallCaps/>
          <w:color w:val="000000" w:themeColor="text1"/>
          <w:spacing w:val="20"/>
          <w:sz w:val="20"/>
          <w:szCs w:val="20"/>
        </w:rPr>
        <w:t xml:space="preserve"> NIEH</w:t>
      </w:r>
    </w:p>
    <w:p w14:paraId="28E4C093" w14:textId="795F1348" w:rsidR="000D79D0" w:rsidRPr="007320A7" w:rsidRDefault="000D79D0" w:rsidP="000D79D0">
      <w:pPr>
        <w:widowControl w:val="0"/>
        <w:tabs>
          <w:tab w:val="left" w:pos="1980"/>
        </w:tabs>
        <w:jc w:val="center"/>
        <w:outlineLvl w:val="0"/>
        <w:rPr>
          <w:rFonts w:ascii="Arial" w:hAnsi="Arial"/>
          <w:b/>
          <w:color w:val="000000" w:themeColor="text1"/>
          <w:sz w:val="20"/>
          <w:szCs w:val="20"/>
        </w:rPr>
      </w:pPr>
    </w:p>
    <w:p w14:paraId="6E7E02DB" w14:textId="24D46323" w:rsidR="000D1D82" w:rsidRPr="007320A7" w:rsidRDefault="000D1D82" w:rsidP="000D79D0">
      <w:pPr>
        <w:widowControl w:val="0"/>
        <w:tabs>
          <w:tab w:val="left" w:pos="1980"/>
        </w:tabs>
        <w:jc w:val="center"/>
        <w:outlineLvl w:val="0"/>
        <w:rPr>
          <w:rFonts w:ascii="Arial" w:hAnsi="Arial"/>
          <w:b/>
          <w:color w:val="000000" w:themeColor="text1"/>
          <w:sz w:val="20"/>
          <w:szCs w:val="20"/>
        </w:rPr>
      </w:pPr>
      <w:r w:rsidRPr="007320A7">
        <w:rPr>
          <w:rFonts w:ascii="Arial" w:hAnsi="Arial"/>
          <w:color w:val="000000" w:themeColor="text1"/>
          <w:sz w:val="20"/>
          <w:szCs w:val="20"/>
        </w:rPr>
        <w:t>UCSD, MC 0116</w:t>
      </w:r>
    </w:p>
    <w:p w14:paraId="734075E1" w14:textId="4CB6265E" w:rsidR="000D1D82" w:rsidRPr="007320A7" w:rsidRDefault="000D1D82" w:rsidP="000D1D82">
      <w:pPr>
        <w:widowControl w:val="0"/>
        <w:tabs>
          <w:tab w:val="left" w:pos="1980"/>
          <w:tab w:val="right" w:pos="9360"/>
        </w:tabs>
        <w:jc w:val="center"/>
        <w:outlineLvl w:val="0"/>
        <w:rPr>
          <w:rFonts w:ascii="Arial" w:hAnsi="Arial"/>
          <w:color w:val="000000" w:themeColor="text1"/>
          <w:sz w:val="20"/>
          <w:szCs w:val="20"/>
        </w:rPr>
      </w:pPr>
      <w:r w:rsidRPr="007320A7">
        <w:rPr>
          <w:rFonts w:ascii="Arial" w:hAnsi="Arial"/>
          <w:color w:val="000000" w:themeColor="text1"/>
          <w:sz w:val="20"/>
          <w:szCs w:val="20"/>
        </w:rPr>
        <w:t>9500 Gilman Drive</w:t>
      </w:r>
    </w:p>
    <w:p w14:paraId="2DD034A8" w14:textId="77777777" w:rsidR="0036326A" w:rsidRPr="007320A7" w:rsidRDefault="000D1D82" w:rsidP="0036326A">
      <w:pPr>
        <w:widowControl w:val="0"/>
        <w:tabs>
          <w:tab w:val="left" w:pos="1980"/>
          <w:tab w:val="right" w:pos="9360"/>
        </w:tabs>
        <w:jc w:val="center"/>
        <w:outlineLvl w:val="0"/>
        <w:rPr>
          <w:rFonts w:ascii="Arial" w:hAnsi="Arial"/>
          <w:color w:val="000000" w:themeColor="text1"/>
          <w:sz w:val="20"/>
          <w:szCs w:val="20"/>
        </w:rPr>
      </w:pPr>
      <w:r w:rsidRPr="007320A7">
        <w:rPr>
          <w:rFonts w:ascii="Arial" w:hAnsi="Arial"/>
          <w:color w:val="000000" w:themeColor="text1"/>
          <w:sz w:val="20"/>
          <w:szCs w:val="20"/>
        </w:rPr>
        <w:t>La Jolla, CA 92093-0116</w:t>
      </w:r>
    </w:p>
    <w:p w14:paraId="6D93636C" w14:textId="1004268D" w:rsidR="000D1D82" w:rsidRPr="007320A7" w:rsidRDefault="00000000" w:rsidP="0036326A">
      <w:pPr>
        <w:widowControl w:val="0"/>
        <w:tabs>
          <w:tab w:val="left" w:pos="1980"/>
          <w:tab w:val="right" w:pos="9360"/>
        </w:tabs>
        <w:jc w:val="center"/>
        <w:outlineLvl w:val="0"/>
        <w:rPr>
          <w:rStyle w:val="Hyperlink"/>
          <w:rFonts w:ascii="Arial" w:hAnsi="Arial"/>
          <w:color w:val="000000" w:themeColor="text1"/>
          <w:sz w:val="20"/>
          <w:szCs w:val="20"/>
        </w:rPr>
      </w:pPr>
      <w:hyperlink r:id="rId8" w:history="1">
        <w:r w:rsidR="000D1D82" w:rsidRPr="007320A7">
          <w:rPr>
            <w:rStyle w:val="Hyperlink"/>
            <w:rFonts w:ascii="Arial" w:hAnsi="Arial"/>
            <w:color w:val="000000" w:themeColor="text1"/>
            <w:sz w:val="20"/>
            <w:szCs w:val="20"/>
          </w:rPr>
          <w:t>jnieh@ucsd.edu</w:t>
        </w:r>
      </w:hyperlink>
    </w:p>
    <w:p w14:paraId="0A47B91B" w14:textId="77777777" w:rsidR="0036326A" w:rsidRPr="007320A7" w:rsidRDefault="0036326A" w:rsidP="0036326A">
      <w:pPr>
        <w:widowControl w:val="0"/>
        <w:tabs>
          <w:tab w:val="left" w:pos="1980"/>
          <w:tab w:val="right" w:pos="9360"/>
        </w:tabs>
        <w:jc w:val="center"/>
        <w:outlineLvl w:val="0"/>
        <w:rPr>
          <w:rFonts w:ascii="Arial" w:hAnsi="Arial"/>
          <w:color w:val="000000" w:themeColor="text1"/>
          <w:sz w:val="20"/>
          <w:szCs w:val="20"/>
        </w:rPr>
      </w:pPr>
    </w:p>
    <w:p w14:paraId="6483F0DB" w14:textId="0250331E" w:rsidR="00231686" w:rsidRPr="007320A7" w:rsidRDefault="00000000" w:rsidP="00231686">
      <w:pPr>
        <w:widowControl w:val="0"/>
        <w:tabs>
          <w:tab w:val="right" w:pos="9360"/>
        </w:tabs>
        <w:jc w:val="center"/>
        <w:outlineLvl w:val="0"/>
        <w:rPr>
          <w:rFonts w:ascii="Arial" w:hAnsi="Arial"/>
          <w:color w:val="000000" w:themeColor="text1"/>
          <w:sz w:val="20"/>
          <w:szCs w:val="20"/>
          <w:u w:val="single"/>
        </w:rPr>
      </w:pPr>
      <w:hyperlink r:id="rId9" w:history="1">
        <w:r w:rsidR="009A50A4" w:rsidRPr="007320A7">
          <w:rPr>
            <w:rStyle w:val="Hyperlink"/>
            <w:rFonts w:ascii="Arial" w:hAnsi="Arial"/>
            <w:color w:val="000000" w:themeColor="text1"/>
            <w:sz w:val="20"/>
            <w:szCs w:val="20"/>
          </w:rPr>
          <w:t>Nieh lab website</w:t>
        </w:r>
      </w:hyperlink>
      <w:r w:rsidR="00231686" w:rsidRPr="007320A7">
        <w:rPr>
          <w:rStyle w:val="Hyperlink"/>
          <w:rFonts w:ascii="Arial" w:hAnsi="Arial"/>
          <w:color w:val="000000" w:themeColor="text1"/>
          <w:sz w:val="20"/>
          <w:szCs w:val="20"/>
        </w:rPr>
        <w:t>,</w:t>
      </w:r>
      <w:r w:rsidR="00231686" w:rsidRPr="007320A7">
        <w:rPr>
          <w:rFonts w:ascii="Arial" w:hAnsi="Arial"/>
          <w:color w:val="000000" w:themeColor="text1"/>
          <w:sz w:val="20"/>
          <w:szCs w:val="20"/>
          <w:u w:val="single"/>
        </w:rPr>
        <w:t xml:space="preserve"> </w:t>
      </w:r>
      <w:hyperlink r:id="rId10" w:history="1">
        <w:r w:rsidR="00231686" w:rsidRPr="007320A7">
          <w:rPr>
            <w:rStyle w:val="Hyperlink"/>
            <w:rFonts w:ascii="Arial" w:hAnsi="Arial" w:cs="Arial"/>
            <w:bCs/>
            <w:color w:val="000000" w:themeColor="text1"/>
            <w:sz w:val="20"/>
            <w:szCs w:val="20"/>
          </w:rPr>
          <w:t>Nieh lab Facebook</w:t>
        </w:r>
      </w:hyperlink>
      <w:r w:rsidR="00231686" w:rsidRPr="007320A7">
        <w:rPr>
          <w:rFonts w:ascii="Arial" w:hAnsi="Arial" w:cs="Arial"/>
          <w:bCs/>
          <w:color w:val="000000" w:themeColor="text1"/>
          <w:sz w:val="20"/>
          <w:szCs w:val="20"/>
        </w:rPr>
        <w:t>,</w:t>
      </w:r>
      <w:r w:rsidR="00231686" w:rsidRPr="007320A7">
        <w:rPr>
          <w:rFonts w:ascii="Arial" w:hAnsi="Arial"/>
          <w:color w:val="000000" w:themeColor="text1"/>
          <w:sz w:val="20"/>
          <w:szCs w:val="20"/>
          <w:u w:val="single"/>
        </w:rPr>
        <w:t xml:space="preserve"> </w:t>
      </w:r>
      <w:hyperlink r:id="rId11" w:history="1">
        <w:r w:rsidR="00231686" w:rsidRPr="007320A7">
          <w:rPr>
            <w:rStyle w:val="Hyperlink"/>
            <w:rFonts w:ascii="Arial" w:hAnsi="Arial" w:cs="Arial"/>
            <w:bCs/>
            <w:color w:val="000000" w:themeColor="text1"/>
            <w:sz w:val="20"/>
            <w:szCs w:val="20"/>
          </w:rPr>
          <w:t>Nieh lab Twitter</w:t>
        </w:r>
      </w:hyperlink>
    </w:p>
    <w:p w14:paraId="614D8B66" w14:textId="33A1E2BB" w:rsidR="00796F07" w:rsidRPr="007320A7" w:rsidRDefault="006A79D4" w:rsidP="0036326A">
      <w:pPr>
        <w:widowControl w:val="0"/>
        <w:tabs>
          <w:tab w:val="left" w:pos="1980"/>
        </w:tabs>
        <w:jc w:val="center"/>
        <w:outlineLvl w:val="0"/>
        <w:rPr>
          <w:rFonts w:ascii="Arial" w:hAnsi="Arial" w:cs="Arial"/>
          <w:color w:val="000000" w:themeColor="text1"/>
          <w:position w:val="6"/>
          <w:sz w:val="20"/>
          <w:szCs w:val="20"/>
        </w:rPr>
      </w:pPr>
      <w:r w:rsidRPr="007320A7">
        <w:rPr>
          <w:rFonts w:ascii="Arial" w:hAnsi="Arial" w:cs="Arial"/>
          <w:b/>
          <w:color w:val="000000" w:themeColor="text1"/>
          <w:sz w:val="20"/>
          <w:szCs w:val="20"/>
        </w:rPr>
        <w:t>ORCID</w:t>
      </w:r>
      <w:r w:rsidRPr="007320A7">
        <w:rPr>
          <w:rFonts w:ascii="Arial" w:hAnsi="Arial" w:cs="Arial"/>
          <w:color w:val="000000" w:themeColor="text1"/>
          <w:sz w:val="20"/>
          <w:szCs w:val="20"/>
        </w:rPr>
        <w:t>: 0000-0001-6237-0726</w:t>
      </w:r>
      <w:r w:rsidRPr="007320A7">
        <w:rPr>
          <w:rFonts w:ascii="Arial" w:hAnsi="Arial" w:cs="Arial"/>
          <w:color w:val="000000" w:themeColor="text1"/>
          <w:sz w:val="20"/>
          <w:szCs w:val="20"/>
        </w:rPr>
        <w:tab/>
      </w:r>
      <w:proofErr w:type="spellStart"/>
      <w:r w:rsidRPr="007320A7">
        <w:rPr>
          <w:rFonts w:ascii="Arial" w:hAnsi="Arial" w:cs="Arial"/>
          <w:b/>
          <w:color w:val="000000" w:themeColor="text1"/>
          <w:sz w:val="20"/>
          <w:szCs w:val="20"/>
        </w:rPr>
        <w:t>ResearcherID</w:t>
      </w:r>
      <w:proofErr w:type="spellEnd"/>
      <w:r w:rsidRPr="007320A7">
        <w:rPr>
          <w:rFonts w:ascii="Arial" w:hAnsi="Arial" w:cs="Arial"/>
          <w:color w:val="000000" w:themeColor="text1"/>
          <w:sz w:val="20"/>
          <w:szCs w:val="20"/>
        </w:rPr>
        <w:t>: H-8705-2014</w:t>
      </w:r>
    </w:p>
    <w:p w14:paraId="0F95DD9C" w14:textId="77777777" w:rsidR="0036326A" w:rsidRPr="007320A7" w:rsidRDefault="0036326A" w:rsidP="0036326A">
      <w:pPr>
        <w:widowControl w:val="0"/>
        <w:pBdr>
          <w:bottom w:val="single" w:sz="4" w:space="1" w:color="auto"/>
        </w:pBdr>
        <w:tabs>
          <w:tab w:val="left" w:pos="1980"/>
        </w:tabs>
        <w:outlineLvl w:val="0"/>
        <w:rPr>
          <w:rFonts w:ascii="Arial" w:hAnsi="Arial" w:cs="Arial"/>
          <w:b/>
          <w:smallCaps/>
          <w:color w:val="000000" w:themeColor="text1"/>
          <w:sz w:val="20"/>
          <w:szCs w:val="20"/>
        </w:rPr>
      </w:pPr>
    </w:p>
    <w:p w14:paraId="0933063B" w14:textId="77777777" w:rsidR="0036326A" w:rsidRPr="007320A7" w:rsidRDefault="0036326A" w:rsidP="000D1D82">
      <w:pPr>
        <w:widowControl w:val="0"/>
        <w:tabs>
          <w:tab w:val="left" w:pos="1980"/>
        </w:tabs>
        <w:jc w:val="center"/>
        <w:outlineLvl w:val="0"/>
        <w:rPr>
          <w:rFonts w:ascii="Arial" w:hAnsi="Arial" w:cs="Arial"/>
          <w:b/>
          <w:smallCaps/>
          <w:color w:val="000000" w:themeColor="text1"/>
          <w:sz w:val="20"/>
          <w:szCs w:val="20"/>
        </w:rPr>
      </w:pPr>
    </w:p>
    <w:p w14:paraId="74F35E78" w14:textId="115B050E" w:rsidR="00B13051" w:rsidRPr="007320A7" w:rsidRDefault="00B13051" w:rsidP="00B13051">
      <w:pPr>
        <w:widowControl w:val="0"/>
        <w:tabs>
          <w:tab w:val="left" w:pos="1980"/>
        </w:tabs>
        <w:jc w:val="center"/>
        <w:outlineLvl w:val="0"/>
        <w:rPr>
          <w:rFonts w:ascii="Arial" w:hAnsi="Arial" w:cs="Arial"/>
          <w:b/>
          <w:smallCaps/>
          <w:color w:val="000000" w:themeColor="text1"/>
          <w:sz w:val="20"/>
          <w:szCs w:val="20"/>
        </w:rPr>
      </w:pPr>
      <w:r w:rsidRPr="007320A7">
        <w:rPr>
          <w:rFonts w:ascii="Arial" w:hAnsi="Arial" w:cs="Arial"/>
          <w:b/>
          <w:smallCaps/>
          <w:color w:val="000000" w:themeColor="text1"/>
          <w:sz w:val="20"/>
          <w:szCs w:val="20"/>
        </w:rPr>
        <w:t>RESEARCH INTERESTS</w:t>
      </w:r>
    </w:p>
    <w:p w14:paraId="377C2864" w14:textId="77777777" w:rsidR="00B13051" w:rsidRPr="007320A7" w:rsidRDefault="00B13051" w:rsidP="00B13051">
      <w:pPr>
        <w:widowControl w:val="0"/>
        <w:tabs>
          <w:tab w:val="left" w:pos="1980"/>
        </w:tabs>
        <w:rPr>
          <w:rFonts w:ascii="Arial" w:hAnsi="Arial" w:cs="Arial"/>
          <w:smallCaps/>
          <w:color w:val="000000" w:themeColor="text1"/>
          <w:sz w:val="20"/>
          <w:szCs w:val="20"/>
        </w:rPr>
      </w:pPr>
    </w:p>
    <w:p w14:paraId="61A74051" w14:textId="0370E4E0" w:rsidR="00B13051" w:rsidRPr="007320A7" w:rsidRDefault="00B13051" w:rsidP="00B13051">
      <w:pPr>
        <w:widowControl w:val="0"/>
        <w:tabs>
          <w:tab w:val="left" w:pos="1980"/>
        </w:tabs>
        <w:outlineLvl w:val="0"/>
        <w:rPr>
          <w:rFonts w:ascii="Arial" w:hAnsi="Arial" w:cs="Arial"/>
          <w:color w:val="000000" w:themeColor="text1"/>
          <w:sz w:val="20"/>
          <w:szCs w:val="20"/>
        </w:rPr>
      </w:pPr>
      <w:r w:rsidRPr="007320A7">
        <w:rPr>
          <w:rFonts w:ascii="Arial" w:hAnsi="Arial" w:cs="Arial"/>
          <w:color w:val="000000" w:themeColor="text1"/>
          <w:sz w:val="20"/>
          <w:szCs w:val="20"/>
        </w:rPr>
        <w:t>My research focuses on the natural and man-made stressors of social bees, exploring their communication, cognition, and health. A particular focus is the selective pressures that have shaped complex social communication in bees and their hornet predators. A major part of this work focuses on foraging and communication in honey bees and honey bee health.</w:t>
      </w:r>
    </w:p>
    <w:p w14:paraId="5179A607" w14:textId="77777777" w:rsidR="0077327C" w:rsidRPr="007320A7" w:rsidRDefault="0077327C" w:rsidP="0077327C">
      <w:pPr>
        <w:widowControl w:val="0"/>
        <w:tabs>
          <w:tab w:val="left" w:pos="1980"/>
        </w:tabs>
        <w:jc w:val="center"/>
        <w:outlineLvl w:val="0"/>
        <w:rPr>
          <w:rFonts w:ascii="Arial" w:hAnsi="Arial"/>
          <w:b/>
          <w:color w:val="000000" w:themeColor="text1"/>
          <w:sz w:val="20"/>
          <w:szCs w:val="20"/>
        </w:rPr>
      </w:pPr>
      <w:r w:rsidRPr="007320A7">
        <w:rPr>
          <w:rFonts w:ascii="Arial" w:hAnsi="Arial"/>
          <w:b/>
          <w:color w:val="000000" w:themeColor="text1"/>
          <w:sz w:val="20"/>
          <w:szCs w:val="20"/>
        </w:rPr>
        <w:t>EDUCATION</w:t>
      </w:r>
    </w:p>
    <w:p w14:paraId="42E32C5D" w14:textId="77777777" w:rsidR="0077327C" w:rsidRPr="007320A7" w:rsidRDefault="0077327C" w:rsidP="0077327C">
      <w:pPr>
        <w:widowControl w:val="0"/>
        <w:tabs>
          <w:tab w:val="left" w:pos="1980"/>
        </w:tabs>
        <w:jc w:val="both"/>
        <w:rPr>
          <w:rFonts w:ascii="Arial" w:hAnsi="Arial"/>
          <w:color w:val="000000" w:themeColor="text1"/>
          <w:sz w:val="20"/>
          <w:szCs w:val="20"/>
        </w:rPr>
      </w:pPr>
    </w:p>
    <w:p w14:paraId="2029D31D" w14:textId="77777777" w:rsidR="0077327C" w:rsidRPr="007320A7" w:rsidRDefault="0077327C" w:rsidP="0077327C">
      <w:pPr>
        <w:widowControl w:val="0"/>
        <w:tabs>
          <w:tab w:val="center" w:pos="1660"/>
          <w:tab w:val="center" w:pos="3540"/>
          <w:tab w:val="center" w:pos="5240"/>
          <w:tab w:val="left" w:pos="6660"/>
          <w:tab w:val="left" w:pos="6930"/>
          <w:tab w:val="center" w:pos="7020"/>
        </w:tabs>
        <w:ind w:left="340" w:right="213"/>
        <w:rPr>
          <w:rFonts w:ascii="Arial" w:hAnsi="Arial"/>
          <w:b/>
          <w:bCs/>
          <w:smallCaps/>
          <w:color w:val="000000" w:themeColor="text1"/>
          <w:sz w:val="20"/>
          <w:szCs w:val="20"/>
        </w:rPr>
      </w:pPr>
      <w:r w:rsidRPr="007320A7">
        <w:rPr>
          <w:rFonts w:ascii="Arial" w:hAnsi="Arial"/>
          <w:b/>
          <w:bCs/>
          <w:smallCaps/>
          <w:color w:val="000000" w:themeColor="text1"/>
          <w:sz w:val="20"/>
          <w:szCs w:val="20"/>
        </w:rPr>
        <w:tab/>
        <w:t>institution</w:t>
      </w:r>
      <w:r w:rsidRPr="007320A7">
        <w:rPr>
          <w:rFonts w:ascii="Arial" w:hAnsi="Arial"/>
          <w:b/>
          <w:bCs/>
          <w:smallCaps/>
          <w:color w:val="000000" w:themeColor="text1"/>
          <w:sz w:val="20"/>
          <w:szCs w:val="20"/>
        </w:rPr>
        <w:tab/>
        <w:t>degree</w:t>
      </w:r>
      <w:r w:rsidRPr="007320A7">
        <w:rPr>
          <w:rFonts w:ascii="Arial" w:hAnsi="Arial"/>
          <w:b/>
          <w:bCs/>
          <w:smallCaps/>
          <w:color w:val="000000" w:themeColor="text1"/>
          <w:sz w:val="20"/>
          <w:szCs w:val="20"/>
        </w:rPr>
        <w:tab/>
        <w:t xml:space="preserve">year </w:t>
      </w:r>
      <w:r w:rsidRPr="007320A7">
        <w:rPr>
          <w:rFonts w:ascii="Arial" w:hAnsi="Arial"/>
          <w:b/>
          <w:bCs/>
          <w:smallCaps/>
          <w:color w:val="000000" w:themeColor="text1"/>
          <w:sz w:val="20"/>
          <w:szCs w:val="20"/>
        </w:rPr>
        <w:tab/>
        <w:t>field</w:t>
      </w:r>
    </w:p>
    <w:p w14:paraId="7F94C584" w14:textId="77777777" w:rsidR="0077327C" w:rsidRPr="007320A7" w:rsidRDefault="0077327C" w:rsidP="0077327C">
      <w:pPr>
        <w:widowControl w:val="0"/>
        <w:tabs>
          <w:tab w:val="center" w:pos="1660"/>
          <w:tab w:val="center" w:pos="3540"/>
          <w:tab w:val="center" w:pos="5240"/>
          <w:tab w:val="center" w:pos="7020"/>
        </w:tabs>
        <w:ind w:left="340" w:right="213"/>
        <w:rPr>
          <w:rFonts w:ascii="Arial" w:hAnsi="Arial"/>
          <w:b/>
          <w:bCs/>
          <w:color w:val="000000" w:themeColor="text1"/>
          <w:sz w:val="20"/>
          <w:szCs w:val="20"/>
        </w:rPr>
      </w:pPr>
      <w:r w:rsidRPr="007320A7">
        <w:rPr>
          <w:rFonts w:ascii="Arial" w:hAnsi="Arial"/>
          <w:b/>
          <w:bCs/>
          <w:smallCaps/>
          <w:color w:val="000000" w:themeColor="text1"/>
          <w:sz w:val="20"/>
          <w:szCs w:val="20"/>
        </w:rPr>
        <w:tab/>
        <w:t>&amp; location</w:t>
      </w:r>
      <w:r w:rsidRPr="007320A7">
        <w:rPr>
          <w:rFonts w:ascii="Arial" w:hAnsi="Arial"/>
          <w:b/>
          <w:bCs/>
          <w:smallCaps/>
          <w:color w:val="000000" w:themeColor="text1"/>
          <w:sz w:val="20"/>
          <w:szCs w:val="20"/>
        </w:rPr>
        <w:tab/>
        <w:t>received</w:t>
      </w:r>
      <w:r w:rsidRPr="007320A7">
        <w:rPr>
          <w:rFonts w:ascii="Arial" w:hAnsi="Arial"/>
          <w:b/>
          <w:bCs/>
          <w:smallCaps/>
          <w:color w:val="000000" w:themeColor="text1"/>
          <w:sz w:val="20"/>
          <w:szCs w:val="20"/>
        </w:rPr>
        <w:tab/>
        <w:t>conferred</w:t>
      </w:r>
      <w:r w:rsidRPr="007320A7">
        <w:rPr>
          <w:rFonts w:ascii="Arial" w:hAnsi="Arial"/>
          <w:b/>
          <w:bCs/>
          <w:smallCaps/>
          <w:color w:val="000000" w:themeColor="text1"/>
          <w:sz w:val="20"/>
          <w:szCs w:val="20"/>
        </w:rPr>
        <w:tab/>
        <w:t>of study</w:t>
      </w:r>
    </w:p>
    <w:p w14:paraId="096A4BD2" w14:textId="77777777" w:rsidR="0077327C" w:rsidRPr="007320A7" w:rsidRDefault="0077327C" w:rsidP="0077327C">
      <w:pPr>
        <w:widowControl w:val="0"/>
        <w:tabs>
          <w:tab w:val="left" w:pos="3060"/>
          <w:tab w:val="center" w:pos="5180"/>
          <w:tab w:val="left" w:pos="6660"/>
        </w:tabs>
        <w:spacing w:line="360" w:lineRule="atLeast"/>
        <w:ind w:left="840" w:right="893"/>
        <w:rPr>
          <w:rFonts w:ascii="Arial" w:hAnsi="Arial"/>
          <w:color w:val="000000" w:themeColor="text1"/>
          <w:sz w:val="20"/>
          <w:szCs w:val="20"/>
        </w:rPr>
      </w:pPr>
      <w:r w:rsidRPr="007320A7">
        <w:rPr>
          <w:rFonts w:ascii="Arial" w:hAnsi="Arial"/>
          <w:b/>
          <w:color w:val="000000" w:themeColor="text1"/>
          <w:sz w:val="20"/>
          <w:szCs w:val="20"/>
        </w:rPr>
        <w:t>Cornell University</w:t>
      </w:r>
      <w:r w:rsidRPr="007320A7">
        <w:rPr>
          <w:rFonts w:ascii="Arial" w:hAnsi="Arial"/>
          <w:color w:val="000000" w:themeColor="text1"/>
          <w:sz w:val="20"/>
          <w:szCs w:val="20"/>
        </w:rPr>
        <w:tab/>
        <w:t>Doctor of</w:t>
      </w:r>
      <w:r w:rsidRPr="007320A7">
        <w:rPr>
          <w:rFonts w:ascii="Arial" w:hAnsi="Arial"/>
          <w:color w:val="000000" w:themeColor="text1"/>
          <w:sz w:val="20"/>
          <w:szCs w:val="20"/>
        </w:rPr>
        <w:tab/>
        <w:t>1997</w:t>
      </w:r>
      <w:r w:rsidRPr="007320A7">
        <w:rPr>
          <w:rFonts w:ascii="Arial" w:hAnsi="Arial"/>
          <w:color w:val="000000" w:themeColor="text1"/>
          <w:sz w:val="20"/>
          <w:szCs w:val="20"/>
        </w:rPr>
        <w:tab/>
        <w:t xml:space="preserve">Neurobiology and </w:t>
      </w:r>
    </w:p>
    <w:p w14:paraId="4DEB7C4C" w14:textId="77777777" w:rsidR="0077327C" w:rsidRPr="007320A7" w:rsidRDefault="0077327C" w:rsidP="0077327C">
      <w:pPr>
        <w:widowControl w:val="0"/>
        <w:tabs>
          <w:tab w:val="left" w:pos="3060"/>
          <w:tab w:val="center" w:pos="5180"/>
          <w:tab w:val="left" w:pos="6660"/>
        </w:tabs>
        <w:ind w:left="840" w:right="893"/>
        <w:rPr>
          <w:rFonts w:ascii="Arial" w:hAnsi="Arial"/>
          <w:color w:val="000000" w:themeColor="text1"/>
          <w:sz w:val="20"/>
          <w:szCs w:val="20"/>
        </w:rPr>
      </w:pPr>
      <w:r w:rsidRPr="007320A7">
        <w:rPr>
          <w:rFonts w:ascii="Arial" w:hAnsi="Arial"/>
          <w:color w:val="000000" w:themeColor="text1"/>
          <w:sz w:val="20"/>
          <w:szCs w:val="20"/>
        </w:rPr>
        <w:t>Ithaca, New York</w:t>
      </w:r>
      <w:r w:rsidRPr="007320A7">
        <w:rPr>
          <w:rFonts w:ascii="Arial" w:hAnsi="Arial"/>
          <w:color w:val="000000" w:themeColor="text1"/>
          <w:sz w:val="20"/>
          <w:szCs w:val="20"/>
        </w:rPr>
        <w:tab/>
        <w:t>Philosophy</w:t>
      </w:r>
      <w:r w:rsidRPr="007320A7">
        <w:rPr>
          <w:rFonts w:ascii="Arial" w:hAnsi="Arial"/>
          <w:color w:val="000000" w:themeColor="text1"/>
          <w:sz w:val="20"/>
          <w:szCs w:val="20"/>
        </w:rPr>
        <w:tab/>
      </w:r>
      <w:r w:rsidRPr="007320A7">
        <w:rPr>
          <w:rFonts w:ascii="Arial" w:hAnsi="Arial"/>
          <w:color w:val="000000" w:themeColor="text1"/>
          <w:sz w:val="20"/>
          <w:szCs w:val="20"/>
        </w:rPr>
        <w:tab/>
        <w:t>Behavior</w:t>
      </w:r>
    </w:p>
    <w:p w14:paraId="5E0C549C" w14:textId="77777777" w:rsidR="0077327C" w:rsidRPr="007320A7" w:rsidRDefault="0077327C" w:rsidP="0077327C">
      <w:pPr>
        <w:widowControl w:val="0"/>
        <w:tabs>
          <w:tab w:val="left" w:pos="1800"/>
          <w:tab w:val="left" w:pos="2780"/>
          <w:tab w:val="center" w:pos="5300"/>
          <w:tab w:val="left" w:pos="6660"/>
          <w:tab w:val="left" w:pos="6740"/>
          <w:tab w:val="center" w:pos="7380"/>
        </w:tabs>
        <w:ind w:left="1800" w:hanging="1800"/>
        <w:rPr>
          <w:rFonts w:ascii="Arial" w:hAnsi="Arial"/>
          <w:color w:val="000000" w:themeColor="text1"/>
          <w:sz w:val="20"/>
          <w:szCs w:val="20"/>
        </w:rPr>
      </w:pPr>
    </w:p>
    <w:p w14:paraId="1A16DF2F" w14:textId="77777777" w:rsidR="0077327C" w:rsidRPr="007320A7" w:rsidRDefault="0077327C" w:rsidP="0077327C">
      <w:pPr>
        <w:widowControl w:val="0"/>
        <w:tabs>
          <w:tab w:val="left" w:pos="3060"/>
          <w:tab w:val="center" w:pos="5180"/>
          <w:tab w:val="left" w:pos="6660"/>
        </w:tabs>
        <w:ind w:left="840" w:right="893"/>
        <w:rPr>
          <w:rFonts w:ascii="Arial" w:hAnsi="Arial"/>
          <w:color w:val="000000" w:themeColor="text1"/>
          <w:sz w:val="20"/>
          <w:szCs w:val="20"/>
        </w:rPr>
      </w:pPr>
      <w:r w:rsidRPr="007320A7">
        <w:rPr>
          <w:rFonts w:ascii="Arial" w:hAnsi="Arial"/>
          <w:b/>
          <w:color w:val="000000" w:themeColor="text1"/>
          <w:sz w:val="20"/>
          <w:szCs w:val="20"/>
        </w:rPr>
        <w:t>Harvard University</w:t>
      </w:r>
      <w:r w:rsidRPr="007320A7">
        <w:rPr>
          <w:rFonts w:ascii="Arial" w:hAnsi="Arial"/>
          <w:color w:val="000000" w:themeColor="text1"/>
          <w:sz w:val="20"/>
          <w:szCs w:val="20"/>
        </w:rPr>
        <w:tab/>
        <w:t>Bachelor</w:t>
      </w:r>
      <w:r w:rsidRPr="007320A7">
        <w:rPr>
          <w:rFonts w:ascii="Arial" w:hAnsi="Arial"/>
          <w:color w:val="000000" w:themeColor="text1"/>
          <w:sz w:val="20"/>
          <w:szCs w:val="20"/>
        </w:rPr>
        <w:tab/>
        <w:t>1991</w:t>
      </w:r>
      <w:r w:rsidRPr="007320A7">
        <w:rPr>
          <w:rFonts w:ascii="Arial" w:hAnsi="Arial"/>
          <w:color w:val="000000" w:themeColor="text1"/>
          <w:sz w:val="20"/>
          <w:szCs w:val="20"/>
        </w:rPr>
        <w:tab/>
        <w:t xml:space="preserve">Organismic and </w:t>
      </w:r>
      <w:r w:rsidRPr="007320A7">
        <w:rPr>
          <w:rFonts w:ascii="Arial" w:hAnsi="Arial"/>
          <w:color w:val="000000" w:themeColor="text1"/>
          <w:sz w:val="20"/>
          <w:szCs w:val="20"/>
        </w:rPr>
        <w:tab/>
      </w:r>
    </w:p>
    <w:p w14:paraId="7A7CC0DF" w14:textId="77777777" w:rsidR="0077327C" w:rsidRPr="007320A7" w:rsidRDefault="0077327C" w:rsidP="0077327C">
      <w:pPr>
        <w:widowControl w:val="0"/>
        <w:tabs>
          <w:tab w:val="left" w:pos="3060"/>
          <w:tab w:val="center" w:pos="5180"/>
          <w:tab w:val="left" w:pos="6660"/>
        </w:tabs>
        <w:ind w:left="840" w:right="893"/>
        <w:rPr>
          <w:rFonts w:ascii="Arial" w:hAnsi="Arial"/>
          <w:color w:val="000000" w:themeColor="text1"/>
          <w:sz w:val="20"/>
          <w:szCs w:val="20"/>
        </w:rPr>
      </w:pPr>
      <w:r w:rsidRPr="007320A7">
        <w:rPr>
          <w:rFonts w:ascii="Arial" w:hAnsi="Arial"/>
          <w:color w:val="000000" w:themeColor="text1"/>
          <w:sz w:val="20"/>
          <w:szCs w:val="20"/>
        </w:rPr>
        <w:t>Cambridge, Mass.</w:t>
      </w:r>
      <w:r w:rsidRPr="007320A7">
        <w:rPr>
          <w:rFonts w:ascii="Arial" w:hAnsi="Arial"/>
          <w:color w:val="000000" w:themeColor="text1"/>
          <w:sz w:val="20"/>
          <w:szCs w:val="20"/>
        </w:rPr>
        <w:tab/>
        <w:t>of Art</w:t>
      </w:r>
      <w:r w:rsidRPr="007320A7">
        <w:rPr>
          <w:rFonts w:ascii="Arial" w:hAnsi="Arial"/>
          <w:color w:val="000000" w:themeColor="text1"/>
          <w:sz w:val="20"/>
          <w:szCs w:val="20"/>
        </w:rPr>
        <w:tab/>
      </w:r>
      <w:r w:rsidRPr="007320A7">
        <w:rPr>
          <w:rFonts w:ascii="Arial" w:hAnsi="Arial"/>
          <w:color w:val="000000" w:themeColor="text1"/>
          <w:sz w:val="20"/>
          <w:szCs w:val="20"/>
        </w:rPr>
        <w:tab/>
        <w:t>Evolutionary Biology</w:t>
      </w:r>
    </w:p>
    <w:p w14:paraId="1F003110" w14:textId="77777777" w:rsidR="0077327C" w:rsidRPr="007320A7" w:rsidRDefault="0077327C" w:rsidP="0077327C">
      <w:pPr>
        <w:widowControl w:val="0"/>
        <w:tabs>
          <w:tab w:val="left" w:pos="3060"/>
          <w:tab w:val="center" w:pos="5180"/>
          <w:tab w:val="left" w:pos="6120"/>
        </w:tabs>
        <w:ind w:left="840" w:right="893"/>
        <w:rPr>
          <w:rFonts w:ascii="Arial" w:hAnsi="Arial"/>
          <w:color w:val="000000" w:themeColor="text1"/>
          <w:sz w:val="20"/>
          <w:szCs w:val="20"/>
        </w:rPr>
      </w:pPr>
    </w:p>
    <w:p w14:paraId="375E3967" w14:textId="77777777" w:rsidR="0077327C" w:rsidRPr="007320A7" w:rsidRDefault="0077327C" w:rsidP="000D1D82">
      <w:pPr>
        <w:widowControl w:val="0"/>
        <w:tabs>
          <w:tab w:val="left" w:pos="1980"/>
        </w:tabs>
        <w:jc w:val="center"/>
        <w:outlineLvl w:val="0"/>
        <w:rPr>
          <w:rFonts w:ascii="Arial" w:hAnsi="Arial" w:cs="Arial"/>
          <w:b/>
          <w:smallCaps/>
          <w:color w:val="000000" w:themeColor="text1"/>
          <w:sz w:val="20"/>
          <w:szCs w:val="20"/>
        </w:rPr>
      </w:pPr>
    </w:p>
    <w:p w14:paraId="0A8B5FAD" w14:textId="6566E4A3" w:rsidR="000D1D82" w:rsidRPr="007320A7" w:rsidRDefault="000D1D82" w:rsidP="000D1D82">
      <w:pPr>
        <w:widowControl w:val="0"/>
        <w:tabs>
          <w:tab w:val="left" w:pos="1980"/>
        </w:tabs>
        <w:jc w:val="center"/>
        <w:outlineLvl w:val="0"/>
        <w:rPr>
          <w:rFonts w:ascii="Arial" w:hAnsi="Arial" w:cs="Arial"/>
          <w:b/>
          <w:smallCaps/>
          <w:color w:val="000000" w:themeColor="text1"/>
          <w:sz w:val="20"/>
          <w:szCs w:val="20"/>
        </w:rPr>
      </w:pPr>
      <w:r w:rsidRPr="007320A7">
        <w:rPr>
          <w:rFonts w:ascii="Arial" w:hAnsi="Arial" w:cs="Arial"/>
          <w:b/>
          <w:smallCaps/>
          <w:color w:val="000000" w:themeColor="text1"/>
          <w:sz w:val="20"/>
          <w:szCs w:val="20"/>
        </w:rPr>
        <w:t>EMPLOYMENT</w:t>
      </w:r>
    </w:p>
    <w:p w14:paraId="1FE234A2" w14:textId="77777777" w:rsidR="000D1D82" w:rsidRPr="007320A7" w:rsidRDefault="000D1D82" w:rsidP="0036326A">
      <w:pPr>
        <w:widowControl w:val="0"/>
        <w:tabs>
          <w:tab w:val="left" w:pos="1980"/>
        </w:tabs>
        <w:rPr>
          <w:rFonts w:ascii="Arial" w:hAnsi="Arial" w:cs="Arial"/>
          <w:smallCaps/>
          <w:color w:val="000000" w:themeColor="text1"/>
          <w:sz w:val="20"/>
          <w:szCs w:val="20"/>
        </w:rPr>
      </w:pPr>
    </w:p>
    <w:p w14:paraId="7F0196A2" w14:textId="26516C08" w:rsidR="00DF3EBD" w:rsidRPr="007320A7" w:rsidRDefault="00DF3EBD" w:rsidP="00DF3EBD">
      <w:pPr>
        <w:widowControl w:val="0"/>
        <w:ind w:left="1440" w:hanging="1440"/>
        <w:rPr>
          <w:rFonts w:ascii="Arial" w:hAnsi="Arial"/>
          <w:color w:val="000000" w:themeColor="text1"/>
          <w:sz w:val="20"/>
          <w:szCs w:val="20"/>
        </w:rPr>
      </w:pPr>
      <w:r w:rsidRPr="007320A7">
        <w:rPr>
          <w:rFonts w:ascii="Arial" w:hAnsi="Arial" w:cs="Arial"/>
          <w:color w:val="000000" w:themeColor="text1"/>
          <w:sz w:val="20"/>
          <w:szCs w:val="20"/>
        </w:rPr>
        <w:t>2020-current</w:t>
      </w:r>
      <w:r w:rsidRPr="007320A7">
        <w:rPr>
          <w:rFonts w:ascii="Arial" w:hAnsi="Arial" w:cs="Arial"/>
          <w:color w:val="000000" w:themeColor="text1"/>
          <w:sz w:val="20"/>
          <w:szCs w:val="20"/>
        </w:rPr>
        <w:tab/>
        <w:t xml:space="preserve">Associate Dean, </w:t>
      </w:r>
      <w:r w:rsidR="00F229D4" w:rsidRPr="007320A7">
        <w:rPr>
          <w:rFonts w:ascii="Arial" w:hAnsi="Arial" w:cs="Arial"/>
          <w:color w:val="000000" w:themeColor="text1"/>
          <w:sz w:val="20"/>
          <w:szCs w:val="20"/>
        </w:rPr>
        <w:t>School of Biological Sciences</w:t>
      </w:r>
      <w:r w:rsidRPr="007320A7">
        <w:rPr>
          <w:rFonts w:ascii="Arial" w:hAnsi="Arial"/>
          <w:color w:val="000000" w:themeColor="text1"/>
          <w:sz w:val="20"/>
          <w:szCs w:val="20"/>
        </w:rPr>
        <w:t>, University of California San Diego, La Jolla, CA</w:t>
      </w:r>
    </w:p>
    <w:p w14:paraId="4D266702" w14:textId="77777777" w:rsidR="00DF3EBD" w:rsidRPr="007320A7" w:rsidRDefault="00DF3EBD" w:rsidP="00ED1D89">
      <w:pPr>
        <w:widowControl w:val="0"/>
        <w:ind w:left="1440" w:hanging="1440"/>
        <w:rPr>
          <w:rFonts w:ascii="Arial" w:hAnsi="Arial" w:cs="Arial"/>
          <w:color w:val="000000" w:themeColor="text1"/>
          <w:sz w:val="20"/>
          <w:szCs w:val="20"/>
        </w:rPr>
      </w:pPr>
    </w:p>
    <w:p w14:paraId="71A90FA3" w14:textId="49CFCEEA" w:rsidR="005419F6" w:rsidRPr="007320A7" w:rsidRDefault="005419F6" w:rsidP="005419F6">
      <w:pPr>
        <w:widowControl w:val="0"/>
        <w:ind w:left="1440" w:hanging="1440"/>
        <w:rPr>
          <w:rFonts w:ascii="Arial" w:hAnsi="Arial" w:cs="Arial"/>
          <w:color w:val="000000" w:themeColor="text1"/>
          <w:sz w:val="20"/>
          <w:szCs w:val="20"/>
        </w:rPr>
      </w:pPr>
      <w:r w:rsidRPr="007320A7">
        <w:rPr>
          <w:rFonts w:ascii="Arial" w:hAnsi="Arial" w:cs="Arial"/>
          <w:color w:val="000000" w:themeColor="text1"/>
          <w:sz w:val="20"/>
          <w:szCs w:val="20"/>
        </w:rPr>
        <w:t>2017-current</w:t>
      </w:r>
      <w:r w:rsidRPr="007320A7">
        <w:rPr>
          <w:rFonts w:ascii="Arial" w:hAnsi="Arial" w:cs="Arial"/>
          <w:color w:val="000000" w:themeColor="text1"/>
          <w:sz w:val="20"/>
          <w:szCs w:val="20"/>
        </w:rPr>
        <w:tab/>
        <w:t xml:space="preserve">Faculty Equity Advisor, </w:t>
      </w:r>
      <w:r w:rsidR="00F229D4" w:rsidRPr="007320A7">
        <w:rPr>
          <w:rFonts w:ascii="Arial" w:hAnsi="Arial" w:cs="Arial"/>
          <w:color w:val="000000" w:themeColor="text1"/>
          <w:sz w:val="20"/>
          <w:szCs w:val="20"/>
        </w:rPr>
        <w:t>School of Biological Sciences</w:t>
      </w:r>
      <w:r w:rsidRPr="007320A7">
        <w:rPr>
          <w:rFonts w:ascii="Arial" w:hAnsi="Arial"/>
          <w:color w:val="000000" w:themeColor="text1"/>
          <w:sz w:val="20"/>
          <w:szCs w:val="20"/>
        </w:rPr>
        <w:t>, University of California San Diego, La Jolla, CA</w:t>
      </w:r>
    </w:p>
    <w:p w14:paraId="11D42998" w14:textId="77777777" w:rsidR="005419F6" w:rsidRPr="007320A7" w:rsidRDefault="005419F6" w:rsidP="00ED1D89">
      <w:pPr>
        <w:widowControl w:val="0"/>
        <w:ind w:left="1440" w:hanging="1440"/>
        <w:rPr>
          <w:rFonts w:ascii="Arial" w:hAnsi="Arial" w:cs="Arial"/>
          <w:color w:val="000000" w:themeColor="text1"/>
          <w:sz w:val="20"/>
          <w:szCs w:val="20"/>
        </w:rPr>
      </w:pPr>
    </w:p>
    <w:p w14:paraId="2D81D64D" w14:textId="2A61ED11" w:rsidR="00ED1D89" w:rsidRPr="007320A7" w:rsidRDefault="00ED1D89" w:rsidP="00ED1D89">
      <w:pPr>
        <w:widowControl w:val="0"/>
        <w:ind w:left="1440" w:hanging="1440"/>
        <w:rPr>
          <w:rFonts w:ascii="Arial" w:hAnsi="Arial"/>
          <w:color w:val="000000" w:themeColor="text1"/>
          <w:sz w:val="20"/>
          <w:szCs w:val="20"/>
        </w:rPr>
      </w:pPr>
      <w:r w:rsidRPr="007320A7">
        <w:rPr>
          <w:rFonts w:ascii="Arial" w:hAnsi="Arial" w:cs="Arial"/>
          <w:color w:val="000000" w:themeColor="text1"/>
          <w:sz w:val="20"/>
          <w:szCs w:val="20"/>
        </w:rPr>
        <w:t>2014-</w:t>
      </w:r>
      <w:r w:rsidR="00796F07" w:rsidRPr="007320A7">
        <w:rPr>
          <w:rFonts w:ascii="Arial" w:hAnsi="Arial" w:cs="Arial"/>
          <w:color w:val="000000" w:themeColor="text1"/>
          <w:sz w:val="20"/>
          <w:szCs w:val="20"/>
        </w:rPr>
        <w:t>2017</w:t>
      </w:r>
      <w:r w:rsidRPr="007320A7">
        <w:rPr>
          <w:rFonts w:ascii="Arial" w:hAnsi="Arial" w:cs="Arial"/>
          <w:color w:val="000000" w:themeColor="text1"/>
          <w:sz w:val="20"/>
          <w:szCs w:val="20"/>
        </w:rPr>
        <w:tab/>
        <w:t xml:space="preserve">Chair, Section of Ecology, Behavior and Evolution, </w:t>
      </w:r>
      <w:r w:rsidR="00F229D4" w:rsidRPr="007320A7">
        <w:rPr>
          <w:rFonts w:ascii="Arial" w:hAnsi="Arial" w:cs="Arial"/>
          <w:color w:val="000000" w:themeColor="text1"/>
          <w:sz w:val="20"/>
          <w:szCs w:val="20"/>
        </w:rPr>
        <w:t>School of Biological Sciences</w:t>
      </w:r>
      <w:r w:rsidRPr="007320A7">
        <w:rPr>
          <w:rFonts w:ascii="Arial" w:hAnsi="Arial"/>
          <w:color w:val="000000" w:themeColor="text1"/>
          <w:sz w:val="20"/>
          <w:szCs w:val="20"/>
        </w:rPr>
        <w:t>, University of California San Diego, La Jolla, CA</w:t>
      </w:r>
    </w:p>
    <w:p w14:paraId="04685935" w14:textId="77777777" w:rsidR="00D81D00" w:rsidRPr="007320A7" w:rsidRDefault="00D81D00" w:rsidP="00D81D00">
      <w:pPr>
        <w:keepLines/>
        <w:ind w:left="1890" w:hanging="1890"/>
        <w:rPr>
          <w:rFonts w:ascii="Arial" w:hAnsi="Arial"/>
          <w:color w:val="000000" w:themeColor="text1"/>
          <w:sz w:val="20"/>
          <w:szCs w:val="20"/>
        </w:rPr>
      </w:pPr>
    </w:p>
    <w:p w14:paraId="25FC2AF3" w14:textId="12F875A4" w:rsidR="00D81D00" w:rsidRPr="007320A7" w:rsidRDefault="00D81D00" w:rsidP="00D81D00">
      <w:pPr>
        <w:widowControl w:val="0"/>
        <w:ind w:left="1440" w:hanging="1440"/>
        <w:rPr>
          <w:rFonts w:ascii="Arial" w:hAnsi="Arial"/>
          <w:color w:val="000000" w:themeColor="text1"/>
          <w:sz w:val="20"/>
          <w:szCs w:val="20"/>
        </w:rPr>
      </w:pPr>
      <w:r w:rsidRPr="007320A7">
        <w:rPr>
          <w:rFonts w:ascii="Arial" w:hAnsi="Arial"/>
          <w:color w:val="000000" w:themeColor="text1"/>
          <w:sz w:val="20"/>
          <w:szCs w:val="20"/>
        </w:rPr>
        <w:t>2009-2014</w:t>
      </w:r>
      <w:r w:rsidRPr="007320A7">
        <w:rPr>
          <w:rFonts w:ascii="Arial" w:hAnsi="Arial"/>
          <w:color w:val="000000" w:themeColor="text1"/>
          <w:sz w:val="20"/>
          <w:szCs w:val="20"/>
        </w:rPr>
        <w:tab/>
        <w:t xml:space="preserve">Vice Chair, </w:t>
      </w:r>
      <w:r w:rsidR="00F229D4" w:rsidRPr="007320A7">
        <w:rPr>
          <w:rFonts w:ascii="Arial" w:hAnsi="Arial"/>
          <w:color w:val="000000" w:themeColor="text1"/>
          <w:sz w:val="20"/>
          <w:szCs w:val="20"/>
        </w:rPr>
        <w:t>Department of Ecology, Behavior, and Evolution</w:t>
      </w:r>
      <w:r w:rsidRPr="007320A7">
        <w:rPr>
          <w:rFonts w:ascii="Arial" w:hAnsi="Arial"/>
          <w:color w:val="000000" w:themeColor="text1"/>
          <w:sz w:val="20"/>
          <w:szCs w:val="20"/>
        </w:rPr>
        <w:t xml:space="preserve">, </w:t>
      </w:r>
      <w:r w:rsidR="00F229D4" w:rsidRPr="007320A7">
        <w:rPr>
          <w:rFonts w:ascii="Arial" w:hAnsi="Arial" w:cs="Arial"/>
          <w:color w:val="000000" w:themeColor="text1"/>
          <w:sz w:val="20"/>
          <w:szCs w:val="20"/>
        </w:rPr>
        <w:t>School of Biological Sciences</w:t>
      </w:r>
      <w:r w:rsidRPr="007320A7">
        <w:rPr>
          <w:rFonts w:ascii="Arial" w:hAnsi="Arial"/>
          <w:color w:val="000000" w:themeColor="text1"/>
          <w:sz w:val="20"/>
          <w:szCs w:val="20"/>
        </w:rPr>
        <w:t>, University of California San Diego, La Jolla, CA</w:t>
      </w:r>
    </w:p>
    <w:p w14:paraId="7450EFA8" w14:textId="51A4451C" w:rsidR="00D81D00" w:rsidRPr="007320A7" w:rsidRDefault="00D81D00" w:rsidP="00D81D00">
      <w:pPr>
        <w:keepLines/>
        <w:ind w:left="1440" w:hanging="1440"/>
        <w:rPr>
          <w:rFonts w:ascii="Arial" w:hAnsi="Arial"/>
          <w:color w:val="000000" w:themeColor="text1"/>
          <w:sz w:val="20"/>
          <w:szCs w:val="20"/>
        </w:rPr>
      </w:pPr>
    </w:p>
    <w:p w14:paraId="4409FAF3" w14:textId="2981EE12" w:rsidR="000D1D82" w:rsidRPr="007320A7" w:rsidRDefault="000D1D82" w:rsidP="000D1D82">
      <w:pPr>
        <w:widowControl w:val="0"/>
        <w:ind w:left="1440" w:hanging="1440"/>
        <w:rPr>
          <w:rFonts w:ascii="Arial" w:hAnsi="Arial"/>
          <w:color w:val="000000" w:themeColor="text1"/>
          <w:sz w:val="20"/>
          <w:szCs w:val="20"/>
        </w:rPr>
      </w:pPr>
      <w:r w:rsidRPr="007320A7">
        <w:rPr>
          <w:rFonts w:ascii="Arial" w:hAnsi="Arial"/>
          <w:color w:val="000000" w:themeColor="text1"/>
          <w:sz w:val="20"/>
          <w:szCs w:val="20"/>
        </w:rPr>
        <w:t>2009-current</w:t>
      </w:r>
      <w:r w:rsidRPr="007320A7">
        <w:rPr>
          <w:rFonts w:ascii="Arial" w:hAnsi="Arial"/>
          <w:color w:val="000000" w:themeColor="text1"/>
          <w:sz w:val="20"/>
          <w:szCs w:val="20"/>
        </w:rPr>
        <w:tab/>
        <w:t xml:space="preserve">Professor of Biology, Section of Ecology, Behavior and Evolution, </w:t>
      </w:r>
      <w:r w:rsidR="00F229D4" w:rsidRPr="007320A7">
        <w:rPr>
          <w:rFonts w:ascii="Arial" w:hAnsi="Arial"/>
          <w:color w:val="000000" w:themeColor="text1"/>
          <w:sz w:val="20"/>
          <w:szCs w:val="20"/>
        </w:rPr>
        <w:t>School of Biological Sciences</w:t>
      </w:r>
      <w:r w:rsidRPr="007320A7">
        <w:rPr>
          <w:rFonts w:ascii="Arial" w:hAnsi="Arial"/>
          <w:color w:val="000000" w:themeColor="text1"/>
          <w:sz w:val="20"/>
          <w:szCs w:val="20"/>
        </w:rPr>
        <w:t>, University of California San Diego, La Jolla, CA</w:t>
      </w:r>
    </w:p>
    <w:p w14:paraId="4DED1CC9" w14:textId="77777777" w:rsidR="000D1D82" w:rsidRPr="007320A7" w:rsidRDefault="000D1D82" w:rsidP="000D1D82">
      <w:pPr>
        <w:widowControl w:val="0"/>
        <w:ind w:left="1440" w:hanging="1440"/>
        <w:rPr>
          <w:rFonts w:ascii="Arial" w:hAnsi="Arial"/>
          <w:color w:val="000000" w:themeColor="text1"/>
          <w:sz w:val="20"/>
          <w:szCs w:val="20"/>
        </w:rPr>
      </w:pPr>
    </w:p>
    <w:p w14:paraId="1C762310" w14:textId="52D04598" w:rsidR="000D1D82" w:rsidRPr="007320A7" w:rsidRDefault="000D1D82" w:rsidP="000D1D82">
      <w:pPr>
        <w:widowControl w:val="0"/>
        <w:ind w:left="1440" w:hanging="1440"/>
        <w:rPr>
          <w:rFonts w:ascii="Arial" w:hAnsi="Arial"/>
          <w:color w:val="000000" w:themeColor="text1"/>
          <w:sz w:val="20"/>
          <w:szCs w:val="20"/>
        </w:rPr>
      </w:pPr>
      <w:r w:rsidRPr="007320A7">
        <w:rPr>
          <w:rFonts w:ascii="Arial" w:hAnsi="Arial"/>
          <w:color w:val="000000" w:themeColor="text1"/>
          <w:sz w:val="20"/>
          <w:szCs w:val="20"/>
        </w:rPr>
        <w:t>2007-2009</w:t>
      </w:r>
      <w:r w:rsidRPr="007320A7">
        <w:rPr>
          <w:rFonts w:ascii="Arial" w:hAnsi="Arial"/>
          <w:color w:val="000000" w:themeColor="text1"/>
          <w:sz w:val="20"/>
          <w:szCs w:val="20"/>
        </w:rPr>
        <w:tab/>
        <w:t xml:space="preserve">Associate Professor of Biology, Section of Ecology, Behavior and Evolution, </w:t>
      </w:r>
      <w:r w:rsidR="00F229D4" w:rsidRPr="007320A7">
        <w:rPr>
          <w:rFonts w:ascii="Arial" w:hAnsi="Arial"/>
          <w:color w:val="000000" w:themeColor="text1"/>
          <w:sz w:val="20"/>
          <w:szCs w:val="20"/>
        </w:rPr>
        <w:t>School of Biological Sciences</w:t>
      </w:r>
      <w:r w:rsidRPr="007320A7">
        <w:rPr>
          <w:rFonts w:ascii="Arial" w:hAnsi="Arial"/>
          <w:color w:val="000000" w:themeColor="text1"/>
          <w:sz w:val="20"/>
          <w:szCs w:val="20"/>
        </w:rPr>
        <w:t>, University of California San Diego, La Jolla, CA</w:t>
      </w:r>
    </w:p>
    <w:p w14:paraId="7B2BE0B2" w14:textId="77777777" w:rsidR="000D1D82" w:rsidRPr="007320A7" w:rsidRDefault="000D1D82" w:rsidP="000D1D82">
      <w:pPr>
        <w:widowControl w:val="0"/>
        <w:ind w:left="1440" w:hanging="1440"/>
        <w:rPr>
          <w:rFonts w:ascii="Arial" w:hAnsi="Arial"/>
          <w:color w:val="000000" w:themeColor="text1"/>
          <w:sz w:val="20"/>
          <w:szCs w:val="20"/>
        </w:rPr>
      </w:pPr>
    </w:p>
    <w:p w14:paraId="0DDBC591" w14:textId="037D8536" w:rsidR="00032F84" w:rsidRPr="007320A7" w:rsidRDefault="000D1D82" w:rsidP="00032F84">
      <w:pPr>
        <w:widowControl w:val="0"/>
        <w:ind w:left="1440" w:hanging="1440"/>
        <w:rPr>
          <w:rFonts w:ascii="Arial" w:hAnsi="Arial"/>
          <w:color w:val="000000" w:themeColor="text1"/>
          <w:sz w:val="20"/>
          <w:szCs w:val="20"/>
        </w:rPr>
      </w:pPr>
      <w:r w:rsidRPr="007320A7">
        <w:rPr>
          <w:rFonts w:ascii="Arial" w:hAnsi="Arial"/>
          <w:color w:val="000000" w:themeColor="text1"/>
          <w:sz w:val="20"/>
          <w:szCs w:val="20"/>
        </w:rPr>
        <w:t>2001-2007</w:t>
      </w:r>
      <w:r w:rsidRPr="007320A7">
        <w:rPr>
          <w:rFonts w:ascii="Arial" w:hAnsi="Arial"/>
          <w:color w:val="000000" w:themeColor="text1"/>
          <w:sz w:val="20"/>
          <w:szCs w:val="20"/>
        </w:rPr>
        <w:tab/>
        <w:t xml:space="preserve">Assistant Professor of Biology, Section of Ecology, Behavior and Evolution, </w:t>
      </w:r>
      <w:r w:rsidR="00F229D4" w:rsidRPr="007320A7">
        <w:rPr>
          <w:rFonts w:ascii="Arial" w:hAnsi="Arial"/>
          <w:color w:val="000000" w:themeColor="text1"/>
          <w:sz w:val="20"/>
          <w:szCs w:val="20"/>
        </w:rPr>
        <w:t>School of Biological Sciences</w:t>
      </w:r>
      <w:r w:rsidRPr="007320A7">
        <w:rPr>
          <w:rFonts w:ascii="Arial" w:hAnsi="Arial"/>
          <w:color w:val="000000" w:themeColor="text1"/>
          <w:sz w:val="20"/>
          <w:szCs w:val="20"/>
        </w:rPr>
        <w:t>, University of California San Diego, La Jolla, CA</w:t>
      </w:r>
    </w:p>
    <w:p w14:paraId="439F0099" w14:textId="77777777" w:rsidR="00032F84" w:rsidRPr="007320A7" w:rsidRDefault="00032F84" w:rsidP="00032F84">
      <w:pPr>
        <w:widowControl w:val="0"/>
        <w:ind w:left="1440" w:hanging="1440"/>
        <w:rPr>
          <w:rFonts w:ascii="Arial" w:hAnsi="Arial"/>
          <w:color w:val="000000" w:themeColor="text1"/>
          <w:sz w:val="20"/>
          <w:szCs w:val="20"/>
        </w:rPr>
      </w:pPr>
    </w:p>
    <w:p w14:paraId="17A742DD" w14:textId="2DF8FA17" w:rsidR="00032F84" w:rsidRPr="007320A7" w:rsidRDefault="00032F84" w:rsidP="00032F84">
      <w:pPr>
        <w:widowControl w:val="0"/>
        <w:ind w:left="1440" w:hanging="1440"/>
        <w:rPr>
          <w:rFonts w:ascii="Arial" w:hAnsi="Arial"/>
          <w:color w:val="000000" w:themeColor="text1"/>
          <w:sz w:val="20"/>
          <w:szCs w:val="20"/>
        </w:rPr>
      </w:pPr>
      <w:r w:rsidRPr="007320A7">
        <w:rPr>
          <w:rFonts w:ascii="Arial" w:hAnsi="Arial"/>
          <w:color w:val="000000" w:themeColor="text1"/>
          <w:sz w:val="20"/>
          <w:szCs w:val="20"/>
        </w:rPr>
        <w:lastRenderedPageBreak/>
        <w:t>2001-2003</w:t>
      </w:r>
      <w:r w:rsidRPr="007320A7">
        <w:rPr>
          <w:rFonts w:ascii="Arial" w:hAnsi="Arial"/>
          <w:color w:val="000000" w:themeColor="text1"/>
          <w:sz w:val="20"/>
          <w:szCs w:val="20"/>
        </w:rPr>
        <w:tab/>
        <w:t>Heiligenberg Chair of Neuroethology, University of California San Diego, La Jolla, California, USA</w:t>
      </w:r>
    </w:p>
    <w:p w14:paraId="45E6C8EB" w14:textId="77777777" w:rsidR="00032F84" w:rsidRPr="007320A7" w:rsidRDefault="00032F84" w:rsidP="000D1D82">
      <w:pPr>
        <w:widowControl w:val="0"/>
        <w:ind w:left="1440" w:hanging="1440"/>
        <w:rPr>
          <w:rFonts w:ascii="Arial" w:hAnsi="Arial"/>
          <w:color w:val="000000" w:themeColor="text1"/>
          <w:sz w:val="20"/>
          <w:szCs w:val="20"/>
        </w:rPr>
      </w:pPr>
    </w:p>
    <w:p w14:paraId="700B9952" w14:textId="77777777" w:rsidR="000D1D82" w:rsidRPr="007320A7" w:rsidRDefault="000D1D82" w:rsidP="000D1D82">
      <w:pPr>
        <w:widowControl w:val="0"/>
        <w:ind w:left="1440" w:hanging="1440"/>
        <w:rPr>
          <w:rFonts w:ascii="Arial" w:hAnsi="Arial"/>
          <w:color w:val="000000" w:themeColor="text1"/>
          <w:sz w:val="20"/>
          <w:szCs w:val="20"/>
        </w:rPr>
      </w:pPr>
      <w:r w:rsidRPr="007320A7">
        <w:rPr>
          <w:rFonts w:ascii="Arial" w:hAnsi="Arial"/>
          <w:color w:val="000000" w:themeColor="text1"/>
          <w:sz w:val="20"/>
          <w:szCs w:val="20"/>
        </w:rPr>
        <w:t>1998-2001</w:t>
      </w:r>
      <w:r w:rsidRPr="007320A7">
        <w:rPr>
          <w:rFonts w:ascii="Arial" w:hAnsi="Arial"/>
          <w:color w:val="000000" w:themeColor="text1"/>
          <w:sz w:val="20"/>
          <w:szCs w:val="20"/>
        </w:rPr>
        <w:tab/>
        <w:t>Harvard Junior Fellow, Harvard Society of Fellows, Organismic and Evolutionary Biology, Harvard University, Cambridge, MA 02138</w:t>
      </w:r>
    </w:p>
    <w:p w14:paraId="0805C8D1" w14:textId="77777777" w:rsidR="000D1D82" w:rsidRPr="007320A7" w:rsidRDefault="000D1D82" w:rsidP="000D1D82">
      <w:pPr>
        <w:widowControl w:val="0"/>
        <w:ind w:left="1440" w:hanging="1440"/>
        <w:rPr>
          <w:rFonts w:ascii="Arial" w:hAnsi="Arial"/>
          <w:color w:val="000000" w:themeColor="text1"/>
          <w:sz w:val="20"/>
          <w:szCs w:val="20"/>
        </w:rPr>
      </w:pPr>
    </w:p>
    <w:p w14:paraId="55121D7B" w14:textId="7E51BABA" w:rsidR="00CA3E7E" w:rsidRPr="007320A7" w:rsidRDefault="000D1D82" w:rsidP="00514B4A">
      <w:pPr>
        <w:widowControl w:val="0"/>
        <w:tabs>
          <w:tab w:val="left" w:pos="1440"/>
        </w:tabs>
        <w:ind w:left="1440" w:hanging="1440"/>
        <w:rPr>
          <w:rFonts w:ascii="Arial" w:hAnsi="Arial"/>
          <w:color w:val="000000" w:themeColor="text1"/>
          <w:sz w:val="20"/>
          <w:szCs w:val="20"/>
        </w:rPr>
      </w:pPr>
      <w:r w:rsidRPr="007320A7">
        <w:rPr>
          <w:rFonts w:ascii="Arial" w:hAnsi="Arial"/>
          <w:color w:val="000000" w:themeColor="text1"/>
          <w:sz w:val="20"/>
          <w:szCs w:val="20"/>
        </w:rPr>
        <w:t>1997-1998</w:t>
      </w:r>
      <w:r w:rsidRPr="007320A7">
        <w:rPr>
          <w:rFonts w:ascii="Arial" w:hAnsi="Arial"/>
          <w:color w:val="000000" w:themeColor="text1"/>
          <w:sz w:val="20"/>
          <w:szCs w:val="20"/>
        </w:rPr>
        <w:tab/>
        <w:t>NSF-NATO Postdoctoral Fellow, Department of Sociobiology and Behavioral Physiology, Universität Würzburg, Würzburg, Germany</w:t>
      </w:r>
    </w:p>
    <w:p w14:paraId="74455393" w14:textId="77777777" w:rsidR="0077327C" w:rsidRPr="007320A7" w:rsidRDefault="0077327C" w:rsidP="00514B4A">
      <w:pPr>
        <w:widowControl w:val="0"/>
        <w:tabs>
          <w:tab w:val="left" w:pos="1980"/>
        </w:tabs>
        <w:outlineLvl w:val="0"/>
        <w:rPr>
          <w:rFonts w:ascii="Arial" w:hAnsi="Arial"/>
          <w:b/>
          <w:color w:val="000000" w:themeColor="text1"/>
          <w:sz w:val="20"/>
          <w:szCs w:val="20"/>
        </w:rPr>
      </w:pPr>
    </w:p>
    <w:p w14:paraId="0439A2A6" w14:textId="77777777" w:rsidR="00B45D1B" w:rsidRPr="007320A7" w:rsidRDefault="00B45D1B" w:rsidP="00671FFE">
      <w:pPr>
        <w:keepNext/>
        <w:keepLines/>
        <w:widowControl w:val="0"/>
        <w:tabs>
          <w:tab w:val="left" w:pos="1980"/>
        </w:tabs>
        <w:jc w:val="center"/>
        <w:outlineLvl w:val="0"/>
        <w:rPr>
          <w:rFonts w:ascii="Arial" w:hAnsi="Arial"/>
          <w:b/>
          <w:caps/>
          <w:color w:val="000000" w:themeColor="text1"/>
          <w:sz w:val="20"/>
          <w:szCs w:val="20"/>
        </w:rPr>
      </w:pPr>
    </w:p>
    <w:p w14:paraId="237620CF" w14:textId="27731000" w:rsidR="00032F84" w:rsidRPr="007320A7" w:rsidRDefault="00032F84" w:rsidP="00671FFE">
      <w:pPr>
        <w:keepNext/>
        <w:keepLines/>
        <w:widowControl w:val="0"/>
        <w:tabs>
          <w:tab w:val="left" w:pos="1980"/>
        </w:tabs>
        <w:jc w:val="center"/>
        <w:outlineLvl w:val="0"/>
        <w:rPr>
          <w:rFonts w:ascii="Arial" w:hAnsi="Arial"/>
          <w:b/>
          <w:caps/>
          <w:color w:val="000000" w:themeColor="text1"/>
          <w:sz w:val="20"/>
          <w:szCs w:val="20"/>
        </w:rPr>
      </w:pPr>
      <w:r w:rsidRPr="007320A7">
        <w:rPr>
          <w:rFonts w:ascii="Arial" w:hAnsi="Arial"/>
          <w:b/>
          <w:caps/>
          <w:color w:val="000000" w:themeColor="text1"/>
          <w:sz w:val="20"/>
          <w:szCs w:val="20"/>
        </w:rPr>
        <w:t>Honors</w:t>
      </w:r>
    </w:p>
    <w:p w14:paraId="57078162" w14:textId="77777777" w:rsidR="0036326A" w:rsidRPr="007320A7" w:rsidRDefault="0036326A" w:rsidP="00671FFE">
      <w:pPr>
        <w:keepNext/>
        <w:keepLines/>
        <w:widowControl w:val="0"/>
        <w:tabs>
          <w:tab w:val="left" w:pos="1980"/>
        </w:tabs>
        <w:jc w:val="center"/>
        <w:outlineLvl w:val="0"/>
        <w:rPr>
          <w:rFonts w:ascii="Arial" w:hAnsi="Arial"/>
          <w:b/>
          <w:caps/>
          <w:color w:val="000000" w:themeColor="text1"/>
          <w:sz w:val="20"/>
          <w:szCs w:val="20"/>
        </w:rPr>
      </w:pPr>
    </w:p>
    <w:p w14:paraId="14926899" w14:textId="4587436E" w:rsidR="00F04086" w:rsidRPr="007320A7" w:rsidRDefault="00F04086" w:rsidP="00671FFE">
      <w:pPr>
        <w:keepNext/>
        <w:keepLines/>
        <w:widowControl w:val="0"/>
        <w:tabs>
          <w:tab w:val="left" w:pos="1800"/>
        </w:tabs>
        <w:ind w:left="1800" w:hanging="1800"/>
        <w:rPr>
          <w:rFonts w:ascii="Arial" w:hAnsi="Arial"/>
          <w:color w:val="000000" w:themeColor="text1"/>
          <w:sz w:val="20"/>
          <w:szCs w:val="20"/>
        </w:rPr>
      </w:pPr>
      <w:r w:rsidRPr="007320A7">
        <w:rPr>
          <w:rFonts w:ascii="Arial" w:hAnsi="Arial"/>
          <w:color w:val="000000" w:themeColor="text1"/>
          <w:sz w:val="20"/>
          <w:szCs w:val="20"/>
        </w:rPr>
        <w:t>2021</w:t>
      </w:r>
      <w:r w:rsidRPr="007320A7">
        <w:rPr>
          <w:rFonts w:ascii="Arial" w:hAnsi="Arial"/>
          <w:color w:val="000000" w:themeColor="text1"/>
          <w:sz w:val="20"/>
          <w:szCs w:val="20"/>
        </w:rPr>
        <w:tab/>
        <w:t>UC San Diego Faculty Leadership Academy Scholar.</w:t>
      </w:r>
    </w:p>
    <w:p w14:paraId="18852066" w14:textId="77777777" w:rsidR="00F04086" w:rsidRPr="007320A7" w:rsidRDefault="00F04086" w:rsidP="00671FFE">
      <w:pPr>
        <w:keepNext/>
        <w:keepLines/>
        <w:widowControl w:val="0"/>
        <w:tabs>
          <w:tab w:val="left" w:pos="1800"/>
        </w:tabs>
        <w:ind w:left="1800" w:hanging="1800"/>
        <w:rPr>
          <w:rFonts w:ascii="Arial" w:hAnsi="Arial"/>
          <w:color w:val="000000" w:themeColor="text1"/>
          <w:sz w:val="20"/>
          <w:szCs w:val="20"/>
        </w:rPr>
      </w:pPr>
    </w:p>
    <w:p w14:paraId="0428703E" w14:textId="348C8343" w:rsidR="00E75BAB" w:rsidRPr="007320A7" w:rsidRDefault="00E75BAB" w:rsidP="00671FFE">
      <w:pPr>
        <w:keepNext/>
        <w:keepLines/>
        <w:widowControl w:val="0"/>
        <w:tabs>
          <w:tab w:val="left" w:pos="1800"/>
        </w:tabs>
        <w:ind w:left="1800" w:hanging="1800"/>
        <w:rPr>
          <w:rFonts w:ascii="Arial" w:hAnsi="Arial"/>
          <w:color w:val="000000" w:themeColor="text1"/>
          <w:sz w:val="20"/>
          <w:szCs w:val="20"/>
        </w:rPr>
      </w:pPr>
      <w:r w:rsidRPr="007320A7">
        <w:rPr>
          <w:rFonts w:ascii="Arial" w:hAnsi="Arial"/>
          <w:color w:val="000000" w:themeColor="text1"/>
          <w:sz w:val="20"/>
          <w:szCs w:val="20"/>
        </w:rPr>
        <w:t>2020</w:t>
      </w:r>
      <w:r w:rsidRPr="007320A7">
        <w:rPr>
          <w:rFonts w:ascii="Arial" w:hAnsi="Arial"/>
          <w:color w:val="000000" w:themeColor="text1"/>
          <w:sz w:val="20"/>
          <w:szCs w:val="20"/>
        </w:rPr>
        <w:tab/>
        <w:t>Nominated for the Chinese Academy of Sciences International Cooperation Award</w:t>
      </w:r>
    </w:p>
    <w:p w14:paraId="643C6706" w14:textId="77777777" w:rsidR="00E75BAB" w:rsidRPr="007320A7" w:rsidRDefault="00E75BAB" w:rsidP="00671FFE">
      <w:pPr>
        <w:keepNext/>
        <w:keepLines/>
        <w:widowControl w:val="0"/>
        <w:tabs>
          <w:tab w:val="left" w:pos="1800"/>
        </w:tabs>
        <w:ind w:left="1800" w:hanging="1800"/>
        <w:rPr>
          <w:rFonts w:ascii="Arial" w:hAnsi="Arial"/>
          <w:color w:val="000000" w:themeColor="text1"/>
          <w:sz w:val="20"/>
          <w:szCs w:val="20"/>
        </w:rPr>
      </w:pPr>
    </w:p>
    <w:p w14:paraId="6A40D6C2" w14:textId="45DDA2F5" w:rsidR="00032F84" w:rsidRPr="007320A7" w:rsidRDefault="00032F84" w:rsidP="00671FFE">
      <w:pPr>
        <w:keepNext/>
        <w:keepLines/>
        <w:widowControl w:val="0"/>
        <w:tabs>
          <w:tab w:val="left" w:pos="1800"/>
        </w:tabs>
        <w:ind w:left="1800" w:hanging="1800"/>
        <w:rPr>
          <w:rFonts w:ascii="Arial" w:hAnsi="Arial"/>
          <w:color w:val="000000" w:themeColor="text1"/>
          <w:sz w:val="20"/>
          <w:szCs w:val="20"/>
        </w:rPr>
      </w:pPr>
      <w:r w:rsidRPr="007320A7">
        <w:rPr>
          <w:rFonts w:ascii="Arial" w:hAnsi="Arial"/>
          <w:color w:val="000000" w:themeColor="text1"/>
          <w:sz w:val="20"/>
          <w:szCs w:val="20"/>
        </w:rPr>
        <w:t>2017</w:t>
      </w:r>
      <w:r w:rsidRPr="007320A7">
        <w:rPr>
          <w:rFonts w:ascii="Arial" w:hAnsi="Arial"/>
          <w:color w:val="000000" w:themeColor="text1"/>
          <w:sz w:val="20"/>
          <w:szCs w:val="20"/>
        </w:rPr>
        <w:tab/>
        <w:t xml:space="preserve">Elected Fellow of </w:t>
      </w:r>
      <w:r w:rsidR="00671FFE" w:rsidRPr="007320A7">
        <w:rPr>
          <w:rFonts w:ascii="Arial" w:hAnsi="Arial"/>
          <w:color w:val="000000" w:themeColor="text1"/>
          <w:sz w:val="20"/>
          <w:szCs w:val="20"/>
        </w:rPr>
        <w:t>the Royal Entomological Society</w:t>
      </w:r>
      <w:r w:rsidRPr="007320A7">
        <w:rPr>
          <w:rFonts w:ascii="Arial" w:hAnsi="Arial"/>
          <w:color w:val="000000" w:themeColor="text1"/>
          <w:sz w:val="20"/>
          <w:szCs w:val="20"/>
        </w:rPr>
        <w:t>, United Kingdom</w:t>
      </w:r>
    </w:p>
    <w:p w14:paraId="547BD1CD"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p>
    <w:p w14:paraId="2D2C92F2" w14:textId="0D946A19" w:rsidR="00032F84" w:rsidRPr="007320A7" w:rsidRDefault="00032F84" w:rsidP="00032F84">
      <w:pPr>
        <w:widowControl w:val="0"/>
        <w:tabs>
          <w:tab w:val="left" w:pos="1800"/>
        </w:tabs>
        <w:ind w:left="1800" w:hanging="1800"/>
        <w:rPr>
          <w:rFonts w:ascii="Arial" w:hAnsi="Arial"/>
          <w:color w:val="000000" w:themeColor="text1"/>
          <w:sz w:val="20"/>
          <w:szCs w:val="20"/>
        </w:rPr>
      </w:pPr>
      <w:r w:rsidRPr="007320A7">
        <w:rPr>
          <w:rFonts w:ascii="Arial" w:hAnsi="Arial"/>
          <w:color w:val="000000" w:themeColor="text1"/>
          <w:sz w:val="20"/>
          <w:szCs w:val="20"/>
        </w:rPr>
        <w:t>2016</w:t>
      </w:r>
      <w:r w:rsidR="00023092" w:rsidRPr="007320A7">
        <w:rPr>
          <w:rFonts w:ascii="Arial" w:hAnsi="Arial"/>
          <w:color w:val="000000" w:themeColor="text1"/>
          <w:sz w:val="20"/>
          <w:szCs w:val="20"/>
        </w:rPr>
        <w:t>-2019</w:t>
      </w:r>
      <w:r w:rsidRPr="007320A7">
        <w:rPr>
          <w:rFonts w:ascii="Arial" w:hAnsi="Arial"/>
          <w:color w:val="000000" w:themeColor="text1"/>
          <w:sz w:val="20"/>
          <w:szCs w:val="20"/>
        </w:rPr>
        <w:tab/>
        <w:t>Elected Treasurer, North American Section of the International Union for the Study of Social Insects</w:t>
      </w:r>
    </w:p>
    <w:p w14:paraId="220E0FDA"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p>
    <w:p w14:paraId="1082F20B"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r w:rsidRPr="007320A7">
        <w:rPr>
          <w:rFonts w:ascii="Arial" w:hAnsi="Arial"/>
          <w:color w:val="000000" w:themeColor="text1"/>
          <w:sz w:val="20"/>
          <w:szCs w:val="20"/>
        </w:rPr>
        <w:t>2016</w:t>
      </w:r>
      <w:r w:rsidRPr="007320A7">
        <w:rPr>
          <w:rFonts w:ascii="Arial" w:hAnsi="Arial"/>
          <w:color w:val="000000" w:themeColor="text1"/>
          <w:sz w:val="20"/>
          <w:szCs w:val="20"/>
        </w:rPr>
        <w:tab/>
        <w:t>Outstanding Service Recognition for providing accommodations to UCSD students with disabilities. La Jolla, California, USA</w:t>
      </w:r>
    </w:p>
    <w:p w14:paraId="0A8C4D4B"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p>
    <w:p w14:paraId="36D388DC" w14:textId="77777777" w:rsidR="00B30859" w:rsidRPr="007320A7" w:rsidRDefault="00032F84" w:rsidP="00B30859">
      <w:pPr>
        <w:widowControl w:val="0"/>
        <w:tabs>
          <w:tab w:val="left" w:pos="1800"/>
        </w:tabs>
        <w:ind w:left="1800" w:hanging="1800"/>
        <w:rPr>
          <w:rFonts w:ascii="Arial" w:hAnsi="Arial"/>
          <w:color w:val="000000" w:themeColor="text1"/>
          <w:sz w:val="20"/>
          <w:szCs w:val="20"/>
        </w:rPr>
      </w:pPr>
      <w:r w:rsidRPr="007320A7">
        <w:rPr>
          <w:rFonts w:ascii="Arial" w:hAnsi="Arial"/>
          <w:color w:val="000000" w:themeColor="text1"/>
          <w:sz w:val="20"/>
          <w:szCs w:val="20"/>
        </w:rPr>
        <w:t>2012</w:t>
      </w:r>
      <w:r w:rsidRPr="007320A7">
        <w:rPr>
          <w:rFonts w:ascii="Arial" w:hAnsi="Arial"/>
          <w:color w:val="000000" w:themeColor="text1"/>
          <w:sz w:val="20"/>
          <w:szCs w:val="20"/>
        </w:rPr>
        <w:tab/>
      </w:r>
      <w:r w:rsidR="00B30859" w:rsidRPr="007320A7">
        <w:rPr>
          <w:rFonts w:ascii="Arial" w:hAnsi="Arial"/>
          <w:color w:val="000000" w:themeColor="text1"/>
          <w:sz w:val="20"/>
          <w:szCs w:val="20"/>
        </w:rPr>
        <w:t>UCSD Biological Sciences Student Association Excellence in Teaching Award, La Jolla, California, USA</w:t>
      </w:r>
    </w:p>
    <w:p w14:paraId="4E150B8E" w14:textId="55DA67F8" w:rsidR="00032F84" w:rsidRPr="007320A7" w:rsidRDefault="00032F84" w:rsidP="00032F84">
      <w:pPr>
        <w:widowControl w:val="0"/>
        <w:tabs>
          <w:tab w:val="left" w:pos="1800"/>
        </w:tabs>
        <w:ind w:left="1800" w:hanging="1800"/>
        <w:rPr>
          <w:rFonts w:ascii="Arial" w:hAnsi="Arial"/>
          <w:color w:val="000000" w:themeColor="text1"/>
          <w:sz w:val="20"/>
          <w:szCs w:val="20"/>
        </w:rPr>
      </w:pPr>
    </w:p>
    <w:p w14:paraId="18691F87"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r w:rsidRPr="007320A7">
        <w:rPr>
          <w:rFonts w:ascii="Arial" w:hAnsi="Arial"/>
          <w:color w:val="000000" w:themeColor="text1"/>
          <w:sz w:val="20"/>
          <w:szCs w:val="20"/>
        </w:rPr>
        <w:t>2011</w:t>
      </w:r>
      <w:r w:rsidRPr="007320A7">
        <w:rPr>
          <w:rFonts w:ascii="Arial" w:hAnsi="Arial"/>
          <w:color w:val="000000" w:themeColor="text1"/>
          <w:sz w:val="20"/>
          <w:szCs w:val="20"/>
        </w:rPr>
        <w:tab/>
        <w:t>UCSD Panhellenic Council Outstanding Professor Award, La Jolla, California, USA</w:t>
      </w:r>
    </w:p>
    <w:p w14:paraId="13EB48D3"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p>
    <w:p w14:paraId="445584C5"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r w:rsidRPr="007320A7">
        <w:rPr>
          <w:rFonts w:ascii="Arial" w:hAnsi="Arial"/>
          <w:color w:val="000000" w:themeColor="text1"/>
          <w:sz w:val="20"/>
          <w:szCs w:val="20"/>
        </w:rPr>
        <w:t>2011</w:t>
      </w:r>
      <w:r w:rsidRPr="007320A7">
        <w:rPr>
          <w:rFonts w:ascii="Arial" w:hAnsi="Arial"/>
          <w:color w:val="000000" w:themeColor="text1"/>
          <w:sz w:val="20"/>
          <w:szCs w:val="20"/>
        </w:rPr>
        <w:tab/>
        <w:t>San Diego Science Educator’s Association Excellence in University Teaching Award, San Diego, California, USA</w:t>
      </w:r>
    </w:p>
    <w:p w14:paraId="1FD3434C"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p>
    <w:p w14:paraId="06C98A43"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r w:rsidRPr="007320A7">
        <w:rPr>
          <w:rFonts w:ascii="Arial" w:hAnsi="Arial"/>
          <w:color w:val="000000" w:themeColor="text1"/>
          <w:sz w:val="20"/>
          <w:szCs w:val="20"/>
        </w:rPr>
        <w:t>2009</w:t>
      </w:r>
      <w:r w:rsidRPr="007320A7">
        <w:rPr>
          <w:rFonts w:ascii="Arial" w:hAnsi="Arial"/>
          <w:color w:val="000000" w:themeColor="text1"/>
          <w:sz w:val="20"/>
          <w:szCs w:val="20"/>
        </w:rPr>
        <w:tab/>
        <w:t>Academic Senate Distinguished Teaching Award, University of California San Diego, La Jolla, California, USA</w:t>
      </w:r>
    </w:p>
    <w:p w14:paraId="7CC9E309"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p>
    <w:p w14:paraId="6817C109" w14:textId="11B702DF" w:rsidR="00032F84" w:rsidRPr="007320A7" w:rsidRDefault="00032F84" w:rsidP="00032F84">
      <w:pPr>
        <w:widowControl w:val="0"/>
        <w:ind w:left="1800" w:hanging="1800"/>
        <w:rPr>
          <w:rFonts w:ascii="Arial" w:hAnsi="Arial"/>
          <w:color w:val="000000" w:themeColor="text1"/>
          <w:sz w:val="20"/>
          <w:szCs w:val="20"/>
        </w:rPr>
      </w:pPr>
      <w:r w:rsidRPr="007320A7">
        <w:rPr>
          <w:rFonts w:ascii="Arial" w:hAnsi="Arial"/>
          <w:color w:val="000000" w:themeColor="text1"/>
          <w:sz w:val="20"/>
          <w:szCs w:val="20"/>
        </w:rPr>
        <w:t>2008</w:t>
      </w:r>
      <w:r w:rsidRPr="007320A7">
        <w:rPr>
          <w:rFonts w:ascii="Arial" w:hAnsi="Arial"/>
          <w:color w:val="000000" w:themeColor="text1"/>
          <w:sz w:val="20"/>
          <w:szCs w:val="20"/>
        </w:rPr>
        <w:tab/>
        <w:t>Plenary speaker. 12</w:t>
      </w:r>
      <w:r w:rsidRPr="007320A7">
        <w:rPr>
          <w:rFonts w:ascii="Arial" w:hAnsi="Arial"/>
          <w:color w:val="000000" w:themeColor="text1"/>
          <w:sz w:val="20"/>
          <w:szCs w:val="20"/>
          <w:vertAlign w:val="superscript"/>
        </w:rPr>
        <w:t>th</w:t>
      </w:r>
      <w:r w:rsidRPr="007320A7">
        <w:rPr>
          <w:rFonts w:ascii="Arial" w:hAnsi="Arial"/>
          <w:color w:val="000000" w:themeColor="text1"/>
          <w:sz w:val="20"/>
          <w:szCs w:val="20"/>
        </w:rPr>
        <w:t xml:space="preserve"> Insect Sound and Vibration Meeting. Alluring scents and sounds: stingless bee recruitment communication. Tours, France</w:t>
      </w:r>
    </w:p>
    <w:p w14:paraId="72555E58"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p>
    <w:p w14:paraId="50113B45"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r w:rsidRPr="007320A7">
        <w:rPr>
          <w:rFonts w:ascii="Arial" w:hAnsi="Arial"/>
          <w:color w:val="000000" w:themeColor="text1"/>
          <w:sz w:val="20"/>
          <w:szCs w:val="20"/>
        </w:rPr>
        <w:t>2007</w:t>
      </w:r>
      <w:r w:rsidRPr="007320A7">
        <w:rPr>
          <w:rFonts w:ascii="Arial" w:hAnsi="Arial"/>
          <w:color w:val="000000" w:themeColor="text1"/>
          <w:sz w:val="20"/>
          <w:szCs w:val="20"/>
        </w:rPr>
        <w:tab/>
        <w:t>Faculty Mentor Award, University of California San Diego, La Jolla, California, USA</w:t>
      </w:r>
    </w:p>
    <w:p w14:paraId="35DCA6F8" w14:textId="77777777" w:rsidR="008A3C5C" w:rsidRPr="007320A7" w:rsidRDefault="008A3C5C" w:rsidP="00032F84">
      <w:pPr>
        <w:widowControl w:val="0"/>
        <w:tabs>
          <w:tab w:val="left" w:pos="1800"/>
        </w:tabs>
        <w:ind w:left="1800" w:hanging="1800"/>
        <w:rPr>
          <w:rFonts w:ascii="Arial" w:hAnsi="Arial"/>
          <w:color w:val="000000" w:themeColor="text1"/>
          <w:sz w:val="20"/>
          <w:szCs w:val="20"/>
        </w:rPr>
      </w:pPr>
    </w:p>
    <w:p w14:paraId="6A2462AE" w14:textId="77777777" w:rsidR="008A3C5C" w:rsidRPr="007320A7" w:rsidRDefault="008A3C5C" w:rsidP="008A3C5C">
      <w:pPr>
        <w:widowControl w:val="0"/>
        <w:tabs>
          <w:tab w:val="left" w:pos="1800"/>
        </w:tabs>
        <w:ind w:left="1800" w:hanging="1800"/>
        <w:rPr>
          <w:rFonts w:ascii="Arial" w:hAnsi="Arial"/>
          <w:color w:val="000000" w:themeColor="text1"/>
          <w:sz w:val="20"/>
          <w:szCs w:val="20"/>
        </w:rPr>
      </w:pPr>
      <w:r w:rsidRPr="007320A7">
        <w:rPr>
          <w:rFonts w:ascii="Arial" w:hAnsi="Arial"/>
          <w:color w:val="000000" w:themeColor="text1"/>
          <w:sz w:val="20"/>
        </w:rPr>
        <w:t>2005</w:t>
      </w:r>
      <w:r w:rsidRPr="007320A7">
        <w:rPr>
          <w:rFonts w:ascii="Arial" w:hAnsi="Arial"/>
          <w:color w:val="000000" w:themeColor="text1"/>
          <w:sz w:val="20"/>
        </w:rPr>
        <w:tab/>
        <w:t xml:space="preserve">Hellman Faculty Fellow, </w:t>
      </w:r>
      <w:r w:rsidRPr="007320A7">
        <w:rPr>
          <w:rFonts w:ascii="Arial" w:hAnsi="Arial"/>
          <w:color w:val="000000" w:themeColor="text1"/>
          <w:sz w:val="20"/>
          <w:szCs w:val="20"/>
        </w:rPr>
        <w:t>University of California San Diego, La Jolla, California, USA</w:t>
      </w:r>
    </w:p>
    <w:p w14:paraId="401BB616" w14:textId="77777777" w:rsidR="00032F84" w:rsidRPr="007320A7" w:rsidRDefault="00032F84" w:rsidP="008A3C5C">
      <w:pPr>
        <w:widowControl w:val="0"/>
        <w:tabs>
          <w:tab w:val="left" w:pos="1800"/>
        </w:tabs>
        <w:rPr>
          <w:rFonts w:ascii="Arial" w:hAnsi="Arial"/>
          <w:color w:val="000000" w:themeColor="text1"/>
          <w:sz w:val="20"/>
          <w:szCs w:val="20"/>
        </w:rPr>
      </w:pPr>
    </w:p>
    <w:p w14:paraId="022532AD"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r w:rsidRPr="007320A7">
        <w:rPr>
          <w:rFonts w:ascii="Arial" w:hAnsi="Arial"/>
          <w:color w:val="000000" w:themeColor="text1"/>
          <w:sz w:val="20"/>
          <w:szCs w:val="20"/>
        </w:rPr>
        <w:t>2001-2003</w:t>
      </w:r>
      <w:r w:rsidRPr="007320A7">
        <w:rPr>
          <w:rFonts w:ascii="Arial" w:hAnsi="Arial"/>
          <w:color w:val="000000" w:themeColor="text1"/>
          <w:sz w:val="20"/>
          <w:szCs w:val="20"/>
        </w:rPr>
        <w:tab/>
        <w:t>Heiligenberg Chair of Neuroethology, University of California San Diego, La Jolla, California, USA</w:t>
      </w:r>
    </w:p>
    <w:p w14:paraId="6815D1AA"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p>
    <w:p w14:paraId="28195728" w14:textId="635C1AEE" w:rsidR="00032F84" w:rsidRPr="007320A7" w:rsidRDefault="00032F84" w:rsidP="00032F84">
      <w:pPr>
        <w:widowControl w:val="0"/>
        <w:ind w:left="1800" w:hanging="1800"/>
        <w:rPr>
          <w:rFonts w:ascii="Arial" w:hAnsi="Arial"/>
          <w:color w:val="000000" w:themeColor="text1"/>
          <w:sz w:val="20"/>
          <w:szCs w:val="20"/>
        </w:rPr>
      </w:pPr>
      <w:r w:rsidRPr="007320A7">
        <w:rPr>
          <w:rFonts w:ascii="Arial" w:hAnsi="Arial"/>
          <w:color w:val="000000" w:themeColor="text1"/>
          <w:sz w:val="20"/>
          <w:szCs w:val="20"/>
        </w:rPr>
        <w:t>1998-2001</w:t>
      </w:r>
      <w:r w:rsidRPr="007320A7">
        <w:rPr>
          <w:rFonts w:ascii="Arial" w:hAnsi="Arial"/>
          <w:color w:val="000000" w:themeColor="text1"/>
          <w:sz w:val="20"/>
          <w:szCs w:val="20"/>
        </w:rPr>
        <w:tab/>
        <w:t>Harvard Junior Fellow, Harvard Society of Fellows, Organismic and Evolutionary Biology, Harvard University, Cambridge, MA</w:t>
      </w:r>
      <w:r w:rsidR="00AE1CDD" w:rsidRPr="007320A7">
        <w:rPr>
          <w:rFonts w:ascii="Arial" w:hAnsi="Arial"/>
          <w:color w:val="000000" w:themeColor="text1"/>
          <w:sz w:val="20"/>
          <w:szCs w:val="20"/>
        </w:rPr>
        <w:t>, USA</w:t>
      </w:r>
    </w:p>
    <w:p w14:paraId="6F314F54"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p>
    <w:p w14:paraId="51BD3363" w14:textId="34F5EAEC" w:rsidR="00032F84" w:rsidRPr="007320A7" w:rsidRDefault="00032F84" w:rsidP="00032F84">
      <w:pPr>
        <w:widowControl w:val="0"/>
        <w:tabs>
          <w:tab w:val="left" w:pos="1800"/>
        </w:tabs>
        <w:ind w:left="1800" w:hanging="1800"/>
        <w:rPr>
          <w:rFonts w:ascii="Arial" w:hAnsi="Arial"/>
          <w:color w:val="000000" w:themeColor="text1"/>
          <w:sz w:val="20"/>
          <w:szCs w:val="20"/>
        </w:rPr>
      </w:pPr>
      <w:r w:rsidRPr="007320A7">
        <w:rPr>
          <w:rFonts w:ascii="Arial" w:hAnsi="Arial"/>
          <w:color w:val="000000" w:themeColor="text1"/>
          <w:sz w:val="20"/>
          <w:szCs w:val="20"/>
        </w:rPr>
        <w:t>1997-1998</w:t>
      </w:r>
      <w:r w:rsidRPr="007320A7">
        <w:rPr>
          <w:rFonts w:ascii="Arial" w:hAnsi="Arial"/>
          <w:color w:val="000000" w:themeColor="text1"/>
          <w:sz w:val="20"/>
          <w:szCs w:val="20"/>
        </w:rPr>
        <w:tab/>
        <w:t>NSF-NATO Postdoctoral Fellowship</w:t>
      </w:r>
    </w:p>
    <w:p w14:paraId="62695021"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p>
    <w:p w14:paraId="7D33E2CB"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r w:rsidRPr="007320A7">
        <w:rPr>
          <w:rFonts w:ascii="Arial" w:hAnsi="Arial"/>
          <w:color w:val="000000" w:themeColor="text1"/>
          <w:sz w:val="20"/>
          <w:szCs w:val="20"/>
        </w:rPr>
        <w:t>1997-1998</w:t>
      </w:r>
      <w:r w:rsidRPr="007320A7">
        <w:rPr>
          <w:rFonts w:ascii="Arial" w:hAnsi="Arial"/>
          <w:color w:val="000000" w:themeColor="text1"/>
          <w:sz w:val="20"/>
          <w:szCs w:val="20"/>
        </w:rPr>
        <w:tab/>
        <w:t>Fulbright Fellowship: Universität Würzburg, Germany (declined for NSF-NATO)</w:t>
      </w:r>
    </w:p>
    <w:p w14:paraId="4A9079A9"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p>
    <w:p w14:paraId="2398223C"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r w:rsidRPr="007320A7">
        <w:rPr>
          <w:rFonts w:ascii="Arial" w:hAnsi="Arial"/>
          <w:color w:val="000000" w:themeColor="text1"/>
          <w:sz w:val="20"/>
          <w:szCs w:val="20"/>
        </w:rPr>
        <w:t>1997</w:t>
      </w:r>
      <w:r w:rsidRPr="007320A7">
        <w:rPr>
          <w:rFonts w:ascii="Arial" w:hAnsi="Arial"/>
          <w:color w:val="000000" w:themeColor="text1"/>
          <w:sz w:val="20"/>
          <w:szCs w:val="20"/>
        </w:rPr>
        <w:tab/>
        <w:t>Hsien Wu and Daisy Yen Wu Scholarship Award, Cornell University, New York, USA</w:t>
      </w:r>
    </w:p>
    <w:p w14:paraId="1E662979"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p>
    <w:p w14:paraId="5051B9FC"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r w:rsidRPr="007320A7">
        <w:rPr>
          <w:rFonts w:ascii="Arial" w:hAnsi="Arial"/>
          <w:color w:val="000000" w:themeColor="text1"/>
          <w:sz w:val="20"/>
          <w:szCs w:val="20"/>
        </w:rPr>
        <w:t>1992</w:t>
      </w:r>
      <w:r w:rsidRPr="007320A7">
        <w:rPr>
          <w:rFonts w:ascii="Arial" w:hAnsi="Arial"/>
          <w:color w:val="000000" w:themeColor="text1"/>
          <w:sz w:val="20"/>
          <w:szCs w:val="20"/>
        </w:rPr>
        <w:tab/>
        <w:t>Smithsonian Institution Short-term Fellow, Smithsonian Tropical Research Institute, Republic of Panama</w:t>
      </w:r>
    </w:p>
    <w:p w14:paraId="6A58C6C5"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p>
    <w:p w14:paraId="6ACE65AE"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r w:rsidRPr="007320A7">
        <w:rPr>
          <w:rFonts w:ascii="Arial" w:hAnsi="Arial"/>
          <w:color w:val="000000" w:themeColor="text1"/>
          <w:sz w:val="20"/>
          <w:szCs w:val="20"/>
        </w:rPr>
        <w:t>1993</w:t>
      </w:r>
      <w:r w:rsidRPr="007320A7">
        <w:rPr>
          <w:rFonts w:ascii="Arial" w:hAnsi="Arial"/>
          <w:color w:val="000000" w:themeColor="text1"/>
          <w:sz w:val="20"/>
          <w:szCs w:val="20"/>
        </w:rPr>
        <w:tab/>
        <w:t>Sigma Xi research grant, Cornell University, New York, USA</w:t>
      </w:r>
    </w:p>
    <w:p w14:paraId="0B1FB68E"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p>
    <w:p w14:paraId="5AAB2041"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r w:rsidRPr="007320A7">
        <w:rPr>
          <w:rFonts w:ascii="Arial" w:hAnsi="Arial"/>
          <w:color w:val="000000" w:themeColor="text1"/>
          <w:sz w:val="20"/>
          <w:szCs w:val="20"/>
        </w:rPr>
        <w:t>1991-1996</w:t>
      </w:r>
      <w:r w:rsidRPr="007320A7">
        <w:rPr>
          <w:rFonts w:ascii="Arial" w:hAnsi="Arial"/>
          <w:color w:val="000000" w:themeColor="text1"/>
          <w:sz w:val="20"/>
          <w:szCs w:val="20"/>
        </w:rPr>
        <w:tab/>
        <w:t>Howard Hughes Predoctoral Fellowship, Cornell University, New York, USA</w:t>
      </w:r>
    </w:p>
    <w:p w14:paraId="72014011"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p>
    <w:p w14:paraId="3503BFF1" w14:textId="098A5CF9" w:rsidR="00032F84" w:rsidRPr="007320A7" w:rsidRDefault="00032F84" w:rsidP="00032F84">
      <w:pPr>
        <w:widowControl w:val="0"/>
        <w:tabs>
          <w:tab w:val="left" w:pos="1800"/>
        </w:tabs>
        <w:ind w:left="1800" w:hanging="1800"/>
        <w:rPr>
          <w:rFonts w:ascii="Arial" w:hAnsi="Arial"/>
          <w:color w:val="000000" w:themeColor="text1"/>
          <w:sz w:val="20"/>
          <w:szCs w:val="20"/>
        </w:rPr>
      </w:pPr>
      <w:r w:rsidRPr="007320A7">
        <w:rPr>
          <w:rFonts w:ascii="Arial" w:hAnsi="Arial"/>
          <w:color w:val="000000" w:themeColor="text1"/>
          <w:sz w:val="20"/>
          <w:szCs w:val="20"/>
        </w:rPr>
        <w:t>1991</w:t>
      </w:r>
      <w:r w:rsidRPr="007320A7">
        <w:rPr>
          <w:rFonts w:ascii="Arial" w:hAnsi="Arial"/>
          <w:color w:val="000000" w:themeColor="text1"/>
          <w:sz w:val="20"/>
          <w:szCs w:val="20"/>
        </w:rPr>
        <w:tab/>
        <w:t>Thomas Temple Hoopes Thesis Prize</w:t>
      </w:r>
      <w:r w:rsidR="00711DC3" w:rsidRPr="007320A7">
        <w:rPr>
          <w:rFonts w:ascii="Arial" w:hAnsi="Arial"/>
          <w:color w:val="000000" w:themeColor="text1"/>
          <w:sz w:val="20"/>
          <w:szCs w:val="20"/>
        </w:rPr>
        <w:t xml:space="preserve"> awarded for the best undergraduate theses</w:t>
      </w:r>
      <w:r w:rsidRPr="007320A7">
        <w:rPr>
          <w:rFonts w:ascii="Arial" w:hAnsi="Arial"/>
          <w:color w:val="000000" w:themeColor="text1"/>
          <w:sz w:val="20"/>
          <w:szCs w:val="20"/>
        </w:rPr>
        <w:t>, Harvard University, Cambridge, Massachusetts, USA</w:t>
      </w:r>
    </w:p>
    <w:p w14:paraId="6BE74C73"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p>
    <w:p w14:paraId="236CD80F"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r w:rsidRPr="007320A7">
        <w:rPr>
          <w:rFonts w:ascii="Arial" w:hAnsi="Arial"/>
          <w:color w:val="000000" w:themeColor="text1"/>
          <w:sz w:val="20"/>
          <w:szCs w:val="20"/>
        </w:rPr>
        <w:t>1991</w:t>
      </w:r>
      <w:r w:rsidRPr="007320A7">
        <w:rPr>
          <w:rFonts w:ascii="Arial" w:hAnsi="Arial"/>
          <w:color w:val="000000" w:themeColor="text1"/>
          <w:sz w:val="20"/>
          <w:szCs w:val="20"/>
        </w:rPr>
        <w:tab/>
        <w:t>Blumberg Creative Science Award, Harvard University, Cambridge, Massachusetts, USA</w:t>
      </w:r>
    </w:p>
    <w:p w14:paraId="21A969BA"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p>
    <w:p w14:paraId="7B49D9D6" w14:textId="77777777" w:rsidR="00032F84" w:rsidRPr="007320A7" w:rsidRDefault="00032F84" w:rsidP="00032F84">
      <w:pPr>
        <w:widowControl w:val="0"/>
        <w:tabs>
          <w:tab w:val="left" w:pos="1800"/>
        </w:tabs>
        <w:ind w:left="1800" w:hanging="1800"/>
        <w:rPr>
          <w:rFonts w:ascii="Arial" w:hAnsi="Arial"/>
          <w:i/>
          <w:color w:val="000000" w:themeColor="text1"/>
          <w:sz w:val="20"/>
          <w:szCs w:val="20"/>
        </w:rPr>
      </w:pPr>
      <w:r w:rsidRPr="007320A7">
        <w:rPr>
          <w:rFonts w:ascii="Arial" w:hAnsi="Arial"/>
          <w:color w:val="000000" w:themeColor="text1"/>
          <w:sz w:val="20"/>
          <w:szCs w:val="20"/>
        </w:rPr>
        <w:t>1991</w:t>
      </w:r>
      <w:r w:rsidRPr="007320A7">
        <w:rPr>
          <w:rFonts w:ascii="Arial" w:hAnsi="Arial"/>
          <w:color w:val="000000" w:themeColor="text1"/>
          <w:sz w:val="20"/>
          <w:szCs w:val="20"/>
        </w:rPr>
        <w:tab/>
        <w:t xml:space="preserve">Graduated </w:t>
      </w:r>
      <w:r w:rsidRPr="007320A7">
        <w:rPr>
          <w:rFonts w:ascii="Arial" w:hAnsi="Arial"/>
          <w:i/>
          <w:color w:val="000000" w:themeColor="text1"/>
          <w:sz w:val="20"/>
          <w:szCs w:val="20"/>
        </w:rPr>
        <w:t>Magna Cum Laude</w:t>
      </w:r>
      <w:r w:rsidRPr="007320A7">
        <w:rPr>
          <w:rFonts w:ascii="Arial" w:hAnsi="Arial"/>
          <w:color w:val="000000" w:themeColor="text1"/>
          <w:sz w:val="20"/>
          <w:szCs w:val="20"/>
        </w:rPr>
        <w:t xml:space="preserve"> from Harvard University, awarded </w:t>
      </w:r>
      <w:r w:rsidRPr="007320A7">
        <w:rPr>
          <w:rFonts w:ascii="Arial" w:hAnsi="Arial"/>
          <w:i/>
          <w:color w:val="000000" w:themeColor="text1"/>
          <w:sz w:val="20"/>
          <w:szCs w:val="20"/>
        </w:rPr>
        <w:t>Summa</w:t>
      </w:r>
    </w:p>
    <w:p w14:paraId="5B36DBB4"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r w:rsidRPr="007320A7">
        <w:rPr>
          <w:rFonts w:ascii="Arial" w:hAnsi="Arial"/>
          <w:i/>
          <w:color w:val="000000" w:themeColor="text1"/>
          <w:sz w:val="20"/>
          <w:szCs w:val="20"/>
        </w:rPr>
        <w:tab/>
        <w:t>Cum Laude</w:t>
      </w:r>
      <w:r w:rsidRPr="007320A7">
        <w:rPr>
          <w:rFonts w:ascii="Arial" w:hAnsi="Arial"/>
          <w:color w:val="000000" w:themeColor="text1"/>
          <w:sz w:val="20"/>
          <w:szCs w:val="20"/>
        </w:rPr>
        <w:t xml:space="preserve"> for Bachelor’s thesis, Cambridge, Massachusetts, USA</w:t>
      </w:r>
    </w:p>
    <w:p w14:paraId="6297770F"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p>
    <w:p w14:paraId="67BF5F27"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r w:rsidRPr="007320A7">
        <w:rPr>
          <w:rFonts w:ascii="Arial" w:hAnsi="Arial"/>
          <w:color w:val="000000" w:themeColor="text1"/>
          <w:sz w:val="20"/>
          <w:szCs w:val="20"/>
        </w:rPr>
        <w:t>1990</w:t>
      </w:r>
      <w:r w:rsidRPr="007320A7">
        <w:rPr>
          <w:rFonts w:ascii="Arial" w:hAnsi="Arial"/>
          <w:color w:val="000000" w:themeColor="text1"/>
          <w:sz w:val="20"/>
          <w:szCs w:val="20"/>
        </w:rPr>
        <w:tab/>
        <w:t>Ford Foundation Research Grant, Harvard University, Cambridge, Massachusetts, USA</w:t>
      </w:r>
    </w:p>
    <w:p w14:paraId="33B239CE" w14:textId="77777777" w:rsidR="00032F84" w:rsidRPr="007320A7" w:rsidRDefault="00032F84" w:rsidP="00032F84">
      <w:pPr>
        <w:widowControl w:val="0"/>
        <w:tabs>
          <w:tab w:val="left" w:pos="1800"/>
        </w:tabs>
        <w:ind w:left="1800" w:hanging="1800"/>
        <w:rPr>
          <w:rFonts w:ascii="Arial" w:hAnsi="Arial"/>
          <w:color w:val="000000" w:themeColor="text1"/>
          <w:sz w:val="20"/>
          <w:szCs w:val="20"/>
        </w:rPr>
      </w:pPr>
    </w:p>
    <w:p w14:paraId="5760571F" w14:textId="7126863D" w:rsidR="00032F84" w:rsidRPr="007320A7" w:rsidRDefault="00032F84" w:rsidP="00032F84">
      <w:pPr>
        <w:widowControl w:val="0"/>
        <w:tabs>
          <w:tab w:val="left" w:pos="1800"/>
        </w:tabs>
        <w:ind w:left="1800" w:hanging="1800"/>
        <w:rPr>
          <w:rFonts w:ascii="Arial" w:hAnsi="Arial"/>
          <w:color w:val="000000" w:themeColor="text1"/>
          <w:sz w:val="20"/>
          <w:szCs w:val="20"/>
        </w:rPr>
      </w:pPr>
      <w:r w:rsidRPr="007320A7">
        <w:rPr>
          <w:rFonts w:ascii="Arial" w:hAnsi="Arial"/>
          <w:color w:val="000000" w:themeColor="text1"/>
          <w:sz w:val="20"/>
          <w:szCs w:val="20"/>
        </w:rPr>
        <w:t>1989, 1990</w:t>
      </w:r>
      <w:r w:rsidRPr="007320A7">
        <w:rPr>
          <w:rFonts w:ascii="Arial" w:hAnsi="Arial"/>
          <w:color w:val="000000" w:themeColor="text1"/>
          <w:sz w:val="20"/>
          <w:szCs w:val="20"/>
        </w:rPr>
        <w:tab/>
        <w:t>John Harvard Scholarship, Harvard University, Cambridge, Massachusetts, USA</w:t>
      </w:r>
    </w:p>
    <w:p w14:paraId="6DF8B4B0" w14:textId="77777777" w:rsidR="00514B4A" w:rsidRPr="007320A7" w:rsidRDefault="00514B4A" w:rsidP="00032F84">
      <w:pPr>
        <w:widowControl w:val="0"/>
        <w:tabs>
          <w:tab w:val="left" w:pos="1800"/>
        </w:tabs>
        <w:ind w:left="1800" w:hanging="1800"/>
        <w:rPr>
          <w:rFonts w:ascii="Arial" w:hAnsi="Arial"/>
          <w:color w:val="000000" w:themeColor="text1"/>
          <w:sz w:val="20"/>
          <w:szCs w:val="20"/>
        </w:rPr>
      </w:pPr>
    </w:p>
    <w:p w14:paraId="5C7CE4FF" w14:textId="27423921" w:rsidR="000D1D82" w:rsidRPr="007320A7" w:rsidRDefault="000D1D82">
      <w:pPr>
        <w:widowControl w:val="0"/>
        <w:tabs>
          <w:tab w:val="left" w:pos="1800"/>
        </w:tabs>
        <w:ind w:left="1800" w:hanging="1800"/>
        <w:rPr>
          <w:rFonts w:ascii="Arial" w:hAnsi="Arial"/>
          <w:color w:val="000000" w:themeColor="text1"/>
          <w:sz w:val="20"/>
          <w:szCs w:val="20"/>
        </w:rPr>
      </w:pPr>
    </w:p>
    <w:p w14:paraId="20756736" w14:textId="77777777" w:rsidR="00514B4A" w:rsidRPr="007320A7" w:rsidRDefault="00514B4A" w:rsidP="00514B4A">
      <w:pPr>
        <w:widowControl w:val="0"/>
        <w:tabs>
          <w:tab w:val="left" w:pos="1980"/>
        </w:tabs>
        <w:jc w:val="center"/>
        <w:outlineLvl w:val="0"/>
        <w:rPr>
          <w:rFonts w:ascii="Arial" w:hAnsi="Arial" w:cs="Arial"/>
          <w:b/>
          <w:smallCaps/>
          <w:color w:val="000000" w:themeColor="text1"/>
          <w:sz w:val="20"/>
          <w:szCs w:val="20"/>
        </w:rPr>
      </w:pPr>
      <w:r w:rsidRPr="007320A7">
        <w:rPr>
          <w:rFonts w:ascii="Arial" w:hAnsi="Arial" w:cs="Arial"/>
          <w:b/>
          <w:smallCaps/>
          <w:color w:val="000000" w:themeColor="text1"/>
          <w:sz w:val="20"/>
          <w:szCs w:val="20"/>
        </w:rPr>
        <w:t>CERTIFICATIONS</w:t>
      </w:r>
    </w:p>
    <w:p w14:paraId="53053CFC" w14:textId="77777777" w:rsidR="00514B4A" w:rsidRPr="007320A7" w:rsidRDefault="00514B4A" w:rsidP="00514B4A">
      <w:pPr>
        <w:widowControl w:val="0"/>
        <w:tabs>
          <w:tab w:val="left" w:pos="1980"/>
        </w:tabs>
        <w:jc w:val="both"/>
        <w:rPr>
          <w:rFonts w:ascii="Arial" w:hAnsi="Arial"/>
          <w:color w:val="000000" w:themeColor="text1"/>
          <w:sz w:val="20"/>
          <w:szCs w:val="20"/>
        </w:rPr>
      </w:pPr>
    </w:p>
    <w:p w14:paraId="7C507D06" w14:textId="519919D8" w:rsidR="00A077B4" w:rsidRPr="007320A7" w:rsidRDefault="00A077B4" w:rsidP="00514B4A">
      <w:pPr>
        <w:widowControl w:val="0"/>
        <w:tabs>
          <w:tab w:val="left" w:pos="1440"/>
        </w:tabs>
        <w:ind w:left="1440" w:hanging="1440"/>
        <w:rPr>
          <w:rFonts w:ascii="Arial" w:hAnsi="Arial"/>
          <w:color w:val="000000" w:themeColor="text1"/>
          <w:sz w:val="20"/>
          <w:szCs w:val="20"/>
        </w:rPr>
      </w:pPr>
      <w:r w:rsidRPr="007320A7">
        <w:rPr>
          <w:rFonts w:ascii="Arial" w:hAnsi="Arial"/>
          <w:color w:val="000000" w:themeColor="text1"/>
          <w:sz w:val="20"/>
          <w:szCs w:val="20"/>
        </w:rPr>
        <w:t>2023</w:t>
      </w:r>
      <w:r w:rsidRPr="007320A7">
        <w:rPr>
          <w:rFonts w:ascii="Arial" w:hAnsi="Arial"/>
          <w:color w:val="000000" w:themeColor="text1"/>
          <w:sz w:val="20"/>
          <w:szCs w:val="20"/>
        </w:rPr>
        <w:tab/>
        <w:t xml:space="preserve">Leadership 360 Assessment and Training. San Diego Leadership Institute. </w:t>
      </w:r>
    </w:p>
    <w:p w14:paraId="468E3964" w14:textId="77777777" w:rsidR="00A077B4" w:rsidRPr="007320A7" w:rsidRDefault="00A077B4" w:rsidP="00514B4A">
      <w:pPr>
        <w:widowControl w:val="0"/>
        <w:tabs>
          <w:tab w:val="left" w:pos="1440"/>
        </w:tabs>
        <w:ind w:left="1440" w:hanging="1440"/>
        <w:rPr>
          <w:rFonts w:ascii="Arial" w:hAnsi="Arial"/>
          <w:color w:val="000000" w:themeColor="text1"/>
          <w:sz w:val="20"/>
          <w:szCs w:val="20"/>
        </w:rPr>
      </w:pPr>
    </w:p>
    <w:p w14:paraId="0CDBC7CD" w14:textId="36D939E1" w:rsidR="008320F7" w:rsidRPr="007320A7" w:rsidRDefault="008320F7" w:rsidP="00514B4A">
      <w:pPr>
        <w:widowControl w:val="0"/>
        <w:tabs>
          <w:tab w:val="left" w:pos="1440"/>
        </w:tabs>
        <w:ind w:left="1440" w:hanging="1440"/>
        <w:rPr>
          <w:rFonts w:ascii="Arial" w:hAnsi="Arial"/>
          <w:color w:val="000000" w:themeColor="text1"/>
          <w:sz w:val="20"/>
          <w:szCs w:val="20"/>
        </w:rPr>
      </w:pPr>
      <w:r w:rsidRPr="007320A7">
        <w:rPr>
          <w:rFonts w:ascii="Arial" w:hAnsi="Arial"/>
          <w:color w:val="000000" w:themeColor="text1"/>
          <w:sz w:val="20"/>
          <w:szCs w:val="20"/>
        </w:rPr>
        <w:t>2023</w:t>
      </w:r>
      <w:r w:rsidRPr="007320A7">
        <w:rPr>
          <w:rFonts w:ascii="Arial" w:hAnsi="Arial"/>
          <w:color w:val="000000" w:themeColor="text1"/>
          <w:sz w:val="20"/>
          <w:szCs w:val="20"/>
        </w:rPr>
        <w:tab/>
        <w:t xml:space="preserve">De-Escalation Training Certification. Training in de-escalation and active listening in academic situations that involve emotionally charged topics and language. DGB Counseling and Consulting. </w:t>
      </w:r>
    </w:p>
    <w:p w14:paraId="402250A3" w14:textId="77777777" w:rsidR="008320F7" w:rsidRPr="007320A7" w:rsidRDefault="008320F7" w:rsidP="00514B4A">
      <w:pPr>
        <w:widowControl w:val="0"/>
        <w:tabs>
          <w:tab w:val="left" w:pos="1440"/>
        </w:tabs>
        <w:ind w:left="1440" w:hanging="1440"/>
        <w:rPr>
          <w:rFonts w:ascii="Arial" w:hAnsi="Arial"/>
          <w:color w:val="000000" w:themeColor="text1"/>
          <w:sz w:val="20"/>
          <w:szCs w:val="20"/>
        </w:rPr>
      </w:pPr>
    </w:p>
    <w:p w14:paraId="17CC2352" w14:textId="668CBC57" w:rsidR="00A30D28" w:rsidRPr="007320A7" w:rsidRDefault="00A30D28" w:rsidP="00514B4A">
      <w:pPr>
        <w:widowControl w:val="0"/>
        <w:tabs>
          <w:tab w:val="left" w:pos="1440"/>
        </w:tabs>
        <w:ind w:left="1440" w:hanging="1440"/>
        <w:rPr>
          <w:rFonts w:ascii="Arial" w:hAnsi="Arial"/>
          <w:color w:val="000000" w:themeColor="text1"/>
          <w:sz w:val="20"/>
          <w:szCs w:val="20"/>
        </w:rPr>
      </w:pPr>
      <w:r w:rsidRPr="007320A7">
        <w:rPr>
          <w:rFonts w:ascii="Arial" w:hAnsi="Arial"/>
          <w:color w:val="000000" w:themeColor="text1"/>
          <w:sz w:val="20"/>
          <w:szCs w:val="20"/>
        </w:rPr>
        <w:t>2022</w:t>
      </w:r>
      <w:r w:rsidRPr="007320A7">
        <w:rPr>
          <w:rFonts w:ascii="Arial" w:hAnsi="Arial"/>
          <w:color w:val="000000" w:themeColor="text1"/>
          <w:sz w:val="20"/>
          <w:szCs w:val="20"/>
        </w:rPr>
        <w:tab/>
        <w:t>UC San Diego Laser Safety Training Certification.</w:t>
      </w:r>
    </w:p>
    <w:p w14:paraId="2F32B433" w14:textId="77777777" w:rsidR="00A30D28" w:rsidRPr="007320A7" w:rsidRDefault="00A30D28" w:rsidP="00514B4A">
      <w:pPr>
        <w:widowControl w:val="0"/>
        <w:tabs>
          <w:tab w:val="left" w:pos="1440"/>
        </w:tabs>
        <w:ind w:left="1440" w:hanging="1440"/>
        <w:rPr>
          <w:rFonts w:ascii="Arial" w:hAnsi="Arial"/>
          <w:color w:val="000000" w:themeColor="text1"/>
          <w:sz w:val="20"/>
          <w:szCs w:val="20"/>
        </w:rPr>
      </w:pPr>
    </w:p>
    <w:p w14:paraId="01B89FFF" w14:textId="180AA7C8" w:rsidR="00D44590" w:rsidRPr="007320A7" w:rsidRDefault="00D44590" w:rsidP="00514B4A">
      <w:pPr>
        <w:widowControl w:val="0"/>
        <w:tabs>
          <w:tab w:val="left" w:pos="1440"/>
        </w:tabs>
        <w:ind w:left="1440" w:hanging="1440"/>
        <w:rPr>
          <w:rFonts w:ascii="Arial" w:hAnsi="Arial"/>
          <w:color w:val="000000" w:themeColor="text1"/>
          <w:sz w:val="20"/>
          <w:szCs w:val="20"/>
        </w:rPr>
      </w:pPr>
      <w:r w:rsidRPr="007320A7">
        <w:rPr>
          <w:rFonts w:ascii="Arial" w:hAnsi="Arial"/>
          <w:color w:val="000000" w:themeColor="text1"/>
          <w:sz w:val="20"/>
          <w:szCs w:val="20"/>
        </w:rPr>
        <w:t>2022</w:t>
      </w:r>
      <w:r w:rsidRPr="007320A7">
        <w:rPr>
          <w:rFonts w:ascii="Arial" w:hAnsi="Arial"/>
          <w:color w:val="000000" w:themeColor="text1"/>
          <w:sz w:val="20"/>
          <w:szCs w:val="20"/>
        </w:rPr>
        <w:tab/>
        <w:t xml:space="preserve">Center for the Improvement of Mentored Experiences in Research </w:t>
      </w:r>
      <w:r w:rsidR="00A30D28" w:rsidRPr="007320A7">
        <w:rPr>
          <w:rFonts w:ascii="Arial" w:hAnsi="Arial"/>
          <w:color w:val="000000" w:themeColor="text1"/>
          <w:sz w:val="20"/>
          <w:szCs w:val="20"/>
        </w:rPr>
        <w:t>M</w:t>
      </w:r>
      <w:r w:rsidRPr="007320A7">
        <w:rPr>
          <w:rFonts w:ascii="Arial" w:hAnsi="Arial"/>
          <w:color w:val="000000" w:themeColor="text1"/>
          <w:sz w:val="20"/>
          <w:szCs w:val="20"/>
        </w:rPr>
        <w:t xml:space="preserve">entorship </w:t>
      </w:r>
      <w:r w:rsidR="00A30D28" w:rsidRPr="007320A7">
        <w:rPr>
          <w:rFonts w:ascii="Arial" w:hAnsi="Arial"/>
          <w:color w:val="000000" w:themeColor="text1"/>
          <w:sz w:val="20"/>
          <w:szCs w:val="20"/>
        </w:rPr>
        <w:t>T</w:t>
      </w:r>
      <w:r w:rsidRPr="007320A7">
        <w:rPr>
          <w:rFonts w:ascii="Arial" w:hAnsi="Arial"/>
          <w:color w:val="000000" w:themeColor="text1"/>
          <w:sz w:val="20"/>
          <w:szCs w:val="20"/>
        </w:rPr>
        <w:t>rainin</w:t>
      </w:r>
      <w:r w:rsidR="00A30D28" w:rsidRPr="007320A7">
        <w:rPr>
          <w:rFonts w:ascii="Arial" w:hAnsi="Arial"/>
          <w:color w:val="000000" w:themeColor="text1"/>
          <w:sz w:val="20"/>
          <w:szCs w:val="20"/>
        </w:rPr>
        <w:t>g Certification</w:t>
      </w:r>
    </w:p>
    <w:p w14:paraId="5070C811" w14:textId="77777777" w:rsidR="00D44590" w:rsidRPr="007320A7" w:rsidRDefault="00D44590" w:rsidP="00514B4A">
      <w:pPr>
        <w:widowControl w:val="0"/>
        <w:tabs>
          <w:tab w:val="left" w:pos="1440"/>
        </w:tabs>
        <w:ind w:left="1440" w:hanging="1440"/>
        <w:rPr>
          <w:rFonts w:ascii="Arial" w:hAnsi="Arial"/>
          <w:color w:val="000000" w:themeColor="text1"/>
          <w:sz w:val="20"/>
          <w:szCs w:val="20"/>
        </w:rPr>
      </w:pPr>
    </w:p>
    <w:p w14:paraId="0B017C7F" w14:textId="22DE97C3" w:rsidR="00514B4A" w:rsidRPr="007320A7" w:rsidRDefault="00514B4A" w:rsidP="00514B4A">
      <w:pPr>
        <w:widowControl w:val="0"/>
        <w:tabs>
          <w:tab w:val="left" w:pos="1440"/>
        </w:tabs>
        <w:ind w:left="1440" w:hanging="1440"/>
        <w:rPr>
          <w:rFonts w:ascii="Arial" w:hAnsi="Arial"/>
          <w:color w:val="000000" w:themeColor="text1"/>
          <w:sz w:val="20"/>
          <w:szCs w:val="20"/>
        </w:rPr>
      </w:pPr>
      <w:r w:rsidRPr="007320A7">
        <w:rPr>
          <w:rFonts w:ascii="Arial" w:hAnsi="Arial"/>
          <w:color w:val="000000" w:themeColor="text1"/>
          <w:sz w:val="20"/>
          <w:szCs w:val="20"/>
        </w:rPr>
        <w:t>2022</w:t>
      </w:r>
      <w:r w:rsidRPr="007320A7">
        <w:rPr>
          <w:rFonts w:ascii="Arial" w:hAnsi="Arial"/>
          <w:color w:val="000000" w:themeColor="text1"/>
          <w:sz w:val="20"/>
          <w:szCs w:val="20"/>
        </w:rPr>
        <w:tab/>
        <w:t>University of San Diego, Rady School of Business MicroMBA</w:t>
      </w:r>
    </w:p>
    <w:p w14:paraId="5311CBA8" w14:textId="77777777" w:rsidR="00514B4A" w:rsidRPr="007320A7" w:rsidRDefault="00514B4A" w:rsidP="00514B4A">
      <w:pPr>
        <w:widowControl w:val="0"/>
        <w:tabs>
          <w:tab w:val="left" w:pos="1440"/>
        </w:tabs>
        <w:ind w:left="1440" w:hanging="1440"/>
        <w:rPr>
          <w:rFonts w:ascii="Arial" w:hAnsi="Arial"/>
          <w:color w:val="000000" w:themeColor="text1"/>
          <w:sz w:val="20"/>
          <w:szCs w:val="20"/>
        </w:rPr>
      </w:pPr>
    </w:p>
    <w:p w14:paraId="6CBEDCB9" w14:textId="2BC0A2D6" w:rsidR="00514B4A" w:rsidRPr="007320A7" w:rsidRDefault="00514B4A" w:rsidP="00514B4A">
      <w:pPr>
        <w:widowControl w:val="0"/>
        <w:tabs>
          <w:tab w:val="left" w:pos="1440"/>
        </w:tabs>
        <w:ind w:left="1440" w:hanging="1440"/>
        <w:rPr>
          <w:rFonts w:ascii="Arial" w:hAnsi="Arial"/>
          <w:color w:val="000000" w:themeColor="text1"/>
          <w:sz w:val="20"/>
          <w:szCs w:val="20"/>
        </w:rPr>
      </w:pPr>
      <w:r w:rsidRPr="007320A7">
        <w:rPr>
          <w:rFonts w:ascii="Arial" w:hAnsi="Arial"/>
          <w:color w:val="000000" w:themeColor="text1"/>
          <w:sz w:val="20"/>
          <w:szCs w:val="20"/>
        </w:rPr>
        <w:t>2015</w:t>
      </w:r>
      <w:r w:rsidRPr="007320A7">
        <w:rPr>
          <w:rFonts w:ascii="Arial" w:hAnsi="Arial"/>
          <w:color w:val="000000" w:themeColor="text1"/>
          <w:sz w:val="20"/>
          <w:szCs w:val="20"/>
        </w:rPr>
        <w:tab/>
        <w:t>Level 3 Infrared Thermography Certification</w:t>
      </w:r>
      <w:r w:rsidR="006E470B" w:rsidRPr="007320A7">
        <w:rPr>
          <w:rFonts w:ascii="Arial" w:hAnsi="Arial"/>
          <w:color w:val="000000" w:themeColor="text1"/>
          <w:sz w:val="20"/>
          <w:szCs w:val="20"/>
        </w:rPr>
        <w:t xml:space="preserve">, </w:t>
      </w:r>
      <w:proofErr w:type="spellStart"/>
      <w:r w:rsidR="006E470B" w:rsidRPr="007320A7">
        <w:rPr>
          <w:rFonts w:ascii="Arial" w:hAnsi="Arial"/>
          <w:color w:val="000000" w:themeColor="text1"/>
          <w:sz w:val="20"/>
          <w:szCs w:val="20"/>
        </w:rPr>
        <w:t>Raytek</w:t>
      </w:r>
      <w:proofErr w:type="spellEnd"/>
      <w:r w:rsidR="006E470B" w:rsidRPr="007320A7">
        <w:rPr>
          <w:rFonts w:ascii="Arial" w:hAnsi="Arial"/>
          <w:color w:val="000000" w:themeColor="text1"/>
          <w:sz w:val="20"/>
          <w:szCs w:val="20"/>
        </w:rPr>
        <w:t xml:space="preserve"> Corporation.</w:t>
      </w:r>
    </w:p>
    <w:p w14:paraId="329670F2" w14:textId="5077B21B" w:rsidR="006E7ACA" w:rsidRPr="007320A7" w:rsidRDefault="006E7ACA">
      <w:pPr>
        <w:widowControl w:val="0"/>
        <w:tabs>
          <w:tab w:val="left" w:pos="1800"/>
        </w:tabs>
        <w:ind w:left="1800" w:hanging="1800"/>
        <w:rPr>
          <w:rFonts w:ascii="Arial" w:hAnsi="Arial"/>
          <w:color w:val="000000" w:themeColor="text1"/>
          <w:sz w:val="20"/>
          <w:szCs w:val="20"/>
        </w:rPr>
      </w:pPr>
    </w:p>
    <w:p w14:paraId="1AF88682" w14:textId="77777777" w:rsidR="006E7ACA" w:rsidRPr="007320A7" w:rsidRDefault="006E7ACA">
      <w:pPr>
        <w:widowControl w:val="0"/>
        <w:tabs>
          <w:tab w:val="left" w:pos="1800"/>
        </w:tabs>
        <w:ind w:left="1800" w:hanging="1800"/>
        <w:rPr>
          <w:rFonts w:ascii="Arial" w:hAnsi="Arial"/>
          <w:color w:val="000000" w:themeColor="text1"/>
          <w:sz w:val="20"/>
          <w:szCs w:val="20"/>
        </w:rPr>
      </w:pPr>
    </w:p>
    <w:p w14:paraId="3E69E693" w14:textId="48F62FCE" w:rsidR="000D1D82" w:rsidRPr="007320A7" w:rsidRDefault="000D1D82" w:rsidP="00671FFE">
      <w:pPr>
        <w:keepNext/>
        <w:keepLines/>
        <w:widowControl w:val="0"/>
        <w:tabs>
          <w:tab w:val="left" w:pos="1980"/>
        </w:tabs>
        <w:jc w:val="center"/>
        <w:outlineLvl w:val="0"/>
        <w:rPr>
          <w:rFonts w:ascii="Arial" w:hAnsi="Arial"/>
          <w:b/>
          <w:caps/>
          <w:color w:val="000000" w:themeColor="text1"/>
          <w:sz w:val="20"/>
          <w:szCs w:val="20"/>
        </w:rPr>
      </w:pPr>
      <w:r w:rsidRPr="007320A7">
        <w:rPr>
          <w:rFonts w:ascii="Arial" w:hAnsi="Arial"/>
          <w:b/>
          <w:caps/>
          <w:color w:val="000000" w:themeColor="text1"/>
          <w:sz w:val="20"/>
          <w:szCs w:val="20"/>
        </w:rPr>
        <w:t>Peer-reviewed Research Papers</w:t>
      </w:r>
    </w:p>
    <w:p w14:paraId="53A6D179" w14:textId="41BEDE88" w:rsidR="007429BD" w:rsidRPr="007320A7" w:rsidRDefault="000D1D82" w:rsidP="007429BD">
      <w:pPr>
        <w:keepNext/>
        <w:keepLines/>
        <w:widowControl w:val="0"/>
        <w:spacing w:after="120"/>
        <w:jc w:val="center"/>
        <w:rPr>
          <w:rFonts w:ascii="Arial" w:hAnsi="Arial"/>
          <w:color w:val="000000" w:themeColor="text1"/>
          <w:sz w:val="20"/>
          <w:szCs w:val="20"/>
        </w:rPr>
      </w:pPr>
      <w:r w:rsidRPr="007320A7">
        <w:rPr>
          <w:rFonts w:ascii="Arial" w:hAnsi="Arial"/>
          <w:color w:val="000000" w:themeColor="text1"/>
          <w:sz w:val="20"/>
          <w:szCs w:val="20"/>
        </w:rPr>
        <w:t xml:space="preserve">*undergraduate </w:t>
      </w:r>
      <w:r w:rsidR="007429BD" w:rsidRPr="007320A7">
        <w:rPr>
          <w:rFonts w:ascii="Arial" w:hAnsi="Arial"/>
          <w:color w:val="000000" w:themeColor="text1"/>
          <w:sz w:val="20"/>
          <w:szCs w:val="20"/>
        </w:rPr>
        <w:t>&amp;</w:t>
      </w:r>
      <w:r w:rsidRPr="007320A7">
        <w:rPr>
          <w:rFonts w:ascii="Arial" w:hAnsi="Arial"/>
          <w:color w:val="000000" w:themeColor="text1"/>
          <w:sz w:val="20"/>
          <w:szCs w:val="20"/>
        </w:rPr>
        <w:t xml:space="preserve"> </w:t>
      </w:r>
      <w:r w:rsidRPr="007320A7">
        <w:rPr>
          <w:rFonts w:ascii="Arial" w:hAnsi="Arial"/>
          <w:color w:val="000000" w:themeColor="text1"/>
          <w:sz w:val="20"/>
          <w:szCs w:val="20"/>
          <w:vertAlign w:val="superscript"/>
        </w:rPr>
        <w:t>†</w:t>
      </w:r>
      <w:r w:rsidR="008A2457" w:rsidRPr="007320A7">
        <w:rPr>
          <w:rFonts w:ascii="Arial" w:hAnsi="Arial"/>
          <w:color w:val="000000" w:themeColor="text1"/>
          <w:sz w:val="20"/>
          <w:szCs w:val="20"/>
        </w:rPr>
        <w:t>underrepresented</w:t>
      </w:r>
      <w:r w:rsidRPr="007320A7">
        <w:rPr>
          <w:rFonts w:ascii="Arial" w:hAnsi="Arial"/>
          <w:color w:val="000000" w:themeColor="text1"/>
          <w:sz w:val="20"/>
          <w:szCs w:val="20"/>
        </w:rPr>
        <w:t xml:space="preserve"> coauthors</w:t>
      </w:r>
      <w:r w:rsidR="00217879" w:rsidRPr="007320A7">
        <w:rPr>
          <w:rFonts w:ascii="Arial" w:hAnsi="Arial"/>
          <w:color w:val="000000" w:themeColor="text1"/>
          <w:sz w:val="20"/>
          <w:szCs w:val="20"/>
        </w:rPr>
        <w:t xml:space="preserve"> who are not faculty</w:t>
      </w:r>
    </w:p>
    <w:p w14:paraId="494F33D2" w14:textId="7E83D082" w:rsidR="00C176BC" w:rsidRPr="007320A7" w:rsidRDefault="00C176BC" w:rsidP="003D4419">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Unicode MS" w:hAnsi="Arial" w:cs="Arial"/>
          <w:color w:val="000000" w:themeColor="text1"/>
          <w:sz w:val="20"/>
          <w:szCs w:val="20"/>
        </w:rPr>
      </w:pPr>
    </w:p>
    <w:p w14:paraId="21E30789" w14:textId="45948647" w:rsidR="00C176BC" w:rsidRPr="007320A7" w:rsidRDefault="00D67B89" w:rsidP="00EE683A">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s="Arial"/>
          <w:b/>
          <w:bCs/>
          <w:color w:val="000000" w:themeColor="text1"/>
          <w:sz w:val="22"/>
          <w:szCs w:val="22"/>
        </w:rPr>
      </w:pPr>
      <w:r w:rsidRPr="007320A7">
        <w:rPr>
          <w:rFonts w:ascii="Arial" w:eastAsia="Arial Unicode MS" w:hAnsi="Arial" w:cs="Arial"/>
          <w:b/>
          <w:bCs/>
          <w:color w:val="000000" w:themeColor="text1"/>
          <w:sz w:val="22"/>
          <w:szCs w:val="22"/>
        </w:rPr>
        <w:t xml:space="preserve">(104) </w:t>
      </w:r>
      <w:r w:rsidR="00C176BC" w:rsidRPr="007320A7">
        <w:rPr>
          <w:rFonts w:ascii="Arial" w:eastAsia="Arial Unicode MS" w:hAnsi="Arial" w:cs="Arial"/>
          <w:b/>
          <w:bCs/>
          <w:color w:val="000000" w:themeColor="text1"/>
          <w:sz w:val="22"/>
          <w:szCs w:val="22"/>
        </w:rPr>
        <w:t>Dong S, Lin T, Nieh</w:t>
      </w:r>
      <w:r w:rsidR="00D8030C" w:rsidRPr="007320A7">
        <w:rPr>
          <w:rFonts w:ascii="Arial" w:eastAsia="Arial Unicode MS" w:hAnsi="Arial" w:cs="Arial"/>
          <w:b/>
          <w:bCs/>
          <w:color w:val="000000" w:themeColor="text1"/>
          <w:sz w:val="22"/>
          <w:szCs w:val="22"/>
        </w:rPr>
        <w:t>**</w:t>
      </w:r>
      <w:r w:rsidR="00C176BC" w:rsidRPr="007320A7">
        <w:rPr>
          <w:rFonts w:ascii="Arial" w:eastAsia="Arial Unicode MS" w:hAnsi="Arial" w:cs="Arial"/>
          <w:b/>
          <w:bCs/>
          <w:color w:val="000000" w:themeColor="text1"/>
          <w:sz w:val="22"/>
          <w:szCs w:val="22"/>
        </w:rPr>
        <w:t xml:space="preserve"> JC, and Tan K (</w:t>
      </w:r>
      <w:r w:rsidR="00A42121" w:rsidRPr="007320A7">
        <w:rPr>
          <w:rFonts w:ascii="Arial" w:eastAsia="Arial Unicode MS" w:hAnsi="Arial" w:cs="Arial"/>
          <w:b/>
          <w:bCs/>
          <w:color w:val="000000" w:themeColor="text1"/>
          <w:sz w:val="22"/>
          <w:szCs w:val="22"/>
        </w:rPr>
        <w:t>2023</w:t>
      </w:r>
      <w:r w:rsidR="00C176BC" w:rsidRPr="007320A7">
        <w:rPr>
          <w:rFonts w:ascii="Arial" w:eastAsia="Arial Unicode MS" w:hAnsi="Arial" w:cs="Arial"/>
          <w:b/>
          <w:bCs/>
          <w:color w:val="000000" w:themeColor="text1"/>
          <w:sz w:val="22"/>
          <w:szCs w:val="22"/>
        </w:rPr>
        <w:t xml:space="preserve">) Social signal learning of </w:t>
      </w:r>
      <w:r w:rsidR="00D8030C" w:rsidRPr="007320A7">
        <w:rPr>
          <w:rFonts w:ascii="Arial" w:eastAsia="Arial Unicode MS" w:hAnsi="Arial" w:cs="Arial"/>
          <w:b/>
          <w:bCs/>
          <w:color w:val="000000" w:themeColor="text1"/>
          <w:sz w:val="22"/>
          <w:szCs w:val="22"/>
        </w:rPr>
        <w:t>the waggle dance in honey bees</w:t>
      </w:r>
      <w:r w:rsidR="00C176BC" w:rsidRPr="007320A7">
        <w:rPr>
          <w:rFonts w:ascii="Arial" w:eastAsia="Arial Unicode MS" w:hAnsi="Arial" w:cs="Arial"/>
          <w:b/>
          <w:bCs/>
          <w:color w:val="000000" w:themeColor="text1"/>
          <w:sz w:val="22"/>
          <w:szCs w:val="22"/>
        </w:rPr>
        <w:t xml:space="preserve">. </w:t>
      </w:r>
      <w:r w:rsidR="00C176BC" w:rsidRPr="007320A7">
        <w:rPr>
          <w:rFonts w:ascii="Arial" w:eastAsia="Arial Unicode MS" w:hAnsi="Arial" w:cs="Arial"/>
          <w:b/>
          <w:bCs/>
          <w:i/>
          <w:iCs/>
          <w:color w:val="000000" w:themeColor="text1"/>
          <w:sz w:val="22"/>
          <w:szCs w:val="22"/>
        </w:rPr>
        <w:t>Science</w:t>
      </w:r>
      <w:r w:rsidR="00C176BC" w:rsidRPr="007320A7">
        <w:rPr>
          <w:rFonts w:ascii="Arial" w:eastAsia="Arial Unicode MS" w:hAnsi="Arial" w:cs="Arial"/>
          <w:b/>
          <w:bCs/>
          <w:color w:val="000000" w:themeColor="text1"/>
          <w:sz w:val="22"/>
          <w:szCs w:val="22"/>
        </w:rPr>
        <w:t>.</w:t>
      </w:r>
      <w:r w:rsidR="00CE0D8D" w:rsidRPr="007320A7">
        <w:rPr>
          <w:rFonts w:ascii="Arial" w:eastAsia="Arial Unicode MS" w:hAnsi="Arial" w:cs="Arial"/>
          <w:b/>
          <w:bCs/>
          <w:color w:val="000000" w:themeColor="text1"/>
          <w:sz w:val="22"/>
          <w:szCs w:val="22"/>
        </w:rPr>
        <w:t xml:space="preserve"> 379: 1015-1018.</w:t>
      </w:r>
      <w:r w:rsidR="00EE683A" w:rsidRPr="007320A7">
        <w:rPr>
          <w:rFonts w:ascii="Arial" w:eastAsia="Arial Unicode MS" w:hAnsi="Arial" w:cs="Arial"/>
          <w:b/>
          <w:bCs/>
          <w:color w:val="000000" w:themeColor="text1"/>
          <w:sz w:val="22"/>
          <w:szCs w:val="22"/>
        </w:rPr>
        <w:t xml:space="preserve"> </w:t>
      </w:r>
      <w:hyperlink r:id="rId12" w:history="1">
        <w:r w:rsidR="00EE683A" w:rsidRPr="007320A7">
          <w:rPr>
            <w:rStyle w:val="Hyperlink"/>
            <w:rFonts w:ascii="AppleSystemUIFont" w:hAnsi="AppleSystemUIFont" w:cs="AppleSystemUIFont"/>
            <w:b/>
            <w:bCs/>
            <w:color w:val="000000" w:themeColor="text1"/>
            <w:sz w:val="26"/>
            <w:szCs w:val="26"/>
            <w:lang w:eastAsia="en-US"/>
          </w:rPr>
          <w:t>https://www.science.org/doi/10.1126/science.ade1702</w:t>
        </w:r>
      </w:hyperlink>
      <w:r w:rsidR="00EE683A" w:rsidRPr="007320A7">
        <w:rPr>
          <w:rFonts w:ascii="Arial" w:eastAsia="Arial Unicode MS" w:hAnsi="Arial" w:cs="Arial"/>
          <w:b/>
          <w:bCs/>
          <w:color w:val="000000" w:themeColor="text1"/>
          <w:sz w:val="22"/>
          <w:szCs w:val="22"/>
        </w:rPr>
        <w:t xml:space="preserve"> </w:t>
      </w:r>
      <w:r w:rsidR="005D39EB" w:rsidRPr="007320A7">
        <w:rPr>
          <w:rFonts w:ascii="Arial" w:eastAsia="Arial Unicode MS" w:hAnsi="Arial" w:cs="Arial"/>
          <w:b/>
          <w:bCs/>
          <w:color w:val="000000" w:themeColor="text1"/>
          <w:sz w:val="22"/>
          <w:szCs w:val="22"/>
        </w:rPr>
        <w:t xml:space="preserve">(download) </w:t>
      </w:r>
      <w:r w:rsidR="00D8030C" w:rsidRPr="007320A7">
        <w:rPr>
          <w:rFonts w:ascii="Arial" w:eastAsia="Arial Unicode MS" w:hAnsi="Arial" w:cs="Arial"/>
          <w:b/>
          <w:bCs/>
          <w:color w:val="000000" w:themeColor="text1"/>
          <w:sz w:val="22"/>
          <w:szCs w:val="22"/>
        </w:rPr>
        <w:t>**Co-corresponding author.</w:t>
      </w:r>
    </w:p>
    <w:p w14:paraId="4B24BBCA" w14:textId="5B44FF16" w:rsidR="008A026B" w:rsidRPr="007320A7" w:rsidRDefault="008A026B" w:rsidP="00EC23B4">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p>
    <w:p w14:paraId="2A59E44D" w14:textId="3F085B16" w:rsidR="008A026B" w:rsidRPr="007320A7" w:rsidRDefault="008A026B" w:rsidP="00EC23B4">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b/>
          <w:color w:val="000000" w:themeColor="text1"/>
          <w:sz w:val="20"/>
          <w:szCs w:val="20"/>
        </w:rPr>
      </w:pPr>
      <w:r w:rsidRPr="007320A7">
        <w:rPr>
          <w:rFonts w:ascii="Arial" w:eastAsia="Arial Unicode MS" w:hAnsi="Arial"/>
          <w:b/>
          <w:color w:val="000000" w:themeColor="text1"/>
          <w:sz w:val="20"/>
          <w:szCs w:val="20"/>
        </w:rPr>
        <w:t>(103) Dong S, Sun A, Tan K, and Nieh** JC (</w:t>
      </w:r>
      <w:r w:rsidR="00025406" w:rsidRPr="007320A7">
        <w:rPr>
          <w:rFonts w:ascii="Arial" w:eastAsia="Arial Unicode MS" w:hAnsi="Arial"/>
          <w:b/>
          <w:color w:val="000000" w:themeColor="text1"/>
          <w:sz w:val="20"/>
          <w:szCs w:val="20"/>
        </w:rPr>
        <w:t>2022</w:t>
      </w:r>
      <w:r w:rsidRPr="007320A7">
        <w:rPr>
          <w:rFonts w:ascii="Arial" w:eastAsia="Arial Unicode MS" w:hAnsi="Arial"/>
          <w:b/>
          <w:color w:val="000000" w:themeColor="text1"/>
          <w:sz w:val="20"/>
          <w:szCs w:val="20"/>
        </w:rPr>
        <w:t xml:space="preserve">) Identification of giant hornet, </w:t>
      </w:r>
      <w:r w:rsidRPr="007320A7">
        <w:rPr>
          <w:rFonts w:ascii="Arial" w:eastAsia="Arial Unicode MS" w:hAnsi="Arial"/>
          <w:b/>
          <w:i/>
          <w:iCs/>
          <w:color w:val="000000" w:themeColor="text1"/>
          <w:sz w:val="20"/>
          <w:szCs w:val="20"/>
        </w:rPr>
        <w:t>Vespa mandarinia,</w:t>
      </w:r>
      <w:r w:rsidRPr="007320A7">
        <w:rPr>
          <w:rFonts w:ascii="Arial" w:eastAsia="Arial Unicode MS" w:hAnsi="Arial"/>
          <w:b/>
          <w:color w:val="000000" w:themeColor="text1"/>
          <w:sz w:val="20"/>
          <w:szCs w:val="20"/>
        </w:rPr>
        <w:t xml:space="preserve"> queen sex pheromone components</w:t>
      </w:r>
      <w:r w:rsidRPr="007320A7">
        <w:rPr>
          <w:rFonts w:ascii="Arial" w:eastAsia="Arial Unicode MS" w:hAnsi="Arial"/>
          <w:b/>
          <w:i/>
          <w:color w:val="000000" w:themeColor="text1"/>
          <w:sz w:val="20"/>
          <w:szCs w:val="20"/>
        </w:rPr>
        <w:t>. Current Biology</w:t>
      </w:r>
      <w:r w:rsidRPr="007320A7">
        <w:rPr>
          <w:rFonts w:ascii="Arial" w:eastAsia="Arial Unicode MS" w:hAnsi="Arial"/>
          <w:b/>
          <w:color w:val="000000" w:themeColor="text1"/>
          <w:sz w:val="20"/>
          <w:szCs w:val="20"/>
        </w:rPr>
        <w:t xml:space="preserve">. </w:t>
      </w:r>
      <w:r w:rsidR="00025406" w:rsidRPr="007320A7">
        <w:rPr>
          <w:rFonts w:ascii="Arial" w:eastAsia="Arial Unicode MS" w:hAnsi="Arial"/>
          <w:b/>
          <w:color w:val="000000" w:themeColor="text1"/>
          <w:sz w:val="20"/>
          <w:szCs w:val="20"/>
        </w:rPr>
        <w:t xml:space="preserve">32(5): R211-R212 </w:t>
      </w:r>
      <w:hyperlink r:id="rId13" w:history="1">
        <w:r w:rsidR="00025406" w:rsidRPr="007320A7">
          <w:rPr>
            <w:rStyle w:val="Hyperlink"/>
            <w:rFonts w:ascii="Arial" w:eastAsia="Arial Unicode MS" w:hAnsi="Arial"/>
            <w:b/>
            <w:color w:val="000000" w:themeColor="text1"/>
            <w:sz w:val="20"/>
            <w:szCs w:val="20"/>
          </w:rPr>
          <w:t>https://doi.org/10.1016/j.cub.2022.01.065</w:t>
        </w:r>
      </w:hyperlink>
      <w:r w:rsidR="00025406" w:rsidRPr="007320A7">
        <w:rPr>
          <w:rFonts w:ascii="Arial" w:eastAsia="Arial Unicode MS" w:hAnsi="Arial"/>
          <w:b/>
          <w:color w:val="000000" w:themeColor="text1"/>
          <w:sz w:val="20"/>
          <w:szCs w:val="20"/>
        </w:rPr>
        <w:t xml:space="preserve"> (</w:t>
      </w:r>
      <w:hyperlink r:id="rId14" w:history="1">
        <w:r w:rsidR="00025406" w:rsidRPr="007320A7">
          <w:rPr>
            <w:rStyle w:val="Hyperlink"/>
            <w:rFonts w:ascii="Arial" w:eastAsia="Arial Unicode MS" w:hAnsi="Arial"/>
            <w:b/>
            <w:color w:val="000000" w:themeColor="text1"/>
            <w:sz w:val="20"/>
            <w:szCs w:val="20"/>
          </w:rPr>
          <w:t>download</w:t>
        </w:r>
      </w:hyperlink>
      <w:r w:rsidR="00025406" w:rsidRPr="007320A7">
        <w:rPr>
          <w:rFonts w:ascii="Arial" w:eastAsia="Arial Unicode MS" w:hAnsi="Arial"/>
          <w:b/>
          <w:color w:val="000000" w:themeColor="text1"/>
          <w:sz w:val="20"/>
          <w:szCs w:val="20"/>
        </w:rPr>
        <w:t xml:space="preserve">) </w:t>
      </w:r>
      <w:r w:rsidRPr="007320A7">
        <w:rPr>
          <w:rFonts w:ascii="Arial" w:eastAsia="Arial Unicode MS" w:hAnsi="Arial" w:cs="Arial"/>
          <w:b/>
          <w:color w:val="000000" w:themeColor="text1"/>
          <w:sz w:val="20"/>
          <w:szCs w:val="20"/>
        </w:rPr>
        <w:t>**Co-corresponding author and senior author.</w:t>
      </w:r>
    </w:p>
    <w:p w14:paraId="033C59CA" w14:textId="3D4D507B" w:rsidR="00F26172" w:rsidRPr="007320A7" w:rsidRDefault="00F26172" w:rsidP="00EC23B4">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p>
    <w:p w14:paraId="72403D14" w14:textId="000E200F" w:rsidR="00F26172" w:rsidRPr="007320A7" w:rsidRDefault="00E13CD9" w:rsidP="00EC23B4">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s="Arial"/>
          <w:color w:val="000000" w:themeColor="text1"/>
          <w:sz w:val="20"/>
          <w:szCs w:val="20"/>
        </w:rPr>
      </w:pPr>
      <w:r w:rsidRPr="007320A7">
        <w:rPr>
          <w:rFonts w:ascii="Arial" w:eastAsia="Arial Unicode MS" w:hAnsi="Arial"/>
          <w:color w:val="000000" w:themeColor="text1"/>
          <w:sz w:val="20"/>
          <w:szCs w:val="20"/>
        </w:rPr>
        <w:t xml:space="preserve">(102) </w:t>
      </w:r>
      <w:r w:rsidR="00F26172" w:rsidRPr="007320A7">
        <w:rPr>
          <w:rFonts w:ascii="Arial" w:eastAsia="Arial Unicode MS" w:hAnsi="Arial"/>
          <w:color w:val="000000" w:themeColor="text1"/>
          <w:sz w:val="20"/>
          <w:szCs w:val="20"/>
        </w:rPr>
        <w:t xml:space="preserve">James CC, Sánchez D, Cruz-López L, </w:t>
      </w:r>
      <w:r w:rsidR="00F26172" w:rsidRPr="007320A7">
        <w:rPr>
          <w:rFonts w:ascii="Arial" w:eastAsia="Arial Unicode MS" w:hAnsi="Arial"/>
          <w:b/>
          <w:color w:val="000000" w:themeColor="text1"/>
          <w:sz w:val="20"/>
          <w:szCs w:val="20"/>
        </w:rPr>
        <w:t>Nieh**</w:t>
      </w:r>
      <w:r w:rsidR="00F26172" w:rsidRPr="007320A7">
        <w:rPr>
          <w:rFonts w:ascii="Arial" w:eastAsia="Arial Unicode MS" w:hAnsi="Arial"/>
          <w:color w:val="000000" w:themeColor="text1"/>
          <w:sz w:val="20"/>
          <w:szCs w:val="20"/>
        </w:rPr>
        <w:t>, JC (</w:t>
      </w:r>
      <w:r w:rsidR="009023C5" w:rsidRPr="007320A7">
        <w:rPr>
          <w:rFonts w:ascii="Arial" w:eastAsia="Arial Unicode MS" w:hAnsi="Arial"/>
          <w:color w:val="000000" w:themeColor="text1"/>
          <w:sz w:val="20"/>
          <w:szCs w:val="20"/>
        </w:rPr>
        <w:t>2022</w:t>
      </w:r>
      <w:r w:rsidR="00F26172" w:rsidRPr="007320A7">
        <w:rPr>
          <w:rFonts w:ascii="Arial" w:eastAsia="Arial Unicode MS" w:hAnsi="Arial"/>
          <w:color w:val="000000" w:themeColor="text1"/>
          <w:sz w:val="20"/>
          <w:szCs w:val="20"/>
        </w:rPr>
        <w:t xml:space="preserve">) Fighting ability and the toxicity of raiding pheromone in an obligate kleptoparasite, </w:t>
      </w:r>
      <w:r w:rsidRPr="007320A7">
        <w:rPr>
          <w:rFonts w:ascii="Arial" w:eastAsia="Arial Unicode MS" w:hAnsi="Arial"/>
          <w:color w:val="000000" w:themeColor="text1"/>
          <w:sz w:val="20"/>
          <w:szCs w:val="20"/>
        </w:rPr>
        <w:t xml:space="preserve">the stingless bee </w:t>
      </w:r>
      <w:r w:rsidR="00F26172" w:rsidRPr="007320A7">
        <w:rPr>
          <w:rFonts w:ascii="Arial" w:eastAsia="Arial Unicode MS" w:hAnsi="Arial"/>
          <w:i/>
          <w:iCs/>
          <w:color w:val="000000" w:themeColor="text1"/>
          <w:sz w:val="20"/>
          <w:szCs w:val="20"/>
        </w:rPr>
        <w:t>Lestrimelitta</w:t>
      </w:r>
      <w:r w:rsidR="00F26172" w:rsidRPr="007320A7">
        <w:rPr>
          <w:rFonts w:ascii="Arial" w:eastAsia="Arial Unicode MS" w:hAnsi="Arial"/>
          <w:color w:val="000000" w:themeColor="text1"/>
          <w:sz w:val="20"/>
          <w:szCs w:val="20"/>
        </w:rPr>
        <w:t xml:space="preserve"> </w:t>
      </w:r>
      <w:r w:rsidR="00F26172" w:rsidRPr="007320A7">
        <w:rPr>
          <w:rFonts w:ascii="Arial" w:eastAsia="Arial Unicode MS" w:hAnsi="Arial"/>
          <w:i/>
          <w:iCs/>
          <w:color w:val="000000" w:themeColor="text1"/>
          <w:sz w:val="20"/>
          <w:szCs w:val="20"/>
        </w:rPr>
        <w:t xml:space="preserve">niitkib. </w:t>
      </w:r>
      <w:r w:rsidR="00A60D4A" w:rsidRPr="007320A7">
        <w:rPr>
          <w:rFonts w:ascii="Arial" w:eastAsia="Arial Unicode MS" w:hAnsi="Arial"/>
          <w:b/>
          <w:i/>
          <w:iCs/>
          <w:color w:val="000000" w:themeColor="text1"/>
          <w:sz w:val="20"/>
          <w:szCs w:val="20"/>
        </w:rPr>
        <w:t>Behavioral Ecology and Sociobiology</w:t>
      </w:r>
      <w:r w:rsidR="00A60D4A" w:rsidRPr="007320A7">
        <w:rPr>
          <w:rFonts w:ascii="Arial" w:eastAsia="Arial Unicode MS" w:hAnsi="Arial"/>
          <w:i/>
          <w:iCs/>
          <w:color w:val="000000" w:themeColor="text1"/>
          <w:sz w:val="20"/>
          <w:szCs w:val="20"/>
        </w:rPr>
        <w:t xml:space="preserve">. </w:t>
      </w:r>
      <w:r w:rsidR="009023C5" w:rsidRPr="007320A7">
        <w:rPr>
          <w:rFonts w:ascii="Arial" w:eastAsia="Arial Unicode MS" w:hAnsi="Arial"/>
          <w:iCs/>
          <w:color w:val="000000" w:themeColor="text1"/>
          <w:sz w:val="20"/>
          <w:szCs w:val="20"/>
        </w:rPr>
        <w:t xml:space="preserve">76:38. </w:t>
      </w:r>
      <w:hyperlink r:id="rId15" w:history="1">
        <w:r w:rsidR="009023C5" w:rsidRPr="007320A7">
          <w:rPr>
            <w:rStyle w:val="Hyperlink"/>
            <w:rFonts w:ascii="Arial" w:eastAsia="Arial Unicode MS" w:hAnsi="Arial"/>
            <w:iCs/>
            <w:color w:val="000000" w:themeColor="text1"/>
            <w:sz w:val="20"/>
            <w:szCs w:val="20"/>
          </w:rPr>
          <w:t>https://doi.org/10.1007/s00265-022-03129-1</w:t>
        </w:r>
      </w:hyperlink>
      <w:r w:rsidR="009023C5" w:rsidRPr="007320A7">
        <w:rPr>
          <w:rFonts w:ascii="Arial" w:eastAsia="Arial Unicode MS" w:hAnsi="Arial"/>
          <w:iCs/>
          <w:color w:val="000000" w:themeColor="text1"/>
          <w:sz w:val="20"/>
          <w:szCs w:val="20"/>
        </w:rPr>
        <w:t xml:space="preserve"> (</w:t>
      </w:r>
      <w:hyperlink r:id="rId16" w:history="1">
        <w:r w:rsidR="009023C5" w:rsidRPr="007320A7">
          <w:rPr>
            <w:rStyle w:val="Hyperlink"/>
            <w:rFonts w:ascii="Arial" w:eastAsia="Arial Unicode MS" w:hAnsi="Arial"/>
            <w:iCs/>
            <w:color w:val="000000" w:themeColor="text1"/>
            <w:sz w:val="20"/>
            <w:szCs w:val="20"/>
          </w:rPr>
          <w:t>download</w:t>
        </w:r>
      </w:hyperlink>
      <w:r w:rsidR="009023C5" w:rsidRPr="007320A7">
        <w:rPr>
          <w:rFonts w:ascii="Arial" w:eastAsia="Arial Unicode MS" w:hAnsi="Arial"/>
          <w:iCs/>
          <w:color w:val="000000" w:themeColor="text1"/>
          <w:sz w:val="20"/>
          <w:szCs w:val="20"/>
        </w:rPr>
        <w:t xml:space="preserve">) </w:t>
      </w:r>
      <w:r w:rsidR="00F26172" w:rsidRPr="007320A7">
        <w:rPr>
          <w:rFonts w:ascii="Arial" w:eastAsia="Arial Unicode MS" w:hAnsi="Arial" w:cs="Arial"/>
          <w:color w:val="000000" w:themeColor="text1"/>
          <w:sz w:val="20"/>
          <w:szCs w:val="20"/>
        </w:rPr>
        <w:t>**Co-corresponding author and senior author.</w:t>
      </w:r>
    </w:p>
    <w:p w14:paraId="00C6ABCA" w14:textId="397FADED" w:rsidR="00F26172" w:rsidRPr="007320A7" w:rsidRDefault="00F26172" w:rsidP="00F26172">
      <w:pPr>
        <w:keepNext/>
        <w:keepLines/>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p>
    <w:p w14:paraId="13D7FE16" w14:textId="1AE64472" w:rsidR="004A73B0" w:rsidRPr="007320A7" w:rsidRDefault="00D829A3" w:rsidP="003B3AB0">
      <w:pPr>
        <w:keepNext/>
        <w:keepLines/>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s="Arial"/>
          <w:b/>
          <w:bCs/>
          <w:color w:val="000000" w:themeColor="text1"/>
          <w:sz w:val="20"/>
          <w:szCs w:val="20"/>
        </w:rPr>
      </w:pPr>
      <w:r w:rsidRPr="007320A7">
        <w:rPr>
          <w:rFonts w:ascii="Arial" w:eastAsia="Arial Unicode MS" w:hAnsi="Arial" w:cs="Arial"/>
          <w:b/>
          <w:bCs/>
          <w:color w:val="000000" w:themeColor="text1"/>
          <w:sz w:val="20"/>
          <w:szCs w:val="20"/>
        </w:rPr>
        <w:t>(10</w:t>
      </w:r>
      <w:r w:rsidR="000B0B09" w:rsidRPr="007320A7">
        <w:rPr>
          <w:rFonts w:ascii="Arial" w:eastAsia="Arial Unicode MS" w:hAnsi="Arial" w:cs="Arial"/>
          <w:b/>
          <w:bCs/>
          <w:color w:val="000000" w:themeColor="text1"/>
          <w:sz w:val="20"/>
          <w:szCs w:val="20"/>
        </w:rPr>
        <w:t>1</w:t>
      </w:r>
      <w:r w:rsidRPr="007320A7">
        <w:rPr>
          <w:rFonts w:ascii="Arial" w:eastAsia="Arial Unicode MS" w:hAnsi="Arial" w:cs="Arial"/>
          <w:b/>
          <w:bCs/>
          <w:color w:val="000000" w:themeColor="text1"/>
          <w:sz w:val="20"/>
          <w:szCs w:val="20"/>
        </w:rPr>
        <w:t xml:space="preserve">) </w:t>
      </w:r>
      <w:r w:rsidR="004A73B0" w:rsidRPr="007320A7">
        <w:rPr>
          <w:rFonts w:ascii="Arial" w:eastAsia="Arial Unicode MS" w:hAnsi="Arial" w:cs="Arial"/>
          <w:b/>
          <w:bCs/>
          <w:color w:val="000000" w:themeColor="text1"/>
          <w:sz w:val="20"/>
          <w:szCs w:val="20"/>
        </w:rPr>
        <w:t>Bell H, Hsiung* K, Pasberg P, Broccard FD, Nieh** JC (</w:t>
      </w:r>
      <w:r w:rsidR="003B3AB0" w:rsidRPr="007320A7">
        <w:rPr>
          <w:rFonts w:ascii="Arial" w:eastAsia="Arial Unicode MS" w:hAnsi="Arial" w:cs="Arial"/>
          <w:b/>
          <w:bCs/>
          <w:color w:val="000000" w:themeColor="text1"/>
          <w:sz w:val="20"/>
          <w:szCs w:val="20"/>
        </w:rPr>
        <w:t>2021</w:t>
      </w:r>
      <w:r w:rsidR="004A73B0" w:rsidRPr="007320A7">
        <w:rPr>
          <w:rFonts w:ascii="Arial" w:eastAsia="Arial Unicode MS" w:hAnsi="Arial" w:cs="Arial"/>
          <w:b/>
          <w:bCs/>
          <w:color w:val="000000" w:themeColor="text1"/>
          <w:sz w:val="20"/>
          <w:szCs w:val="20"/>
        </w:rPr>
        <w:t>) Responsiveness to inhibitory signals changes as a function of colony size in honey bees (</w:t>
      </w:r>
      <w:r w:rsidR="004A73B0" w:rsidRPr="007320A7">
        <w:rPr>
          <w:rFonts w:ascii="Arial" w:eastAsia="Arial Unicode MS" w:hAnsi="Arial" w:cs="Arial"/>
          <w:b/>
          <w:bCs/>
          <w:i/>
          <w:iCs/>
          <w:color w:val="000000" w:themeColor="text1"/>
          <w:sz w:val="20"/>
          <w:szCs w:val="20"/>
        </w:rPr>
        <w:t>Apis</w:t>
      </w:r>
      <w:r w:rsidR="004A73B0" w:rsidRPr="007320A7">
        <w:rPr>
          <w:rFonts w:ascii="Arial" w:eastAsia="Arial Unicode MS" w:hAnsi="Arial" w:cs="Arial"/>
          <w:b/>
          <w:bCs/>
          <w:color w:val="000000" w:themeColor="text1"/>
          <w:sz w:val="20"/>
          <w:szCs w:val="20"/>
        </w:rPr>
        <w:t xml:space="preserve"> </w:t>
      </w:r>
      <w:r w:rsidR="004A73B0" w:rsidRPr="007320A7">
        <w:rPr>
          <w:rFonts w:ascii="Arial" w:eastAsia="Arial Unicode MS" w:hAnsi="Arial" w:cs="Arial"/>
          <w:b/>
          <w:bCs/>
          <w:i/>
          <w:iCs/>
          <w:color w:val="000000" w:themeColor="text1"/>
          <w:sz w:val="20"/>
          <w:szCs w:val="20"/>
        </w:rPr>
        <w:t>mellifera</w:t>
      </w:r>
      <w:r w:rsidR="004A73B0" w:rsidRPr="007320A7">
        <w:rPr>
          <w:rFonts w:ascii="Arial" w:eastAsia="Arial Unicode MS" w:hAnsi="Arial" w:cs="Arial"/>
          <w:b/>
          <w:bCs/>
          <w:color w:val="000000" w:themeColor="text1"/>
          <w:sz w:val="20"/>
          <w:szCs w:val="20"/>
        </w:rPr>
        <w:t xml:space="preserve">). </w:t>
      </w:r>
      <w:r w:rsidR="004A73B0" w:rsidRPr="007320A7">
        <w:rPr>
          <w:rFonts w:ascii="Arial" w:eastAsia="Arial Unicode MS" w:hAnsi="Arial" w:cs="Arial"/>
          <w:b/>
          <w:bCs/>
          <w:i/>
          <w:color w:val="000000" w:themeColor="text1"/>
          <w:sz w:val="20"/>
          <w:szCs w:val="20"/>
        </w:rPr>
        <w:t>Journal of the Royal Society Interface</w:t>
      </w:r>
      <w:r w:rsidR="004A73B0" w:rsidRPr="007320A7">
        <w:rPr>
          <w:rFonts w:ascii="Arial" w:eastAsia="Arial Unicode MS" w:hAnsi="Arial" w:cs="Arial"/>
          <w:b/>
          <w:bCs/>
          <w:color w:val="000000" w:themeColor="text1"/>
          <w:sz w:val="20"/>
          <w:szCs w:val="20"/>
        </w:rPr>
        <w:t xml:space="preserve">. </w:t>
      </w:r>
      <w:r w:rsidR="003B3AB0" w:rsidRPr="007320A7">
        <w:rPr>
          <w:rFonts w:ascii="Arial" w:eastAsia="Arial Unicode MS" w:hAnsi="Arial" w:cs="Arial"/>
          <w:b/>
          <w:bCs/>
          <w:color w:val="000000" w:themeColor="text1"/>
          <w:sz w:val="20"/>
          <w:szCs w:val="20"/>
        </w:rPr>
        <w:t xml:space="preserve">18. 20210570. </w:t>
      </w:r>
      <w:hyperlink r:id="rId17" w:history="1">
        <w:r w:rsidR="003B3AB0" w:rsidRPr="007320A7">
          <w:rPr>
            <w:rStyle w:val="Hyperlink"/>
            <w:rFonts w:ascii="Arial" w:eastAsia="Arial Unicode MS" w:hAnsi="Arial" w:cs="Arial"/>
            <w:b/>
            <w:bCs/>
            <w:color w:val="000000" w:themeColor="text1"/>
            <w:sz w:val="20"/>
            <w:szCs w:val="20"/>
          </w:rPr>
          <w:t>https://doi.org/10.1098/rsif.2021.0570</w:t>
        </w:r>
      </w:hyperlink>
      <w:r w:rsidR="003B3AB0" w:rsidRPr="007320A7">
        <w:rPr>
          <w:rFonts w:ascii="Arial" w:eastAsia="Arial Unicode MS" w:hAnsi="Arial" w:cs="Arial"/>
          <w:b/>
          <w:bCs/>
          <w:color w:val="000000" w:themeColor="text1"/>
          <w:sz w:val="20"/>
          <w:szCs w:val="20"/>
        </w:rPr>
        <w:t xml:space="preserve"> (</w:t>
      </w:r>
      <w:hyperlink r:id="rId18" w:history="1">
        <w:r w:rsidR="003B3AB0" w:rsidRPr="007320A7">
          <w:rPr>
            <w:rStyle w:val="Hyperlink"/>
            <w:rFonts w:ascii="Arial" w:eastAsia="Arial Unicode MS" w:hAnsi="Arial" w:cs="Arial"/>
            <w:b/>
            <w:bCs/>
            <w:color w:val="000000" w:themeColor="text1"/>
            <w:sz w:val="20"/>
            <w:szCs w:val="20"/>
          </w:rPr>
          <w:t>download</w:t>
        </w:r>
      </w:hyperlink>
      <w:r w:rsidR="003B3AB0" w:rsidRPr="007320A7">
        <w:rPr>
          <w:rFonts w:ascii="Arial" w:eastAsia="Arial Unicode MS" w:hAnsi="Arial" w:cs="Arial"/>
          <w:b/>
          <w:bCs/>
          <w:color w:val="000000" w:themeColor="text1"/>
          <w:sz w:val="20"/>
          <w:szCs w:val="20"/>
        </w:rPr>
        <w:t xml:space="preserve">) </w:t>
      </w:r>
      <w:r w:rsidR="004A73B0" w:rsidRPr="007320A7">
        <w:rPr>
          <w:rFonts w:ascii="Arial" w:eastAsia="Arial Unicode MS" w:hAnsi="Arial" w:cs="Arial"/>
          <w:b/>
          <w:bCs/>
          <w:color w:val="000000" w:themeColor="text1"/>
          <w:sz w:val="20"/>
          <w:szCs w:val="20"/>
        </w:rPr>
        <w:t>**Co-corresponding and senior author</w:t>
      </w:r>
      <w:r w:rsidR="003B3AB0" w:rsidRPr="007320A7">
        <w:rPr>
          <w:rFonts w:ascii="Arial" w:eastAsia="Arial Unicode MS" w:hAnsi="Arial" w:cs="Arial"/>
          <w:b/>
          <w:bCs/>
          <w:color w:val="000000" w:themeColor="text1"/>
          <w:sz w:val="20"/>
          <w:szCs w:val="20"/>
        </w:rPr>
        <w:t>.</w:t>
      </w:r>
      <w:r w:rsidR="00B145EC" w:rsidRPr="007320A7">
        <w:rPr>
          <w:rFonts w:ascii="Arial" w:eastAsia="Arial Unicode MS" w:hAnsi="Arial" w:cs="Arial"/>
          <w:b/>
          <w:bCs/>
          <w:color w:val="000000" w:themeColor="text1"/>
          <w:sz w:val="20"/>
          <w:szCs w:val="20"/>
        </w:rPr>
        <w:t xml:space="preserve"> PMID 34753311</w:t>
      </w:r>
    </w:p>
    <w:p w14:paraId="2D712040" w14:textId="77777777" w:rsidR="004A73B0" w:rsidRPr="007320A7" w:rsidRDefault="004A73B0" w:rsidP="004A73B0">
      <w:pPr>
        <w:keepNext/>
        <w:keepLines/>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s="Arial"/>
          <w:color w:val="000000" w:themeColor="text1"/>
          <w:sz w:val="20"/>
          <w:szCs w:val="20"/>
        </w:rPr>
      </w:pPr>
    </w:p>
    <w:p w14:paraId="7D9DFF50" w14:textId="33EE1C64" w:rsidR="004A73B0" w:rsidRPr="007320A7" w:rsidRDefault="00CA64BF" w:rsidP="00631739">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rPr>
        <w:t>(10</w:t>
      </w:r>
      <w:r w:rsidR="000B0B09" w:rsidRPr="007320A7">
        <w:rPr>
          <w:rFonts w:ascii="Arial" w:eastAsia="Arial Unicode MS" w:hAnsi="Arial"/>
          <w:color w:val="000000" w:themeColor="text1"/>
          <w:sz w:val="20"/>
          <w:szCs w:val="20"/>
        </w:rPr>
        <w:t>0</w:t>
      </w:r>
      <w:r w:rsidRPr="007320A7">
        <w:rPr>
          <w:rFonts w:ascii="Arial" w:eastAsia="Arial Unicode MS" w:hAnsi="Arial"/>
          <w:color w:val="000000" w:themeColor="text1"/>
          <w:sz w:val="20"/>
          <w:szCs w:val="20"/>
        </w:rPr>
        <w:t xml:space="preserve">) </w:t>
      </w:r>
      <w:r w:rsidR="004A73B0" w:rsidRPr="007320A7">
        <w:rPr>
          <w:rFonts w:ascii="Arial" w:eastAsia="Arial Unicode MS" w:hAnsi="Arial"/>
          <w:color w:val="000000" w:themeColor="text1"/>
          <w:sz w:val="20"/>
          <w:szCs w:val="20"/>
        </w:rPr>
        <w:t xml:space="preserve">Geffre A, Travis D, Kohn J, and </w:t>
      </w:r>
      <w:r w:rsidR="004A73B0" w:rsidRPr="007320A7">
        <w:rPr>
          <w:rFonts w:ascii="Arial" w:eastAsia="Arial Unicode MS" w:hAnsi="Arial"/>
          <w:b/>
          <w:bCs/>
          <w:color w:val="000000" w:themeColor="text1"/>
          <w:sz w:val="20"/>
          <w:szCs w:val="20"/>
        </w:rPr>
        <w:t>Nieh**</w:t>
      </w:r>
      <w:r w:rsidR="004A73B0" w:rsidRPr="007320A7">
        <w:rPr>
          <w:rFonts w:ascii="Arial" w:eastAsia="Arial Unicode MS" w:hAnsi="Arial"/>
          <w:color w:val="000000" w:themeColor="text1"/>
          <w:sz w:val="20"/>
          <w:szCs w:val="20"/>
        </w:rPr>
        <w:t xml:space="preserve"> JC (</w:t>
      </w:r>
      <w:r w:rsidR="00382229" w:rsidRPr="007320A7">
        <w:rPr>
          <w:rFonts w:ascii="Arial" w:eastAsia="Arial Unicode MS" w:hAnsi="Arial"/>
          <w:color w:val="000000" w:themeColor="text1"/>
          <w:sz w:val="20"/>
          <w:szCs w:val="20"/>
        </w:rPr>
        <w:t>2021</w:t>
      </w:r>
      <w:r w:rsidR="004A73B0" w:rsidRPr="007320A7">
        <w:rPr>
          <w:rFonts w:ascii="Arial" w:eastAsia="Arial Unicode MS" w:hAnsi="Arial"/>
          <w:color w:val="000000" w:themeColor="text1"/>
          <w:sz w:val="20"/>
          <w:szCs w:val="20"/>
        </w:rPr>
        <w:t>). Preliminary analysis shows that feral and managed honey bees in southern California have similar levels of viral pathogens.</w:t>
      </w:r>
      <w:r w:rsidR="004A73B0" w:rsidRPr="007320A7">
        <w:rPr>
          <w:rFonts w:ascii="Arial" w:eastAsia="Arial Unicode MS" w:hAnsi="Arial"/>
          <w:b/>
          <w:bCs/>
          <w:color w:val="000000" w:themeColor="text1"/>
          <w:sz w:val="20"/>
          <w:szCs w:val="20"/>
        </w:rPr>
        <w:t xml:space="preserve"> </w:t>
      </w:r>
      <w:r w:rsidR="004A73B0" w:rsidRPr="007320A7">
        <w:rPr>
          <w:rFonts w:ascii="Arial" w:eastAsia="Arial Unicode MS" w:hAnsi="Arial"/>
          <w:b/>
          <w:bCs/>
          <w:i/>
          <w:color w:val="000000" w:themeColor="text1"/>
          <w:sz w:val="20"/>
          <w:szCs w:val="20"/>
        </w:rPr>
        <w:t>Journal of Apicultural Research</w:t>
      </w:r>
      <w:r w:rsidR="004A73B0" w:rsidRPr="007320A7">
        <w:rPr>
          <w:rFonts w:ascii="Arial" w:eastAsia="Arial Unicode MS" w:hAnsi="Arial"/>
          <w:b/>
          <w:bCs/>
          <w:color w:val="000000" w:themeColor="text1"/>
          <w:sz w:val="20"/>
          <w:szCs w:val="20"/>
        </w:rPr>
        <w:t xml:space="preserve">. </w:t>
      </w:r>
      <w:hyperlink r:id="rId19" w:history="1">
        <w:r w:rsidR="00382229" w:rsidRPr="007320A7">
          <w:rPr>
            <w:rStyle w:val="Hyperlink"/>
            <w:rFonts w:ascii="Arial" w:eastAsia="Arial Unicode MS" w:hAnsi="Arial"/>
            <w:bCs/>
            <w:color w:val="000000" w:themeColor="text1"/>
            <w:sz w:val="20"/>
            <w:szCs w:val="20"/>
          </w:rPr>
          <w:t>https://doi.org/10.1080/00218839.2021.2001209</w:t>
        </w:r>
      </w:hyperlink>
      <w:r w:rsidR="00382229" w:rsidRPr="007320A7">
        <w:rPr>
          <w:rFonts w:ascii="Arial" w:eastAsia="Arial Unicode MS" w:hAnsi="Arial"/>
          <w:bCs/>
          <w:color w:val="000000" w:themeColor="text1"/>
          <w:sz w:val="20"/>
          <w:szCs w:val="20"/>
        </w:rPr>
        <w:t xml:space="preserve"> </w:t>
      </w:r>
      <w:r w:rsidR="00D11BD5" w:rsidRPr="007320A7">
        <w:rPr>
          <w:rFonts w:ascii="Arial" w:eastAsia="Arial Unicode MS" w:hAnsi="Arial"/>
          <w:bCs/>
          <w:color w:val="000000" w:themeColor="text1"/>
          <w:sz w:val="20"/>
          <w:szCs w:val="20"/>
        </w:rPr>
        <w:t>(</w:t>
      </w:r>
      <w:hyperlink r:id="rId20" w:history="1">
        <w:r w:rsidR="00D11BD5" w:rsidRPr="007320A7">
          <w:rPr>
            <w:rStyle w:val="Hyperlink"/>
            <w:rFonts w:ascii="Arial" w:eastAsia="Arial Unicode MS" w:hAnsi="Arial"/>
            <w:bCs/>
            <w:color w:val="000000" w:themeColor="text1"/>
            <w:sz w:val="20"/>
            <w:szCs w:val="20"/>
          </w:rPr>
          <w:t>download</w:t>
        </w:r>
      </w:hyperlink>
      <w:r w:rsidR="00D11BD5" w:rsidRPr="007320A7">
        <w:rPr>
          <w:rFonts w:ascii="Arial" w:eastAsia="Arial Unicode MS" w:hAnsi="Arial"/>
          <w:bCs/>
          <w:color w:val="000000" w:themeColor="text1"/>
          <w:sz w:val="20"/>
          <w:szCs w:val="20"/>
        </w:rPr>
        <w:t xml:space="preserve">) </w:t>
      </w:r>
      <w:r w:rsidR="004A73B0" w:rsidRPr="007320A7">
        <w:rPr>
          <w:rFonts w:ascii="Arial" w:eastAsia="Arial Unicode MS" w:hAnsi="Arial"/>
          <w:color w:val="000000" w:themeColor="text1"/>
          <w:sz w:val="20"/>
          <w:szCs w:val="20"/>
        </w:rPr>
        <w:t>**Senior author.</w:t>
      </w:r>
      <w:r w:rsidR="00B145EC" w:rsidRPr="007320A7">
        <w:rPr>
          <w:rFonts w:ascii="Arial" w:eastAsia="Arial Unicode MS" w:hAnsi="Arial"/>
          <w:color w:val="000000" w:themeColor="text1"/>
          <w:sz w:val="20"/>
          <w:szCs w:val="20"/>
        </w:rPr>
        <w:t xml:space="preserve"> PMID</w:t>
      </w:r>
    </w:p>
    <w:p w14:paraId="4B7C47CD" w14:textId="77777777" w:rsidR="004C678C" w:rsidRPr="007320A7" w:rsidRDefault="004C678C" w:rsidP="00631739">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Unicode MS" w:hAnsi="Arial"/>
          <w:color w:val="000000" w:themeColor="text1"/>
          <w:sz w:val="20"/>
          <w:szCs w:val="20"/>
        </w:rPr>
      </w:pPr>
    </w:p>
    <w:p w14:paraId="79DB7091" w14:textId="4B9CD819" w:rsidR="004C678C" w:rsidRPr="007320A7" w:rsidRDefault="004C678C" w:rsidP="006A39AF">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720" w:hanging="720"/>
        <w:rPr>
          <w:rFonts w:ascii="Arial" w:eastAsia="Arial Unicode MS" w:hAnsi="Arial" w:cs="Arial"/>
          <w:iCs/>
          <w:color w:val="000000" w:themeColor="text1"/>
          <w:sz w:val="20"/>
          <w:szCs w:val="20"/>
        </w:rPr>
      </w:pPr>
      <w:r w:rsidRPr="007320A7">
        <w:rPr>
          <w:rFonts w:ascii="Arial" w:hAnsi="Arial" w:cs="Arial"/>
          <w:color w:val="000000" w:themeColor="text1"/>
          <w:sz w:val="20"/>
          <w:szCs w:val="20"/>
        </w:rPr>
        <w:lastRenderedPageBreak/>
        <w:t>(</w:t>
      </w:r>
      <w:r w:rsidR="000B0B09" w:rsidRPr="007320A7">
        <w:rPr>
          <w:rFonts w:ascii="Arial" w:hAnsi="Arial" w:cs="Arial"/>
          <w:color w:val="000000" w:themeColor="text1"/>
          <w:sz w:val="20"/>
          <w:szCs w:val="20"/>
        </w:rPr>
        <w:t>99</w:t>
      </w:r>
      <w:r w:rsidRPr="007320A7">
        <w:rPr>
          <w:rFonts w:ascii="Arial" w:hAnsi="Arial" w:cs="Arial"/>
          <w:color w:val="000000" w:themeColor="text1"/>
          <w:sz w:val="20"/>
          <w:szCs w:val="20"/>
        </w:rPr>
        <w:t>) Solórzano-Gordillo</w:t>
      </w:r>
      <w:r w:rsidRPr="007320A7">
        <w:rPr>
          <w:rFonts w:ascii="Arial" w:hAnsi="Arial"/>
          <w:color w:val="000000" w:themeColor="text1"/>
          <w:sz w:val="20"/>
          <w:szCs w:val="20"/>
          <w:vertAlign w:val="superscript"/>
        </w:rPr>
        <w:t>†</w:t>
      </w:r>
      <w:r w:rsidRPr="007320A7">
        <w:rPr>
          <w:rFonts w:ascii="Arial" w:hAnsi="Arial" w:cs="Arial"/>
          <w:color w:val="000000" w:themeColor="text1"/>
          <w:sz w:val="20"/>
          <w:szCs w:val="20"/>
        </w:rPr>
        <w:t xml:space="preserve">, EJ., </w:t>
      </w:r>
      <w:r w:rsidRPr="007320A7">
        <w:rPr>
          <w:rFonts w:ascii="Arial" w:hAnsi="Arial" w:cs="Arial"/>
          <w:b/>
          <w:bCs/>
          <w:color w:val="000000" w:themeColor="text1"/>
          <w:sz w:val="20"/>
          <w:szCs w:val="20"/>
        </w:rPr>
        <w:t>Nieh**</w:t>
      </w:r>
      <w:r w:rsidRPr="007320A7">
        <w:rPr>
          <w:rFonts w:ascii="Arial" w:hAnsi="Arial" w:cs="Arial"/>
          <w:color w:val="000000" w:themeColor="text1"/>
          <w:sz w:val="20"/>
          <w:szCs w:val="20"/>
        </w:rPr>
        <w:t>, JC, Cruz-López L, Rojas J, and Sánchez D (</w:t>
      </w:r>
      <w:r w:rsidR="007607FE" w:rsidRPr="007320A7">
        <w:rPr>
          <w:rFonts w:ascii="Arial" w:hAnsi="Arial" w:cs="Arial"/>
          <w:color w:val="000000" w:themeColor="text1"/>
          <w:sz w:val="20"/>
          <w:szCs w:val="20"/>
        </w:rPr>
        <w:t>2021</w:t>
      </w:r>
      <w:r w:rsidRPr="007320A7">
        <w:rPr>
          <w:rFonts w:ascii="Arial" w:hAnsi="Arial" w:cs="Arial"/>
          <w:color w:val="000000" w:themeColor="text1"/>
          <w:sz w:val="20"/>
          <w:szCs w:val="20"/>
        </w:rPr>
        <w:t xml:space="preserve">) </w:t>
      </w:r>
      <w:r w:rsidRPr="007320A7">
        <w:rPr>
          <w:rFonts w:ascii="Arial" w:eastAsia="Arial Unicode MS" w:hAnsi="Arial" w:cs="Arial"/>
          <w:bCs/>
          <w:color w:val="000000" w:themeColor="text1"/>
          <w:sz w:val="20"/>
          <w:szCs w:val="20"/>
        </w:rPr>
        <w:t xml:space="preserve">Gene flow from wild to managed colonies in the stingless bee </w:t>
      </w:r>
      <w:r w:rsidRPr="007320A7">
        <w:rPr>
          <w:rFonts w:ascii="Arial" w:eastAsia="Arial Unicode MS" w:hAnsi="Arial" w:cs="Arial"/>
          <w:bCs/>
          <w:i/>
          <w:iCs/>
          <w:color w:val="000000" w:themeColor="text1"/>
          <w:sz w:val="20"/>
          <w:szCs w:val="20"/>
        </w:rPr>
        <w:t>Scaptotrigona mexicana</w:t>
      </w:r>
      <w:r w:rsidRPr="007320A7">
        <w:rPr>
          <w:rFonts w:ascii="Arial" w:eastAsia="Arial Unicode MS" w:hAnsi="Arial" w:cs="Arial"/>
          <w:bCs/>
          <w:color w:val="000000" w:themeColor="text1"/>
          <w:sz w:val="20"/>
          <w:szCs w:val="20"/>
        </w:rPr>
        <w:t xml:space="preserve"> and an update on its mating frequency.</w:t>
      </w:r>
      <w:r w:rsidRPr="007320A7">
        <w:rPr>
          <w:rFonts w:ascii="Arial" w:eastAsia="Arial Unicode MS" w:hAnsi="Arial" w:cs="Arial"/>
          <w:b/>
          <w:color w:val="000000" w:themeColor="text1"/>
          <w:sz w:val="20"/>
          <w:szCs w:val="20"/>
        </w:rPr>
        <w:t xml:space="preserve"> </w:t>
      </w:r>
      <w:r w:rsidRPr="007320A7">
        <w:rPr>
          <w:rFonts w:ascii="Arial" w:eastAsia="Arial Unicode MS" w:hAnsi="Arial" w:cs="Arial"/>
          <w:b/>
          <w:bCs/>
          <w:i/>
          <w:iCs/>
          <w:color w:val="000000" w:themeColor="text1"/>
          <w:sz w:val="20"/>
          <w:szCs w:val="20"/>
        </w:rPr>
        <w:t>Journal of Apicultural Science</w:t>
      </w:r>
      <w:r w:rsidRPr="007320A7">
        <w:rPr>
          <w:rFonts w:ascii="Arial" w:eastAsia="Arial Unicode MS" w:hAnsi="Arial" w:cs="Arial"/>
          <w:b/>
          <w:bCs/>
          <w:iCs/>
          <w:color w:val="000000" w:themeColor="text1"/>
          <w:sz w:val="20"/>
          <w:szCs w:val="20"/>
        </w:rPr>
        <w:t>.</w:t>
      </w:r>
      <w:r w:rsidRPr="007320A7">
        <w:rPr>
          <w:rFonts w:ascii="Arial" w:eastAsia="Arial Unicode MS" w:hAnsi="Arial" w:cs="Arial"/>
          <w:iCs/>
          <w:color w:val="000000" w:themeColor="text1"/>
          <w:sz w:val="20"/>
          <w:szCs w:val="20"/>
        </w:rPr>
        <w:t xml:space="preserve"> </w:t>
      </w:r>
      <w:r w:rsidR="005A5EEE" w:rsidRPr="007320A7">
        <w:rPr>
          <w:rFonts w:ascii="Arial" w:eastAsia="Arial Unicode MS" w:hAnsi="Arial" w:cs="Arial"/>
          <w:iCs/>
          <w:color w:val="000000" w:themeColor="text1"/>
          <w:sz w:val="20"/>
          <w:szCs w:val="20"/>
        </w:rPr>
        <w:t>65(2) 291-301</w:t>
      </w:r>
      <w:r w:rsidR="006A39AF" w:rsidRPr="007320A7">
        <w:rPr>
          <w:rFonts w:ascii="Arial" w:eastAsia="Arial Unicode MS" w:hAnsi="Arial" w:cs="Arial"/>
          <w:iCs/>
          <w:color w:val="000000" w:themeColor="text1"/>
          <w:sz w:val="20"/>
          <w:szCs w:val="20"/>
        </w:rPr>
        <w:t xml:space="preserve">. DOI: 10.2478/JAS-2021-0020 </w:t>
      </w:r>
      <w:r w:rsidR="00E26185" w:rsidRPr="007320A7">
        <w:rPr>
          <w:rFonts w:ascii="Arial" w:eastAsia="Arial Unicode MS" w:hAnsi="Arial" w:cs="Arial"/>
          <w:iCs/>
          <w:color w:val="000000" w:themeColor="text1"/>
          <w:sz w:val="20"/>
          <w:szCs w:val="20"/>
        </w:rPr>
        <w:t>(</w:t>
      </w:r>
      <w:hyperlink r:id="rId21" w:history="1">
        <w:r w:rsidR="00E26185" w:rsidRPr="007320A7">
          <w:rPr>
            <w:rStyle w:val="Hyperlink"/>
            <w:rFonts w:ascii="Arial" w:eastAsia="Arial Unicode MS" w:hAnsi="Arial" w:cs="Arial"/>
            <w:iCs/>
            <w:color w:val="000000" w:themeColor="text1"/>
            <w:sz w:val="20"/>
            <w:szCs w:val="20"/>
          </w:rPr>
          <w:t>download</w:t>
        </w:r>
      </w:hyperlink>
      <w:r w:rsidR="00E26185" w:rsidRPr="007320A7">
        <w:rPr>
          <w:rFonts w:ascii="Arial" w:eastAsia="Arial Unicode MS" w:hAnsi="Arial" w:cs="Arial"/>
          <w:iCs/>
          <w:color w:val="000000" w:themeColor="text1"/>
          <w:sz w:val="20"/>
          <w:szCs w:val="20"/>
        </w:rPr>
        <w:t>)</w:t>
      </w:r>
      <w:r w:rsidR="005A5EEE" w:rsidRPr="007320A7">
        <w:rPr>
          <w:rFonts w:ascii="Arial" w:eastAsia="Arial Unicode MS" w:hAnsi="Arial" w:cs="Arial"/>
          <w:iCs/>
          <w:color w:val="000000" w:themeColor="text1"/>
          <w:sz w:val="20"/>
          <w:szCs w:val="20"/>
        </w:rPr>
        <w:t>.</w:t>
      </w:r>
      <w:r w:rsidR="00E26185" w:rsidRPr="007320A7">
        <w:rPr>
          <w:rFonts w:ascii="Arial" w:eastAsia="Arial Unicode MS" w:hAnsi="Arial" w:cs="Arial"/>
          <w:iCs/>
          <w:color w:val="000000" w:themeColor="text1"/>
          <w:sz w:val="20"/>
          <w:szCs w:val="20"/>
        </w:rPr>
        <w:t xml:space="preserve"> </w:t>
      </w:r>
      <w:r w:rsidRPr="007320A7">
        <w:rPr>
          <w:rFonts w:ascii="Arial" w:eastAsia="Arial Unicode MS" w:hAnsi="Arial" w:cs="Arial"/>
          <w:iCs/>
          <w:color w:val="000000" w:themeColor="text1"/>
          <w:sz w:val="20"/>
          <w:szCs w:val="20"/>
        </w:rPr>
        <w:t>**Co-author.</w:t>
      </w:r>
    </w:p>
    <w:p w14:paraId="2A287AAA" w14:textId="39BE1018" w:rsidR="00480E90" w:rsidRPr="007320A7" w:rsidRDefault="00480E90" w:rsidP="00631739">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Unicode MS" w:hAnsi="Arial" w:cs="Arial"/>
          <w:color w:val="000000" w:themeColor="text1"/>
          <w:sz w:val="20"/>
          <w:szCs w:val="20"/>
        </w:rPr>
      </w:pPr>
    </w:p>
    <w:p w14:paraId="5574FE0E" w14:textId="19E7A36F" w:rsidR="00B145EC" w:rsidRPr="007320A7" w:rsidRDefault="00ED7A7A" w:rsidP="00B145EC">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b/>
          <w:bCs/>
          <w:color w:val="000000" w:themeColor="text1"/>
          <w:sz w:val="20"/>
          <w:szCs w:val="20"/>
        </w:rPr>
      </w:pPr>
      <w:r w:rsidRPr="007320A7">
        <w:rPr>
          <w:rFonts w:ascii="Arial" w:eastAsia="Arial Unicode MS" w:hAnsi="Arial"/>
          <w:bCs/>
          <w:color w:val="000000" w:themeColor="text1"/>
          <w:sz w:val="20"/>
          <w:szCs w:val="20"/>
        </w:rPr>
        <w:t>(</w:t>
      </w:r>
      <w:r w:rsidR="000B0B09" w:rsidRPr="007320A7">
        <w:rPr>
          <w:rFonts w:ascii="Arial" w:eastAsia="Arial Unicode MS" w:hAnsi="Arial"/>
          <w:bCs/>
          <w:color w:val="000000" w:themeColor="text1"/>
          <w:sz w:val="20"/>
          <w:szCs w:val="20"/>
        </w:rPr>
        <w:t>98</w:t>
      </w:r>
      <w:r w:rsidRPr="007320A7">
        <w:rPr>
          <w:rFonts w:ascii="Arial" w:eastAsia="Arial Unicode MS" w:hAnsi="Arial"/>
          <w:bCs/>
          <w:color w:val="000000" w:themeColor="text1"/>
          <w:sz w:val="20"/>
          <w:szCs w:val="20"/>
        </w:rPr>
        <w:t xml:space="preserve">) Wen X, Gongpan P, Meng Y, </w:t>
      </w:r>
      <w:r w:rsidRPr="007320A7">
        <w:rPr>
          <w:rFonts w:ascii="Arial" w:eastAsia="Arial Unicode MS" w:hAnsi="Arial"/>
          <w:b/>
          <w:color w:val="000000" w:themeColor="text1"/>
          <w:sz w:val="20"/>
          <w:szCs w:val="20"/>
        </w:rPr>
        <w:t>Nieh**</w:t>
      </w:r>
      <w:r w:rsidRPr="007320A7">
        <w:rPr>
          <w:rFonts w:ascii="Arial" w:eastAsia="Arial Unicode MS" w:hAnsi="Arial"/>
          <w:bCs/>
          <w:color w:val="000000" w:themeColor="text1"/>
          <w:sz w:val="20"/>
          <w:szCs w:val="20"/>
        </w:rPr>
        <w:t xml:space="preserve"> JC, Yuan H, Tan K </w:t>
      </w:r>
      <w:r w:rsidR="00702E96" w:rsidRPr="007320A7">
        <w:rPr>
          <w:rFonts w:ascii="Arial" w:eastAsia="Arial Unicode MS" w:hAnsi="Arial"/>
          <w:bCs/>
          <w:color w:val="000000" w:themeColor="text1"/>
          <w:sz w:val="20"/>
          <w:szCs w:val="20"/>
        </w:rPr>
        <w:t>(</w:t>
      </w:r>
      <w:r w:rsidR="001552E8" w:rsidRPr="007320A7">
        <w:rPr>
          <w:rFonts w:ascii="Arial" w:eastAsia="Arial Unicode MS" w:hAnsi="Arial"/>
          <w:bCs/>
          <w:color w:val="000000" w:themeColor="text1"/>
          <w:sz w:val="20"/>
          <w:szCs w:val="20"/>
        </w:rPr>
        <w:t>2021</w:t>
      </w:r>
      <w:r w:rsidRPr="007320A7">
        <w:rPr>
          <w:rFonts w:ascii="Arial" w:eastAsia="Arial Unicode MS" w:hAnsi="Arial"/>
          <w:bCs/>
          <w:color w:val="000000" w:themeColor="text1"/>
          <w:sz w:val="20"/>
          <w:szCs w:val="20"/>
        </w:rPr>
        <w:t xml:space="preserve">) </w:t>
      </w:r>
      <w:r w:rsidRPr="007320A7">
        <w:rPr>
          <w:rFonts w:ascii="Arial" w:eastAsia="Arial Unicode MS" w:hAnsi="Arial"/>
          <w:color w:val="000000" w:themeColor="text1"/>
          <w:sz w:val="20"/>
          <w:szCs w:val="20"/>
        </w:rPr>
        <w:t xml:space="preserve">Functional characterization, antimicrobial effects, and potential antibacterial mechanisms of new mastoparan peptides </w:t>
      </w:r>
      <w:bookmarkStart w:id="0" w:name="OLE_LINK42"/>
      <w:bookmarkStart w:id="1" w:name="OLE_LINK41"/>
      <w:r w:rsidRPr="007320A7">
        <w:rPr>
          <w:rFonts w:ascii="Arial" w:eastAsia="Arial Unicode MS" w:hAnsi="Arial"/>
          <w:color w:val="000000" w:themeColor="text1"/>
          <w:sz w:val="20"/>
          <w:szCs w:val="20"/>
        </w:rPr>
        <w:t>from hornet venom</w:t>
      </w:r>
      <w:bookmarkEnd w:id="0"/>
      <w:bookmarkEnd w:id="1"/>
      <w:r w:rsidR="00DD1B94" w:rsidRPr="007320A7">
        <w:rPr>
          <w:rFonts w:ascii="Arial" w:eastAsia="Arial Unicode MS" w:hAnsi="Arial"/>
          <w:color w:val="000000" w:themeColor="text1"/>
          <w:sz w:val="20"/>
          <w:szCs w:val="20"/>
        </w:rPr>
        <w:t xml:space="preserve"> (</w:t>
      </w:r>
      <w:r w:rsidR="00DD1B94" w:rsidRPr="007320A7">
        <w:rPr>
          <w:rFonts w:ascii="Arial" w:eastAsia="Arial Unicode MS" w:hAnsi="Arial"/>
          <w:i/>
          <w:iCs/>
          <w:color w:val="000000" w:themeColor="text1"/>
          <w:sz w:val="20"/>
          <w:szCs w:val="20"/>
        </w:rPr>
        <w:t>Vespa</w:t>
      </w:r>
      <w:r w:rsidR="00DD1B94" w:rsidRPr="007320A7">
        <w:rPr>
          <w:rFonts w:ascii="Arial" w:eastAsia="Arial Unicode MS" w:hAnsi="Arial"/>
          <w:color w:val="000000" w:themeColor="text1"/>
          <w:sz w:val="20"/>
          <w:szCs w:val="20"/>
        </w:rPr>
        <w:t xml:space="preserve"> </w:t>
      </w:r>
      <w:r w:rsidR="00DD1B94" w:rsidRPr="007320A7">
        <w:rPr>
          <w:rFonts w:ascii="Arial" w:eastAsia="Arial Unicode MS" w:hAnsi="Arial"/>
          <w:i/>
          <w:iCs/>
          <w:color w:val="000000" w:themeColor="text1"/>
          <w:sz w:val="20"/>
          <w:szCs w:val="20"/>
        </w:rPr>
        <w:t>ducalis</w:t>
      </w:r>
      <w:r w:rsidR="00DD1B94" w:rsidRPr="007320A7">
        <w:rPr>
          <w:rFonts w:ascii="Arial" w:eastAsia="Arial Unicode MS" w:hAnsi="Arial"/>
          <w:color w:val="000000" w:themeColor="text1"/>
          <w:sz w:val="20"/>
          <w:szCs w:val="20"/>
        </w:rPr>
        <w:t xml:space="preserve">, </w:t>
      </w:r>
      <w:r w:rsidR="00DD1B94" w:rsidRPr="007320A7">
        <w:rPr>
          <w:rFonts w:ascii="Arial" w:eastAsia="Arial Unicode MS" w:hAnsi="Arial"/>
          <w:i/>
          <w:iCs/>
          <w:color w:val="000000" w:themeColor="text1"/>
          <w:sz w:val="20"/>
          <w:szCs w:val="20"/>
        </w:rPr>
        <w:t>Vespa</w:t>
      </w:r>
      <w:r w:rsidR="00DD1B94" w:rsidRPr="007320A7">
        <w:rPr>
          <w:rFonts w:ascii="Arial" w:eastAsia="Arial Unicode MS" w:hAnsi="Arial"/>
          <w:color w:val="000000" w:themeColor="text1"/>
          <w:sz w:val="20"/>
          <w:szCs w:val="20"/>
        </w:rPr>
        <w:t xml:space="preserve"> </w:t>
      </w:r>
      <w:r w:rsidR="00DD1B94" w:rsidRPr="007320A7">
        <w:rPr>
          <w:rFonts w:ascii="Arial" w:eastAsia="Arial Unicode MS" w:hAnsi="Arial"/>
          <w:i/>
          <w:iCs/>
          <w:color w:val="000000" w:themeColor="text1"/>
          <w:sz w:val="20"/>
          <w:szCs w:val="20"/>
        </w:rPr>
        <w:t>mandarinia</w:t>
      </w:r>
      <w:r w:rsidR="00DD1B94" w:rsidRPr="007320A7">
        <w:rPr>
          <w:rFonts w:ascii="Arial" w:eastAsia="Arial Unicode MS" w:hAnsi="Arial"/>
          <w:color w:val="000000" w:themeColor="text1"/>
          <w:sz w:val="20"/>
          <w:szCs w:val="20"/>
        </w:rPr>
        <w:t xml:space="preserve">, and </w:t>
      </w:r>
      <w:r w:rsidR="00DD1B94" w:rsidRPr="007320A7">
        <w:rPr>
          <w:rFonts w:ascii="Arial" w:eastAsia="Arial Unicode MS" w:hAnsi="Arial"/>
          <w:i/>
          <w:iCs/>
          <w:color w:val="000000" w:themeColor="text1"/>
          <w:sz w:val="20"/>
          <w:szCs w:val="20"/>
        </w:rPr>
        <w:t>Vespa</w:t>
      </w:r>
      <w:r w:rsidR="00DD1B94" w:rsidRPr="007320A7">
        <w:rPr>
          <w:rFonts w:ascii="Arial" w:eastAsia="Arial Unicode MS" w:hAnsi="Arial"/>
          <w:color w:val="000000" w:themeColor="text1"/>
          <w:sz w:val="20"/>
          <w:szCs w:val="20"/>
        </w:rPr>
        <w:t xml:space="preserve"> </w:t>
      </w:r>
      <w:r w:rsidR="00DD1B94" w:rsidRPr="007320A7">
        <w:rPr>
          <w:rFonts w:ascii="Arial" w:eastAsia="Arial Unicode MS" w:hAnsi="Arial"/>
          <w:i/>
          <w:iCs/>
          <w:color w:val="000000" w:themeColor="text1"/>
          <w:sz w:val="20"/>
          <w:szCs w:val="20"/>
        </w:rPr>
        <w:t>affinis</w:t>
      </w:r>
      <w:r w:rsidR="00DD1B94" w:rsidRPr="007320A7">
        <w:rPr>
          <w:rFonts w:ascii="Arial" w:eastAsia="Arial Unicode MS" w:hAnsi="Arial"/>
          <w:color w:val="000000" w:themeColor="text1"/>
          <w:sz w:val="20"/>
          <w:szCs w:val="20"/>
        </w:rPr>
        <w:t>)</w:t>
      </w:r>
      <w:r w:rsidRPr="007320A7">
        <w:rPr>
          <w:rFonts w:ascii="Arial" w:eastAsia="Arial Unicode MS" w:hAnsi="Arial"/>
          <w:color w:val="000000" w:themeColor="text1"/>
          <w:sz w:val="20"/>
          <w:szCs w:val="20"/>
        </w:rPr>
        <w:t xml:space="preserve">. </w:t>
      </w:r>
      <w:r w:rsidRPr="007320A7">
        <w:rPr>
          <w:rFonts w:ascii="Arial" w:eastAsia="Arial Unicode MS" w:hAnsi="Arial"/>
          <w:b/>
          <w:bCs/>
          <w:i/>
          <w:color w:val="000000" w:themeColor="text1"/>
          <w:sz w:val="20"/>
          <w:szCs w:val="20"/>
        </w:rPr>
        <w:t>Toxicon</w:t>
      </w:r>
      <w:r w:rsidRPr="007320A7">
        <w:rPr>
          <w:rFonts w:ascii="Arial" w:eastAsia="Arial Unicode MS" w:hAnsi="Arial"/>
          <w:color w:val="000000" w:themeColor="text1"/>
          <w:sz w:val="20"/>
          <w:szCs w:val="20"/>
        </w:rPr>
        <w:t xml:space="preserve">. </w:t>
      </w:r>
      <w:r w:rsidR="001552E8" w:rsidRPr="007320A7">
        <w:rPr>
          <w:rFonts w:ascii="Arial" w:eastAsia="Arial Unicode MS" w:hAnsi="Arial"/>
          <w:color w:val="000000" w:themeColor="text1"/>
          <w:sz w:val="20"/>
          <w:szCs w:val="20"/>
        </w:rPr>
        <w:t xml:space="preserve">200: 48-54. </w:t>
      </w:r>
      <w:r w:rsidR="00B145EC" w:rsidRPr="007320A7">
        <w:rPr>
          <w:rFonts w:ascii="Arial" w:eastAsia="Arial Unicode MS" w:hAnsi="Arial"/>
          <w:color w:val="000000" w:themeColor="text1"/>
          <w:sz w:val="20"/>
          <w:szCs w:val="20"/>
        </w:rPr>
        <w:t>PMID 34237341</w:t>
      </w:r>
      <w:r w:rsidR="00B145EC" w:rsidRPr="007320A7">
        <w:rPr>
          <w:rFonts w:ascii="Arial" w:eastAsia="Arial Unicode MS" w:hAnsi="Arial"/>
          <w:b/>
          <w:bCs/>
          <w:color w:val="000000" w:themeColor="text1"/>
          <w:sz w:val="20"/>
          <w:szCs w:val="20"/>
        </w:rPr>
        <w:t xml:space="preserve"> </w:t>
      </w:r>
      <w:hyperlink r:id="rId22" w:history="1">
        <w:r w:rsidR="00B145EC" w:rsidRPr="007320A7">
          <w:rPr>
            <w:rStyle w:val="Hyperlink"/>
            <w:rFonts w:ascii="Arial" w:eastAsia="Arial Unicode MS" w:hAnsi="Arial"/>
            <w:color w:val="000000" w:themeColor="text1"/>
            <w:sz w:val="20"/>
            <w:szCs w:val="20"/>
          </w:rPr>
          <w:t>https://doi.org/10.1016/j.toxicon.2021.07.001</w:t>
        </w:r>
      </w:hyperlink>
      <w:r w:rsidR="001552E8" w:rsidRPr="007320A7">
        <w:rPr>
          <w:rFonts w:ascii="Arial" w:eastAsia="Arial Unicode MS" w:hAnsi="Arial"/>
          <w:color w:val="000000" w:themeColor="text1"/>
          <w:sz w:val="20"/>
          <w:szCs w:val="20"/>
        </w:rPr>
        <w:t xml:space="preserve"> (</w:t>
      </w:r>
      <w:hyperlink r:id="rId23" w:history="1">
        <w:r w:rsidR="001552E8" w:rsidRPr="007320A7">
          <w:rPr>
            <w:rStyle w:val="Hyperlink"/>
            <w:rFonts w:ascii="Arial" w:eastAsia="Arial Unicode MS" w:hAnsi="Arial"/>
            <w:color w:val="000000" w:themeColor="text1"/>
            <w:sz w:val="20"/>
            <w:szCs w:val="20"/>
          </w:rPr>
          <w:t>download</w:t>
        </w:r>
      </w:hyperlink>
      <w:r w:rsidR="001552E8" w:rsidRPr="007320A7">
        <w:rPr>
          <w:rFonts w:ascii="Arial" w:eastAsia="Arial Unicode MS" w:hAnsi="Arial"/>
          <w:color w:val="000000" w:themeColor="text1"/>
          <w:sz w:val="20"/>
          <w:szCs w:val="20"/>
        </w:rPr>
        <w:t xml:space="preserve">) </w:t>
      </w:r>
      <w:r w:rsidRPr="007320A7">
        <w:rPr>
          <w:rFonts w:ascii="Arial" w:eastAsia="Arial Unicode MS" w:hAnsi="Arial"/>
          <w:color w:val="000000" w:themeColor="text1"/>
          <w:sz w:val="20"/>
          <w:szCs w:val="20"/>
        </w:rPr>
        <w:t>**Co-author.</w:t>
      </w:r>
      <w:r w:rsidR="00B145EC" w:rsidRPr="007320A7">
        <w:rPr>
          <w:rFonts w:ascii="Arial" w:eastAsia="Arial Unicode MS" w:hAnsi="Arial"/>
          <w:color w:val="000000" w:themeColor="text1"/>
          <w:sz w:val="20"/>
          <w:szCs w:val="20"/>
        </w:rPr>
        <w:t xml:space="preserve"> </w:t>
      </w:r>
    </w:p>
    <w:p w14:paraId="23E876E1" w14:textId="77777777" w:rsidR="00B145EC" w:rsidRPr="007320A7" w:rsidRDefault="00B145EC" w:rsidP="00B145EC">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s="Arial"/>
          <w:b/>
          <w:bCs/>
          <w:color w:val="000000" w:themeColor="text1"/>
          <w:sz w:val="20"/>
          <w:szCs w:val="20"/>
        </w:rPr>
      </w:pPr>
    </w:p>
    <w:p w14:paraId="44F3F6C3" w14:textId="2F677D80" w:rsidR="00B145EC" w:rsidRPr="007320A7" w:rsidRDefault="00F94A4B" w:rsidP="00B145EC">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b/>
          <w:bCs/>
          <w:color w:val="000000" w:themeColor="text1"/>
          <w:sz w:val="20"/>
          <w:szCs w:val="20"/>
        </w:rPr>
      </w:pPr>
      <w:r w:rsidRPr="007320A7">
        <w:rPr>
          <w:rFonts w:ascii="Arial" w:eastAsia="Arial Unicode MS" w:hAnsi="Arial" w:cs="Arial"/>
          <w:b/>
          <w:bCs/>
          <w:color w:val="000000" w:themeColor="text1"/>
          <w:sz w:val="20"/>
          <w:szCs w:val="20"/>
        </w:rPr>
        <w:t>(</w:t>
      </w:r>
      <w:r w:rsidR="000B0B09" w:rsidRPr="007320A7">
        <w:rPr>
          <w:rFonts w:ascii="Arial" w:eastAsia="Arial Unicode MS" w:hAnsi="Arial" w:cs="Arial"/>
          <w:b/>
          <w:bCs/>
          <w:color w:val="000000" w:themeColor="text1"/>
          <w:sz w:val="20"/>
          <w:szCs w:val="20"/>
        </w:rPr>
        <w:t>97</w:t>
      </w:r>
      <w:r w:rsidRPr="007320A7">
        <w:rPr>
          <w:rFonts w:ascii="Arial" w:eastAsia="Arial Unicode MS" w:hAnsi="Arial" w:cs="Arial"/>
          <w:b/>
          <w:bCs/>
          <w:color w:val="000000" w:themeColor="text1"/>
          <w:sz w:val="20"/>
          <w:szCs w:val="20"/>
        </w:rPr>
        <w:t>)</w:t>
      </w:r>
      <w:r w:rsidR="00B973CF" w:rsidRPr="007320A7">
        <w:rPr>
          <w:rFonts w:ascii="Arial" w:eastAsia="Arial Unicode MS" w:hAnsi="Arial" w:cs="Arial"/>
          <w:b/>
          <w:bCs/>
          <w:color w:val="000000" w:themeColor="text1"/>
          <w:sz w:val="20"/>
          <w:szCs w:val="20"/>
        </w:rPr>
        <w:t xml:space="preserve"> Tosi S, Nieh</w:t>
      </w:r>
      <w:r w:rsidR="00FF7325" w:rsidRPr="007320A7">
        <w:rPr>
          <w:rFonts w:ascii="Arial" w:eastAsia="Arial Unicode MS" w:hAnsi="Arial" w:cs="Arial"/>
          <w:b/>
          <w:bCs/>
          <w:color w:val="000000" w:themeColor="text1"/>
          <w:sz w:val="20"/>
          <w:szCs w:val="20"/>
        </w:rPr>
        <w:t>**</w:t>
      </w:r>
      <w:r w:rsidR="00B973CF" w:rsidRPr="007320A7">
        <w:rPr>
          <w:rFonts w:ascii="Arial" w:eastAsia="Arial Unicode MS" w:hAnsi="Arial" w:cs="Arial"/>
          <w:b/>
          <w:bCs/>
          <w:color w:val="000000" w:themeColor="text1"/>
          <w:sz w:val="20"/>
          <w:szCs w:val="20"/>
        </w:rPr>
        <w:t xml:space="preserve"> JC, Brandt A</w:t>
      </w:r>
      <w:r w:rsidR="008B291D" w:rsidRPr="007320A7">
        <w:rPr>
          <w:rFonts w:ascii="Arial" w:eastAsia="Arial Unicode MS" w:hAnsi="Arial" w:cs="Arial"/>
          <w:b/>
          <w:bCs/>
          <w:color w:val="000000" w:themeColor="text1"/>
          <w:sz w:val="20"/>
          <w:szCs w:val="20"/>
        </w:rPr>
        <w:t xml:space="preserve">, </w:t>
      </w:r>
      <w:r w:rsidR="00B973CF" w:rsidRPr="007320A7">
        <w:rPr>
          <w:rFonts w:ascii="Arial" w:eastAsia="Arial Unicode MS" w:hAnsi="Arial" w:cs="Arial"/>
          <w:b/>
          <w:bCs/>
          <w:color w:val="000000" w:themeColor="text1"/>
          <w:sz w:val="20"/>
          <w:szCs w:val="20"/>
        </w:rPr>
        <w:t xml:space="preserve">Colli M, Fourrier J, </w:t>
      </w:r>
      <w:proofErr w:type="spellStart"/>
      <w:r w:rsidR="00B973CF" w:rsidRPr="007320A7">
        <w:rPr>
          <w:rFonts w:ascii="Arial" w:eastAsia="Arial Unicode MS" w:hAnsi="Arial" w:cs="Arial"/>
          <w:b/>
          <w:bCs/>
          <w:color w:val="000000" w:themeColor="text1"/>
          <w:sz w:val="20"/>
          <w:szCs w:val="20"/>
        </w:rPr>
        <w:t>Giffard</w:t>
      </w:r>
      <w:proofErr w:type="spellEnd"/>
      <w:r w:rsidR="00B973CF" w:rsidRPr="007320A7">
        <w:rPr>
          <w:rFonts w:ascii="Arial" w:eastAsia="Arial Unicode MS" w:hAnsi="Arial" w:cs="Arial"/>
          <w:b/>
          <w:bCs/>
          <w:color w:val="000000" w:themeColor="text1"/>
          <w:sz w:val="20"/>
          <w:szCs w:val="20"/>
        </w:rPr>
        <w:t xml:space="preserve"> H, Hernández-López</w:t>
      </w:r>
      <w:r w:rsidR="00AF6867" w:rsidRPr="007320A7">
        <w:rPr>
          <w:rFonts w:ascii="Arial" w:eastAsia="Arial Unicode MS" w:hAnsi="Arial" w:cs="Arial"/>
          <w:b/>
          <w:bCs/>
          <w:color w:val="000000" w:themeColor="text1"/>
          <w:sz w:val="20"/>
          <w:szCs w:val="20"/>
        </w:rPr>
        <w:t xml:space="preserve"> J</w:t>
      </w:r>
      <w:r w:rsidR="00B973CF" w:rsidRPr="007320A7">
        <w:rPr>
          <w:rFonts w:ascii="Arial" w:eastAsia="Arial Unicode MS" w:hAnsi="Arial" w:cs="Arial"/>
          <w:b/>
          <w:bCs/>
          <w:color w:val="000000" w:themeColor="text1"/>
          <w:sz w:val="20"/>
          <w:szCs w:val="20"/>
        </w:rPr>
        <w:t xml:space="preserve">, </w:t>
      </w:r>
      <w:proofErr w:type="spellStart"/>
      <w:r w:rsidR="00B973CF" w:rsidRPr="007320A7">
        <w:rPr>
          <w:rFonts w:ascii="Arial" w:eastAsia="Arial Unicode MS" w:hAnsi="Arial" w:cs="Arial"/>
          <w:b/>
          <w:bCs/>
          <w:color w:val="000000" w:themeColor="text1"/>
          <w:sz w:val="20"/>
          <w:szCs w:val="20"/>
        </w:rPr>
        <w:t>Malagnini</w:t>
      </w:r>
      <w:proofErr w:type="spellEnd"/>
      <w:r w:rsidR="00B973CF" w:rsidRPr="007320A7">
        <w:rPr>
          <w:rFonts w:ascii="Arial" w:eastAsia="Arial Unicode MS" w:hAnsi="Arial" w:cs="Arial"/>
          <w:b/>
          <w:bCs/>
          <w:color w:val="000000" w:themeColor="text1"/>
          <w:sz w:val="20"/>
          <w:szCs w:val="20"/>
        </w:rPr>
        <w:t xml:space="preserve"> V, Williams GR, Simon-Delso</w:t>
      </w:r>
      <w:r w:rsidR="00940D00" w:rsidRPr="007320A7">
        <w:rPr>
          <w:rFonts w:ascii="Arial" w:eastAsia="Arial Unicode MS" w:hAnsi="Arial" w:cs="Arial"/>
          <w:b/>
          <w:bCs/>
          <w:color w:val="000000" w:themeColor="text1"/>
          <w:sz w:val="20"/>
          <w:szCs w:val="20"/>
        </w:rPr>
        <w:t xml:space="preserve"> N</w:t>
      </w:r>
      <w:r w:rsidR="00B973CF" w:rsidRPr="007320A7">
        <w:rPr>
          <w:rFonts w:ascii="Arial" w:eastAsia="Arial Unicode MS" w:hAnsi="Arial" w:cs="Arial"/>
          <w:b/>
          <w:bCs/>
          <w:color w:val="000000" w:themeColor="text1"/>
          <w:sz w:val="20"/>
          <w:szCs w:val="20"/>
        </w:rPr>
        <w:t xml:space="preserve"> (</w:t>
      </w:r>
      <w:r w:rsidR="00F54BF9" w:rsidRPr="007320A7">
        <w:rPr>
          <w:rFonts w:ascii="Arial" w:eastAsia="Arial Unicode MS" w:hAnsi="Arial" w:cs="Arial"/>
          <w:b/>
          <w:bCs/>
          <w:color w:val="000000" w:themeColor="text1"/>
          <w:sz w:val="20"/>
          <w:szCs w:val="20"/>
        </w:rPr>
        <w:t>2021</w:t>
      </w:r>
      <w:r w:rsidR="00B973CF" w:rsidRPr="007320A7">
        <w:rPr>
          <w:rFonts w:ascii="Arial" w:eastAsia="Arial Unicode MS" w:hAnsi="Arial" w:cs="Arial"/>
          <w:b/>
          <w:bCs/>
          <w:color w:val="000000" w:themeColor="text1"/>
          <w:sz w:val="20"/>
          <w:szCs w:val="20"/>
        </w:rPr>
        <w:t xml:space="preserve">) Long-term field-realistic exposure to a next-generation pesticide, flupyradifurone, impairs honey bee behaviour and survival. </w:t>
      </w:r>
      <w:r w:rsidR="00B973CF" w:rsidRPr="007320A7">
        <w:rPr>
          <w:rFonts w:ascii="Arial" w:eastAsia="Arial Unicode MS" w:hAnsi="Arial" w:cs="Arial"/>
          <w:b/>
          <w:bCs/>
          <w:i/>
          <w:color w:val="000000" w:themeColor="text1"/>
          <w:sz w:val="20"/>
          <w:szCs w:val="20"/>
        </w:rPr>
        <w:t>Communications Biology</w:t>
      </w:r>
      <w:r w:rsidR="00B973CF" w:rsidRPr="007320A7">
        <w:rPr>
          <w:rFonts w:ascii="Arial" w:eastAsia="Arial Unicode MS" w:hAnsi="Arial" w:cs="Arial"/>
          <w:b/>
          <w:bCs/>
          <w:color w:val="000000" w:themeColor="text1"/>
          <w:sz w:val="20"/>
          <w:szCs w:val="20"/>
        </w:rPr>
        <w:t>.</w:t>
      </w:r>
      <w:r w:rsidR="00FF7325" w:rsidRPr="007320A7">
        <w:rPr>
          <w:rFonts w:ascii="Arial" w:eastAsia="Arial Unicode MS" w:hAnsi="Arial" w:cs="Arial"/>
          <w:b/>
          <w:bCs/>
          <w:color w:val="000000" w:themeColor="text1"/>
          <w:sz w:val="20"/>
          <w:szCs w:val="20"/>
        </w:rPr>
        <w:t xml:space="preserve"> </w:t>
      </w:r>
      <w:r w:rsidR="00F54BF9" w:rsidRPr="007320A7">
        <w:rPr>
          <w:rFonts w:ascii="Arial" w:eastAsia="Arial Unicode MS" w:hAnsi="Arial" w:cs="Arial"/>
          <w:b/>
          <w:bCs/>
          <w:color w:val="000000" w:themeColor="text1"/>
          <w:sz w:val="20"/>
          <w:szCs w:val="20"/>
        </w:rPr>
        <w:t xml:space="preserve">4: 805 </w:t>
      </w:r>
      <w:hyperlink r:id="rId24" w:history="1">
        <w:r w:rsidR="00F54BF9" w:rsidRPr="007320A7">
          <w:rPr>
            <w:rStyle w:val="Hyperlink"/>
            <w:rFonts w:ascii="Arial" w:eastAsia="Arial Unicode MS" w:hAnsi="Arial" w:cs="Arial"/>
            <w:b/>
            <w:bCs/>
            <w:color w:val="000000" w:themeColor="text1"/>
            <w:sz w:val="20"/>
            <w:szCs w:val="20"/>
          </w:rPr>
          <w:t>https://doi.org/10.1038/s42003-021-02336-2</w:t>
        </w:r>
      </w:hyperlink>
      <w:r w:rsidR="00F54BF9" w:rsidRPr="007320A7">
        <w:rPr>
          <w:rFonts w:ascii="Arial" w:eastAsia="Arial Unicode MS" w:hAnsi="Arial" w:cs="Arial"/>
          <w:b/>
          <w:bCs/>
          <w:color w:val="000000" w:themeColor="text1"/>
          <w:sz w:val="20"/>
          <w:szCs w:val="20"/>
        </w:rPr>
        <w:t xml:space="preserve"> </w:t>
      </w:r>
      <w:r w:rsidR="00871AAE" w:rsidRPr="007320A7">
        <w:rPr>
          <w:rFonts w:ascii="Arial" w:eastAsia="Arial Unicode MS" w:hAnsi="Arial" w:cs="Arial"/>
          <w:b/>
          <w:bCs/>
          <w:color w:val="000000" w:themeColor="text1"/>
          <w:sz w:val="20"/>
          <w:szCs w:val="20"/>
        </w:rPr>
        <w:t>(</w:t>
      </w:r>
      <w:hyperlink r:id="rId25" w:history="1">
        <w:r w:rsidR="00871AAE" w:rsidRPr="007320A7">
          <w:rPr>
            <w:rStyle w:val="Hyperlink"/>
            <w:rFonts w:ascii="Arial" w:eastAsia="Arial Unicode MS" w:hAnsi="Arial" w:cs="Arial"/>
            <w:b/>
            <w:bCs/>
            <w:color w:val="000000" w:themeColor="text1"/>
            <w:sz w:val="20"/>
            <w:szCs w:val="20"/>
          </w:rPr>
          <w:t>download</w:t>
        </w:r>
      </w:hyperlink>
      <w:r w:rsidR="00871AAE" w:rsidRPr="007320A7">
        <w:rPr>
          <w:rFonts w:ascii="Arial" w:eastAsia="Arial Unicode MS" w:hAnsi="Arial" w:cs="Arial"/>
          <w:b/>
          <w:bCs/>
          <w:color w:val="000000" w:themeColor="text1"/>
          <w:sz w:val="20"/>
          <w:szCs w:val="20"/>
        </w:rPr>
        <w:t>)</w:t>
      </w:r>
      <w:r w:rsidR="00B145EC" w:rsidRPr="007320A7">
        <w:rPr>
          <w:rFonts w:ascii="Arial" w:eastAsia="Arial Unicode MS" w:hAnsi="Arial" w:cs="Arial"/>
          <w:b/>
          <w:bCs/>
          <w:color w:val="000000" w:themeColor="text1"/>
          <w:sz w:val="20"/>
          <w:szCs w:val="20"/>
        </w:rPr>
        <w:t xml:space="preserve"> PMID 34183763</w:t>
      </w:r>
      <w:r w:rsidR="00871AAE" w:rsidRPr="007320A7">
        <w:rPr>
          <w:rFonts w:ascii="Arial" w:eastAsia="Arial Unicode MS" w:hAnsi="Arial" w:cs="Arial"/>
          <w:b/>
          <w:bCs/>
          <w:color w:val="000000" w:themeColor="text1"/>
          <w:sz w:val="20"/>
          <w:szCs w:val="20"/>
        </w:rPr>
        <w:t xml:space="preserve"> </w:t>
      </w:r>
      <w:r w:rsidR="00FF7325" w:rsidRPr="007320A7">
        <w:rPr>
          <w:rFonts w:ascii="Arial" w:eastAsia="Arial Unicode MS" w:hAnsi="Arial" w:cs="Arial"/>
          <w:b/>
          <w:bCs/>
          <w:color w:val="000000" w:themeColor="text1"/>
          <w:sz w:val="20"/>
          <w:szCs w:val="20"/>
        </w:rPr>
        <w:t>**Co-author.</w:t>
      </w:r>
      <w:r w:rsidR="00B145EC" w:rsidRPr="007320A7">
        <w:rPr>
          <w:rFonts w:ascii="Arial" w:eastAsia="Arial Unicode MS" w:hAnsi="Arial" w:cs="Arial"/>
          <w:b/>
          <w:bCs/>
          <w:color w:val="000000" w:themeColor="text1"/>
          <w:sz w:val="20"/>
          <w:szCs w:val="20"/>
        </w:rPr>
        <w:t xml:space="preserve"> </w:t>
      </w:r>
    </w:p>
    <w:p w14:paraId="0045EBE8" w14:textId="77777777" w:rsidR="00B145EC" w:rsidRPr="007320A7" w:rsidRDefault="00B145EC" w:rsidP="00B145EC">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p>
    <w:p w14:paraId="3D0C3F90" w14:textId="78B36CFF" w:rsidR="00B145EC" w:rsidRPr="007320A7" w:rsidRDefault="00F94A4B" w:rsidP="00B145EC">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b/>
          <w:bCs/>
          <w:color w:val="000000" w:themeColor="text1"/>
          <w:sz w:val="20"/>
          <w:szCs w:val="20"/>
        </w:rPr>
      </w:pPr>
      <w:r w:rsidRPr="007320A7">
        <w:rPr>
          <w:rFonts w:ascii="Arial" w:eastAsia="Arial Unicode MS" w:hAnsi="Arial"/>
          <w:color w:val="000000" w:themeColor="text1"/>
          <w:sz w:val="20"/>
          <w:szCs w:val="20"/>
        </w:rPr>
        <w:t>(</w:t>
      </w:r>
      <w:r w:rsidR="000B0B09" w:rsidRPr="007320A7">
        <w:rPr>
          <w:rFonts w:ascii="Arial" w:eastAsia="Arial Unicode MS" w:hAnsi="Arial"/>
          <w:color w:val="000000" w:themeColor="text1"/>
          <w:sz w:val="20"/>
          <w:szCs w:val="20"/>
        </w:rPr>
        <w:t>96</w:t>
      </w:r>
      <w:r w:rsidRPr="007320A7">
        <w:rPr>
          <w:rFonts w:ascii="Arial" w:eastAsia="Arial Unicode MS" w:hAnsi="Arial"/>
          <w:color w:val="000000" w:themeColor="text1"/>
          <w:sz w:val="20"/>
          <w:szCs w:val="20"/>
        </w:rPr>
        <w:t xml:space="preserve">) </w:t>
      </w:r>
      <w:r w:rsidR="0091515F" w:rsidRPr="007320A7">
        <w:rPr>
          <w:rFonts w:ascii="Arial" w:eastAsia="Arial Unicode MS" w:hAnsi="Arial"/>
          <w:color w:val="000000" w:themeColor="text1"/>
          <w:sz w:val="20"/>
          <w:szCs w:val="20"/>
        </w:rPr>
        <w:t xml:space="preserve">Meng, Y., Mo, X., He, T., Wen, X., </w:t>
      </w:r>
      <w:r w:rsidR="0091515F" w:rsidRPr="007320A7">
        <w:rPr>
          <w:rFonts w:ascii="Arial" w:eastAsia="Arial Unicode MS" w:hAnsi="Arial"/>
          <w:b/>
          <w:bCs/>
          <w:color w:val="000000" w:themeColor="text1"/>
          <w:sz w:val="20"/>
          <w:szCs w:val="20"/>
        </w:rPr>
        <w:t>Nieh</w:t>
      </w:r>
      <w:r w:rsidR="00FF7325" w:rsidRPr="007320A7">
        <w:rPr>
          <w:rFonts w:ascii="Arial" w:eastAsia="Arial Unicode MS" w:hAnsi="Arial"/>
          <w:b/>
          <w:bCs/>
          <w:color w:val="000000" w:themeColor="text1"/>
          <w:sz w:val="20"/>
          <w:szCs w:val="20"/>
        </w:rPr>
        <w:t>**</w:t>
      </w:r>
      <w:r w:rsidR="0091515F" w:rsidRPr="007320A7">
        <w:rPr>
          <w:rFonts w:ascii="Arial" w:eastAsia="Arial Unicode MS" w:hAnsi="Arial"/>
          <w:color w:val="000000" w:themeColor="text1"/>
          <w:sz w:val="20"/>
          <w:szCs w:val="20"/>
        </w:rPr>
        <w:t xml:space="preserve">, J.C, Yang, X., Tan, K., </w:t>
      </w:r>
      <w:r w:rsidR="00E5744C" w:rsidRPr="007320A7">
        <w:rPr>
          <w:rFonts w:ascii="Arial" w:eastAsia="Arial Unicode MS" w:hAnsi="Arial"/>
          <w:color w:val="000000" w:themeColor="text1"/>
          <w:sz w:val="20"/>
          <w:szCs w:val="20"/>
        </w:rPr>
        <w:t xml:space="preserve">(2021) </w:t>
      </w:r>
      <w:r w:rsidR="0091515F" w:rsidRPr="007320A7">
        <w:rPr>
          <w:rFonts w:ascii="Arial" w:eastAsia="Arial Unicode MS" w:hAnsi="Arial"/>
          <w:color w:val="000000" w:themeColor="text1"/>
          <w:sz w:val="20"/>
          <w:szCs w:val="20"/>
        </w:rPr>
        <w:t xml:space="preserve">New bioactive peptides from the venom gland of social hornet Vespa velutina, </w:t>
      </w:r>
      <w:r w:rsidR="0091515F" w:rsidRPr="007320A7">
        <w:rPr>
          <w:rFonts w:ascii="Arial" w:eastAsia="Arial Unicode MS" w:hAnsi="Arial"/>
          <w:b/>
          <w:bCs/>
          <w:i/>
          <w:color w:val="000000" w:themeColor="text1"/>
          <w:sz w:val="20"/>
          <w:szCs w:val="20"/>
        </w:rPr>
        <w:t>Toxicon</w:t>
      </w:r>
      <w:r w:rsidR="0091515F" w:rsidRPr="007320A7">
        <w:rPr>
          <w:rFonts w:ascii="Arial" w:eastAsia="Arial Unicode MS" w:hAnsi="Arial"/>
          <w:color w:val="000000" w:themeColor="text1"/>
          <w:sz w:val="20"/>
          <w:szCs w:val="20"/>
        </w:rPr>
        <w:t xml:space="preserve">,  </w:t>
      </w:r>
      <w:hyperlink r:id="rId26" w:history="1">
        <w:r w:rsidR="00FF7325" w:rsidRPr="007320A7">
          <w:rPr>
            <w:rStyle w:val="Hyperlink"/>
            <w:rFonts w:ascii="Arial" w:eastAsia="Arial Unicode MS" w:hAnsi="Arial"/>
            <w:color w:val="000000" w:themeColor="text1"/>
            <w:sz w:val="20"/>
            <w:szCs w:val="20"/>
          </w:rPr>
          <w:t>https://doi.org/10.1016/j.toxicon.2021.06.002</w:t>
        </w:r>
      </w:hyperlink>
      <w:r w:rsidR="0091515F" w:rsidRPr="007320A7">
        <w:rPr>
          <w:rFonts w:ascii="Arial" w:eastAsia="Arial Unicode MS" w:hAnsi="Arial"/>
          <w:color w:val="000000" w:themeColor="text1"/>
          <w:sz w:val="20"/>
          <w:szCs w:val="20"/>
        </w:rPr>
        <w:t>.</w:t>
      </w:r>
      <w:r w:rsidR="00FF7325" w:rsidRPr="007320A7">
        <w:rPr>
          <w:rFonts w:ascii="Arial" w:eastAsia="Arial Unicode MS" w:hAnsi="Arial"/>
          <w:color w:val="000000" w:themeColor="text1"/>
          <w:sz w:val="20"/>
          <w:szCs w:val="20"/>
        </w:rPr>
        <w:t xml:space="preserve"> </w:t>
      </w:r>
      <w:r w:rsidR="00F865C3" w:rsidRPr="007320A7">
        <w:rPr>
          <w:rFonts w:ascii="Arial" w:eastAsia="Arial Unicode MS" w:hAnsi="Arial"/>
          <w:color w:val="000000" w:themeColor="text1"/>
          <w:sz w:val="20"/>
          <w:szCs w:val="20"/>
        </w:rPr>
        <w:t>(</w:t>
      </w:r>
      <w:hyperlink r:id="rId27" w:history="1">
        <w:r w:rsidR="00F865C3" w:rsidRPr="007320A7">
          <w:rPr>
            <w:rStyle w:val="Hyperlink"/>
            <w:rFonts w:ascii="Arial" w:eastAsia="Arial Unicode MS" w:hAnsi="Arial"/>
            <w:color w:val="000000" w:themeColor="text1"/>
            <w:sz w:val="20"/>
            <w:szCs w:val="20"/>
          </w:rPr>
          <w:t>download</w:t>
        </w:r>
      </w:hyperlink>
      <w:r w:rsidR="00F865C3" w:rsidRPr="007320A7">
        <w:rPr>
          <w:rFonts w:ascii="Arial" w:eastAsia="Arial Unicode MS" w:hAnsi="Arial"/>
          <w:color w:val="000000" w:themeColor="text1"/>
          <w:sz w:val="20"/>
          <w:szCs w:val="20"/>
        </w:rPr>
        <w:t>)</w:t>
      </w:r>
      <w:r w:rsidR="00B145EC" w:rsidRPr="007320A7">
        <w:rPr>
          <w:rFonts w:ascii="Arial" w:eastAsia="Arial Unicode MS" w:hAnsi="Arial"/>
          <w:color w:val="000000" w:themeColor="text1"/>
          <w:sz w:val="20"/>
          <w:szCs w:val="20"/>
        </w:rPr>
        <w:t xml:space="preserve"> PMID 34129853 </w:t>
      </w:r>
      <w:r w:rsidR="00FF7325" w:rsidRPr="007320A7">
        <w:rPr>
          <w:rFonts w:ascii="Arial" w:eastAsia="Arial Unicode MS" w:hAnsi="Arial"/>
          <w:color w:val="000000" w:themeColor="text1"/>
          <w:sz w:val="20"/>
          <w:szCs w:val="20"/>
        </w:rPr>
        <w:t>**Co-author.</w:t>
      </w:r>
      <w:r w:rsidR="00B145EC" w:rsidRPr="007320A7">
        <w:rPr>
          <w:rFonts w:ascii="Arial" w:eastAsia="Arial Unicode MS" w:hAnsi="Arial"/>
          <w:color w:val="000000" w:themeColor="text1"/>
          <w:sz w:val="20"/>
          <w:szCs w:val="20"/>
        </w:rPr>
        <w:t xml:space="preserve"> </w:t>
      </w:r>
    </w:p>
    <w:p w14:paraId="0E64943F" w14:textId="12DA4E9F" w:rsidR="00F94A4B" w:rsidRPr="007320A7" w:rsidRDefault="00F94A4B" w:rsidP="00631739">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b/>
          <w:i/>
          <w:color w:val="000000" w:themeColor="text1"/>
          <w:sz w:val="20"/>
          <w:szCs w:val="20"/>
        </w:rPr>
      </w:pPr>
    </w:p>
    <w:p w14:paraId="5D78E446" w14:textId="77777777" w:rsidR="0032490D" w:rsidRPr="007320A7" w:rsidRDefault="0032490D" w:rsidP="00631739">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p>
    <w:p w14:paraId="156EEB2C" w14:textId="14179C3B" w:rsidR="0032490D" w:rsidRPr="007320A7" w:rsidRDefault="0032490D" w:rsidP="00631739">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rPr>
        <w:t>(</w:t>
      </w:r>
      <w:r w:rsidR="000B0B09" w:rsidRPr="007320A7">
        <w:rPr>
          <w:rFonts w:ascii="Arial" w:eastAsia="Arial Unicode MS" w:hAnsi="Arial"/>
          <w:color w:val="000000" w:themeColor="text1"/>
          <w:sz w:val="20"/>
          <w:szCs w:val="20"/>
        </w:rPr>
        <w:t>95</w:t>
      </w:r>
      <w:r w:rsidRPr="007320A7">
        <w:rPr>
          <w:rFonts w:ascii="Arial" w:eastAsia="Arial Unicode MS" w:hAnsi="Arial"/>
          <w:color w:val="000000" w:themeColor="text1"/>
          <w:sz w:val="20"/>
          <w:szCs w:val="20"/>
        </w:rPr>
        <w:t>) G</w:t>
      </w:r>
      <w:r w:rsidR="00511BDB" w:rsidRPr="007320A7">
        <w:rPr>
          <w:rFonts w:ascii="Arial" w:eastAsia="Arial Unicode MS" w:hAnsi="Arial"/>
          <w:color w:val="000000" w:themeColor="text1"/>
          <w:sz w:val="20"/>
          <w:szCs w:val="20"/>
        </w:rPr>
        <w:t>u G</w:t>
      </w:r>
      <w:r w:rsidRPr="007320A7">
        <w:rPr>
          <w:rFonts w:ascii="Arial" w:eastAsia="Arial Unicode MS" w:hAnsi="Arial"/>
          <w:color w:val="000000" w:themeColor="text1"/>
          <w:sz w:val="20"/>
          <w:szCs w:val="20"/>
        </w:rPr>
        <w:t xml:space="preserve">, Meng Y, Tan K, Dong, S, and </w:t>
      </w:r>
      <w:r w:rsidRPr="007320A7">
        <w:rPr>
          <w:rFonts w:ascii="Arial" w:eastAsia="Arial Unicode MS" w:hAnsi="Arial"/>
          <w:b/>
          <w:bCs/>
          <w:color w:val="000000" w:themeColor="text1"/>
          <w:sz w:val="20"/>
          <w:szCs w:val="20"/>
        </w:rPr>
        <w:t>Nieh</w:t>
      </w:r>
      <w:r w:rsidR="003D2F90" w:rsidRPr="007320A7">
        <w:rPr>
          <w:rFonts w:ascii="Arial" w:eastAsia="Arial Unicode MS" w:hAnsi="Arial"/>
          <w:b/>
          <w:bCs/>
          <w:color w:val="000000" w:themeColor="text1"/>
          <w:sz w:val="20"/>
          <w:szCs w:val="20"/>
        </w:rPr>
        <w:t>**</w:t>
      </w:r>
      <w:r w:rsidRPr="007320A7">
        <w:rPr>
          <w:rFonts w:ascii="Arial" w:eastAsia="Arial Unicode MS" w:hAnsi="Arial"/>
          <w:color w:val="000000" w:themeColor="text1"/>
          <w:sz w:val="20"/>
          <w:szCs w:val="20"/>
        </w:rPr>
        <w:t xml:space="preserve"> JC (2021) Lethality of honey bee stings to heavily armored hornets. </w:t>
      </w:r>
      <w:r w:rsidRPr="007320A7">
        <w:rPr>
          <w:rFonts w:ascii="Arial" w:eastAsia="Arial Unicode MS" w:hAnsi="Arial"/>
          <w:b/>
          <w:bCs/>
          <w:i/>
          <w:color w:val="000000" w:themeColor="text1"/>
          <w:sz w:val="20"/>
          <w:szCs w:val="20"/>
        </w:rPr>
        <w:t>Biology</w:t>
      </w:r>
      <w:r w:rsidRPr="007320A7">
        <w:rPr>
          <w:rFonts w:ascii="Arial" w:eastAsia="Arial Unicode MS" w:hAnsi="Arial"/>
          <w:color w:val="000000" w:themeColor="text1"/>
          <w:sz w:val="20"/>
          <w:szCs w:val="20"/>
        </w:rPr>
        <w:t>. 10: 484.</w:t>
      </w:r>
      <w:hyperlink r:id="rId28" w:history="1">
        <w:r w:rsidRPr="007320A7">
          <w:rPr>
            <w:rStyle w:val="Hyperlink"/>
            <w:rFonts w:ascii="Arial" w:eastAsia="Arial Unicode MS" w:hAnsi="Arial"/>
            <w:color w:val="000000" w:themeColor="text1"/>
            <w:sz w:val="20"/>
            <w:szCs w:val="20"/>
          </w:rPr>
          <w:t>https://doi.org/10.3390/biology10060484</w:t>
        </w:r>
      </w:hyperlink>
      <w:r w:rsidRPr="007320A7">
        <w:rPr>
          <w:rFonts w:ascii="Arial" w:eastAsia="Arial Unicode MS" w:hAnsi="Arial"/>
          <w:color w:val="000000" w:themeColor="text1"/>
          <w:sz w:val="20"/>
          <w:szCs w:val="20"/>
        </w:rPr>
        <w:t xml:space="preserve"> PMID: 34072577 (</w:t>
      </w:r>
      <w:hyperlink r:id="rId29" w:history="1">
        <w:r w:rsidRPr="007320A7">
          <w:rPr>
            <w:rStyle w:val="Hyperlink"/>
            <w:rFonts w:ascii="Arial" w:eastAsia="Arial Unicode MS" w:hAnsi="Arial"/>
            <w:color w:val="000000" w:themeColor="text1"/>
            <w:sz w:val="20"/>
            <w:szCs w:val="20"/>
          </w:rPr>
          <w:t>download</w:t>
        </w:r>
      </w:hyperlink>
      <w:r w:rsidRPr="007320A7">
        <w:rPr>
          <w:rFonts w:ascii="Arial" w:eastAsia="Arial Unicode MS" w:hAnsi="Arial"/>
          <w:color w:val="000000" w:themeColor="text1"/>
          <w:sz w:val="20"/>
          <w:szCs w:val="20"/>
        </w:rPr>
        <w:t>)</w:t>
      </w:r>
      <w:r w:rsidR="003D2F90" w:rsidRPr="007320A7">
        <w:rPr>
          <w:rFonts w:ascii="Arial" w:eastAsia="Arial Unicode MS" w:hAnsi="Arial"/>
          <w:color w:val="000000" w:themeColor="text1"/>
          <w:sz w:val="20"/>
          <w:szCs w:val="20"/>
        </w:rPr>
        <w:t xml:space="preserve"> **Co-corresponding and senior author.</w:t>
      </w:r>
    </w:p>
    <w:p w14:paraId="5CD5E995" w14:textId="77777777" w:rsidR="0032490D" w:rsidRPr="007320A7" w:rsidRDefault="0032490D" w:rsidP="00631739">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s="Arial"/>
          <w:color w:val="000000" w:themeColor="text1"/>
          <w:sz w:val="20"/>
          <w:szCs w:val="20"/>
        </w:rPr>
      </w:pPr>
    </w:p>
    <w:p w14:paraId="2DD47A7A" w14:textId="4C11E0EB" w:rsidR="00C37806" w:rsidRPr="007320A7" w:rsidRDefault="0001268A" w:rsidP="00631739">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s="Arial"/>
          <w:color w:val="000000" w:themeColor="text1"/>
          <w:sz w:val="20"/>
          <w:szCs w:val="20"/>
        </w:rPr>
      </w:pPr>
      <w:r w:rsidRPr="007320A7">
        <w:rPr>
          <w:rFonts w:ascii="Arial" w:eastAsia="Arial Unicode MS" w:hAnsi="Arial" w:cs="Arial"/>
          <w:color w:val="000000" w:themeColor="text1"/>
          <w:sz w:val="20"/>
          <w:szCs w:val="20"/>
        </w:rPr>
        <w:t>(</w:t>
      </w:r>
      <w:r w:rsidR="000B0B09" w:rsidRPr="007320A7">
        <w:rPr>
          <w:rFonts w:ascii="Arial" w:eastAsia="Arial Unicode MS" w:hAnsi="Arial" w:cs="Arial"/>
          <w:color w:val="000000" w:themeColor="text1"/>
          <w:sz w:val="20"/>
          <w:szCs w:val="20"/>
        </w:rPr>
        <w:t>94</w:t>
      </w:r>
      <w:r w:rsidRPr="007320A7">
        <w:rPr>
          <w:rFonts w:ascii="Arial" w:eastAsia="Arial Unicode MS" w:hAnsi="Arial" w:cs="Arial"/>
          <w:color w:val="000000" w:themeColor="text1"/>
          <w:sz w:val="20"/>
          <w:szCs w:val="20"/>
        </w:rPr>
        <w:t xml:space="preserve">) </w:t>
      </w:r>
      <w:r w:rsidR="00C37806" w:rsidRPr="007320A7">
        <w:rPr>
          <w:rFonts w:ascii="Arial" w:eastAsia="Arial Unicode MS" w:hAnsi="Arial" w:cs="Arial"/>
          <w:color w:val="000000" w:themeColor="text1"/>
          <w:sz w:val="20"/>
          <w:szCs w:val="20"/>
        </w:rPr>
        <w:t xml:space="preserve">Gong Z, Dong S, Wang Y, Tan K, and </w:t>
      </w:r>
      <w:r w:rsidR="00C37806" w:rsidRPr="007320A7">
        <w:rPr>
          <w:rFonts w:ascii="Arial" w:eastAsia="Arial Unicode MS" w:hAnsi="Arial" w:cs="Arial"/>
          <w:b/>
          <w:bCs/>
          <w:color w:val="000000" w:themeColor="text1"/>
          <w:sz w:val="20"/>
          <w:szCs w:val="20"/>
        </w:rPr>
        <w:t>Nieh</w:t>
      </w:r>
      <w:r w:rsidR="00FF7325" w:rsidRPr="007320A7">
        <w:rPr>
          <w:rFonts w:ascii="Arial" w:eastAsia="Arial Unicode MS" w:hAnsi="Arial" w:cs="Arial"/>
          <w:b/>
          <w:bCs/>
          <w:color w:val="000000" w:themeColor="text1"/>
          <w:sz w:val="20"/>
          <w:szCs w:val="20"/>
        </w:rPr>
        <w:t>**</w:t>
      </w:r>
      <w:r w:rsidR="00C37806" w:rsidRPr="007320A7">
        <w:rPr>
          <w:rFonts w:ascii="Arial" w:eastAsia="Arial Unicode MS" w:hAnsi="Arial" w:cs="Arial"/>
          <w:color w:val="000000" w:themeColor="text1"/>
          <w:sz w:val="20"/>
          <w:szCs w:val="20"/>
        </w:rPr>
        <w:t xml:space="preserve"> JC (</w:t>
      </w:r>
      <w:r w:rsidR="00A13FBD" w:rsidRPr="007320A7">
        <w:rPr>
          <w:rFonts w:ascii="Arial" w:eastAsia="Arial Unicode MS" w:hAnsi="Arial" w:cs="Arial"/>
          <w:color w:val="000000" w:themeColor="text1"/>
          <w:sz w:val="20"/>
          <w:szCs w:val="20"/>
        </w:rPr>
        <w:t>2021</w:t>
      </w:r>
      <w:r w:rsidR="00C37806" w:rsidRPr="007320A7">
        <w:rPr>
          <w:rFonts w:ascii="Arial" w:eastAsia="Arial Unicode MS" w:hAnsi="Arial" w:cs="Arial"/>
          <w:color w:val="000000" w:themeColor="text1"/>
          <w:sz w:val="20"/>
          <w:szCs w:val="20"/>
        </w:rPr>
        <w:t xml:space="preserve">) </w:t>
      </w:r>
      <w:r w:rsidR="00C37806" w:rsidRPr="007320A7">
        <w:rPr>
          <w:rFonts w:ascii="Arial" w:eastAsia="Arial Unicode MS" w:hAnsi="Arial" w:cs="Arial"/>
          <w:bCs/>
          <w:color w:val="000000" w:themeColor="text1"/>
          <w:sz w:val="20"/>
          <w:szCs w:val="20"/>
        </w:rPr>
        <w:t xml:space="preserve">Floral tea polyphenols can improve honey bee memory retention and olfactory sensitivity. </w:t>
      </w:r>
      <w:r w:rsidR="00C37806" w:rsidRPr="007320A7">
        <w:rPr>
          <w:rFonts w:ascii="Arial" w:eastAsia="Arial Unicode MS" w:hAnsi="Arial" w:cs="Arial"/>
          <w:b/>
          <w:i/>
          <w:color w:val="000000" w:themeColor="text1"/>
          <w:sz w:val="20"/>
          <w:szCs w:val="20"/>
        </w:rPr>
        <w:t>Journal of Insect Physiology</w:t>
      </w:r>
      <w:r w:rsidR="00C37806" w:rsidRPr="007320A7">
        <w:rPr>
          <w:rFonts w:ascii="Arial" w:eastAsia="Arial Unicode MS" w:hAnsi="Arial" w:cs="Arial"/>
          <w:bCs/>
          <w:color w:val="000000" w:themeColor="text1"/>
          <w:sz w:val="20"/>
          <w:szCs w:val="20"/>
        </w:rPr>
        <w:t>.</w:t>
      </w:r>
      <w:r w:rsidR="00B907A5" w:rsidRPr="007320A7">
        <w:rPr>
          <w:rFonts w:ascii="Arial" w:eastAsia="Arial Unicode MS" w:hAnsi="Arial" w:cs="Arial"/>
          <w:bCs/>
          <w:color w:val="000000" w:themeColor="text1"/>
          <w:sz w:val="20"/>
          <w:szCs w:val="20"/>
        </w:rPr>
        <w:t xml:space="preserve"> 128</w:t>
      </w:r>
      <w:r w:rsidR="00A13FBD" w:rsidRPr="007320A7">
        <w:rPr>
          <w:rFonts w:ascii="Arial" w:eastAsia="Arial Unicode MS" w:hAnsi="Arial" w:cs="Arial"/>
          <w:bCs/>
          <w:color w:val="000000" w:themeColor="text1"/>
          <w:sz w:val="20"/>
          <w:szCs w:val="20"/>
        </w:rPr>
        <w:t>:</w:t>
      </w:r>
      <w:r w:rsidR="00B907A5" w:rsidRPr="007320A7">
        <w:rPr>
          <w:rFonts w:ascii="Arial" w:eastAsia="Arial Unicode MS" w:hAnsi="Arial" w:cs="Arial"/>
          <w:bCs/>
          <w:color w:val="000000" w:themeColor="text1"/>
          <w:sz w:val="20"/>
          <w:szCs w:val="20"/>
        </w:rPr>
        <w:t xml:space="preserve"> 104177. </w:t>
      </w:r>
      <w:hyperlink r:id="rId30" w:history="1">
        <w:r w:rsidR="00B907A5" w:rsidRPr="007320A7">
          <w:rPr>
            <w:rStyle w:val="Hyperlink"/>
            <w:rFonts w:ascii="Arial" w:eastAsia="Arial Unicode MS" w:hAnsi="Arial" w:cs="Arial"/>
            <w:bCs/>
            <w:color w:val="000000" w:themeColor="text1"/>
            <w:sz w:val="20"/>
            <w:szCs w:val="20"/>
          </w:rPr>
          <w:t>https://doi.org/10.1016/j.jinsphys.2020.104177</w:t>
        </w:r>
      </w:hyperlink>
      <w:r w:rsidR="00B907A5" w:rsidRPr="007320A7">
        <w:rPr>
          <w:rFonts w:ascii="Arial" w:eastAsia="Arial Unicode MS" w:hAnsi="Arial" w:cs="Arial"/>
          <w:bCs/>
          <w:color w:val="000000" w:themeColor="text1"/>
          <w:sz w:val="20"/>
          <w:szCs w:val="20"/>
        </w:rPr>
        <w:t xml:space="preserve"> </w:t>
      </w:r>
      <w:r w:rsidR="00991A1A" w:rsidRPr="007320A7">
        <w:rPr>
          <w:rFonts w:ascii="Arial" w:eastAsia="Arial Unicode MS" w:hAnsi="Arial" w:cs="Arial"/>
          <w:bCs/>
          <w:color w:val="000000" w:themeColor="text1"/>
          <w:sz w:val="20"/>
          <w:szCs w:val="20"/>
        </w:rPr>
        <w:t>PMID: 33279470</w:t>
      </w:r>
      <w:r w:rsidR="00991A1A" w:rsidRPr="007320A7">
        <w:rPr>
          <w:rFonts w:ascii="Arial" w:eastAsia="Arial Unicode MS" w:hAnsi="Arial" w:cs="Arial"/>
          <w:color w:val="000000" w:themeColor="text1"/>
          <w:sz w:val="20"/>
          <w:szCs w:val="20"/>
        </w:rPr>
        <w:t xml:space="preserve"> </w:t>
      </w:r>
      <w:r w:rsidR="00B907A5" w:rsidRPr="007320A7">
        <w:rPr>
          <w:rFonts w:ascii="Arial" w:eastAsia="Arial Unicode MS" w:hAnsi="Arial" w:cs="Arial"/>
          <w:bCs/>
          <w:color w:val="000000" w:themeColor="text1"/>
          <w:sz w:val="20"/>
          <w:szCs w:val="20"/>
        </w:rPr>
        <w:t>(</w:t>
      </w:r>
      <w:hyperlink r:id="rId31" w:history="1">
        <w:r w:rsidR="00B907A5" w:rsidRPr="007320A7">
          <w:rPr>
            <w:rStyle w:val="Hyperlink"/>
            <w:rFonts w:ascii="Arial" w:eastAsia="Arial Unicode MS" w:hAnsi="Arial" w:cs="Arial"/>
            <w:bCs/>
            <w:color w:val="000000" w:themeColor="text1"/>
            <w:sz w:val="20"/>
            <w:szCs w:val="20"/>
          </w:rPr>
          <w:t>download</w:t>
        </w:r>
      </w:hyperlink>
      <w:r w:rsidR="00B907A5" w:rsidRPr="007320A7">
        <w:rPr>
          <w:rFonts w:ascii="Arial" w:eastAsia="Arial Unicode MS" w:hAnsi="Arial" w:cs="Arial"/>
          <w:bCs/>
          <w:color w:val="000000" w:themeColor="text1"/>
          <w:sz w:val="20"/>
          <w:szCs w:val="20"/>
        </w:rPr>
        <w:t>)</w:t>
      </w:r>
      <w:r w:rsidR="003D2F90" w:rsidRPr="007320A7">
        <w:rPr>
          <w:rFonts w:ascii="Arial" w:eastAsia="Arial Unicode MS" w:hAnsi="Arial" w:cs="Arial"/>
          <w:bCs/>
          <w:color w:val="000000" w:themeColor="text1"/>
          <w:sz w:val="20"/>
          <w:szCs w:val="20"/>
        </w:rPr>
        <w:t xml:space="preserve"> **Co-corresponding author and senior author.</w:t>
      </w:r>
    </w:p>
    <w:p w14:paraId="2726F8B4" w14:textId="77777777" w:rsidR="007D32AF" w:rsidRPr="007320A7" w:rsidRDefault="007D32AF" w:rsidP="00631739">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Unicode MS" w:hAnsi="Arial" w:cs="Arial"/>
          <w:color w:val="000000" w:themeColor="text1"/>
          <w:sz w:val="20"/>
          <w:szCs w:val="20"/>
        </w:rPr>
      </w:pPr>
    </w:p>
    <w:p w14:paraId="5341831A" w14:textId="3A864CD9" w:rsidR="009F1187" w:rsidRPr="007320A7" w:rsidRDefault="00C37806" w:rsidP="00631739">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s="Arial"/>
          <w:b/>
          <w:bCs/>
          <w:color w:val="000000" w:themeColor="text1"/>
          <w:sz w:val="20"/>
          <w:szCs w:val="20"/>
        </w:rPr>
      </w:pPr>
      <w:r w:rsidRPr="007320A7">
        <w:rPr>
          <w:rFonts w:ascii="Arial" w:eastAsia="Arial Unicode MS" w:hAnsi="Arial" w:cs="Arial"/>
          <w:b/>
          <w:bCs/>
          <w:color w:val="000000" w:themeColor="text1"/>
          <w:sz w:val="20"/>
          <w:szCs w:val="20"/>
        </w:rPr>
        <w:t>(</w:t>
      </w:r>
      <w:r w:rsidR="000B0B09" w:rsidRPr="007320A7">
        <w:rPr>
          <w:rFonts w:ascii="Arial" w:eastAsia="Arial Unicode MS" w:hAnsi="Arial" w:cs="Arial"/>
          <w:b/>
          <w:bCs/>
          <w:color w:val="000000" w:themeColor="text1"/>
          <w:sz w:val="20"/>
          <w:szCs w:val="20"/>
        </w:rPr>
        <w:t>93</w:t>
      </w:r>
      <w:r w:rsidRPr="007320A7">
        <w:rPr>
          <w:rFonts w:ascii="Arial" w:eastAsia="Arial Unicode MS" w:hAnsi="Arial" w:cs="Arial"/>
          <w:b/>
          <w:bCs/>
          <w:color w:val="000000" w:themeColor="text1"/>
          <w:sz w:val="20"/>
          <w:szCs w:val="20"/>
        </w:rPr>
        <w:t xml:space="preserve">) </w:t>
      </w:r>
      <w:r w:rsidR="00C27DCB" w:rsidRPr="007320A7">
        <w:rPr>
          <w:rFonts w:ascii="Arial" w:eastAsia="Arial Unicode MS" w:hAnsi="Arial" w:cs="Arial"/>
          <w:b/>
          <w:bCs/>
          <w:color w:val="000000" w:themeColor="text1"/>
          <w:sz w:val="20"/>
          <w:szCs w:val="20"/>
        </w:rPr>
        <w:t>Dong S, Tan K, Nieh</w:t>
      </w:r>
      <w:r w:rsidR="00FF7325" w:rsidRPr="007320A7">
        <w:rPr>
          <w:rFonts w:ascii="Arial" w:eastAsia="Arial Unicode MS" w:hAnsi="Arial" w:cs="Arial"/>
          <w:b/>
          <w:bCs/>
          <w:color w:val="000000" w:themeColor="text1"/>
          <w:sz w:val="20"/>
          <w:szCs w:val="20"/>
        </w:rPr>
        <w:t>**</w:t>
      </w:r>
      <w:r w:rsidR="00C27DCB" w:rsidRPr="007320A7">
        <w:rPr>
          <w:rFonts w:ascii="Arial" w:eastAsia="Arial Unicode MS" w:hAnsi="Arial" w:cs="Arial"/>
          <w:b/>
          <w:bCs/>
          <w:color w:val="000000" w:themeColor="text1"/>
          <w:sz w:val="20"/>
          <w:szCs w:val="20"/>
        </w:rPr>
        <w:t xml:space="preserve"> JC (</w:t>
      </w:r>
      <w:r w:rsidR="009F1187" w:rsidRPr="007320A7">
        <w:rPr>
          <w:rFonts w:ascii="Arial" w:eastAsia="Arial Unicode MS" w:hAnsi="Arial" w:cs="Arial"/>
          <w:b/>
          <w:bCs/>
          <w:color w:val="000000" w:themeColor="text1"/>
          <w:sz w:val="20"/>
          <w:szCs w:val="20"/>
        </w:rPr>
        <w:t>2020</w:t>
      </w:r>
      <w:r w:rsidR="00C27DCB" w:rsidRPr="007320A7">
        <w:rPr>
          <w:rFonts w:ascii="Arial" w:eastAsia="Arial Unicode MS" w:hAnsi="Arial" w:cs="Arial"/>
          <w:b/>
          <w:bCs/>
          <w:color w:val="000000" w:themeColor="text1"/>
          <w:sz w:val="20"/>
          <w:szCs w:val="20"/>
        </w:rPr>
        <w:t xml:space="preserve">) Visual contagion in prey defense signals can enhance honest defense. </w:t>
      </w:r>
      <w:r w:rsidR="00C27DCB" w:rsidRPr="007320A7">
        <w:rPr>
          <w:rFonts w:ascii="Arial" w:eastAsia="Arial Unicode MS" w:hAnsi="Arial" w:cs="Arial"/>
          <w:b/>
          <w:bCs/>
          <w:i/>
          <w:iCs/>
          <w:color w:val="000000" w:themeColor="text1"/>
          <w:sz w:val="20"/>
          <w:szCs w:val="20"/>
        </w:rPr>
        <w:t>Journal of Animal Ecology</w:t>
      </w:r>
      <w:r w:rsidR="00C27DCB" w:rsidRPr="007320A7">
        <w:rPr>
          <w:rFonts w:ascii="Arial" w:eastAsia="Arial Unicode MS" w:hAnsi="Arial" w:cs="Arial"/>
          <w:b/>
          <w:bCs/>
          <w:color w:val="000000" w:themeColor="text1"/>
          <w:sz w:val="20"/>
          <w:szCs w:val="20"/>
        </w:rPr>
        <w:t xml:space="preserve">. </w:t>
      </w:r>
      <w:r w:rsidR="009F1187" w:rsidRPr="007320A7">
        <w:rPr>
          <w:rFonts w:ascii="Arial" w:eastAsia="Arial Unicode MS" w:hAnsi="Arial" w:cs="Arial"/>
          <w:b/>
          <w:bCs/>
          <w:color w:val="000000" w:themeColor="text1"/>
          <w:sz w:val="20"/>
          <w:szCs w:val="20"/>
        </w:rPr>
        <w:t>00:11-8. </w:t>
      </w:r>
      <w:hyperlink r:id="rId32" w:history="1">
        <w:r w:rsidR="009F1187" w:rsidRPr="007320A7">
          <w:rPr>
            <w:rStyle w:val="Hyperlink"/>
            <w:rFonts w:ascii="Arial" w:eastAsia="Arial Unicode MS" w:hAnsi="Arial" w:cs="Arial"/>
            <w:b/>
            <w:bCs/>
            <w:color w:val="000000" w:themeColor="text1"/>
            <w:sz w:val="20"/>
            <w:szCs w:val="20"/>
          </w:rPr>
          <w:t>http://dx.doi.org/10.1111/1365-2656.13390</w:t>
        </w:r>
      </w:hyperlink>
      <w:r w:rsidR="009F1187" w:rsidRPr="007320A7">
        <w:rPr>
          <w:rFonts w:ascii="Arial" w:eastAsia="Arial Unicode MS" w:hAnsi="Arial" w:cs="Arial"/>
          <w:b/>
          <w:bCs/>
          <w:color w:val="000000" w:themeColor="text1"/>
          <w:sz w:val="20"/>
          <w:szCs w:val="20"/>
        </w:rPr>
        <w:t> </w:t>
      </w:r>
      <w:r w:rsidR="00991A1A" w:rsidRPr="007320A7">
        <w:rPr>
          <w:rFonts w:ascii="Arial" w:eastAsia="Arial Unicode MS" w:hAnsi="Arial" w:cs="Arial"/>
          <w:bCs/>
          <w:color w:val="000000" w:themeColor="text1"/>
          <w:sz w:val="20"/>
          <w:szCs w:val="20"/>
        </w:rPr>
        <w:t xml:space="preserve">PMID: 33216987 </w:t>
      </w:r>
      <w:r w:rsidR="009F1187" w:rsidRPr="007320A7">
        <w:rPr>
          <w:rFonts w:ascii="Arial" w:eastAsia="Arial Unicode MS" w:hAnsi="Arial" w:cs="Arial"/>
          <w:b/>
          <w:bCs/>
          <w:color w:val="000000" w:themeColor="text1"/>
          <w:sz w:val="20"/>
          <w:szCs w:val="20"/>
        </w:rPr>
        <w:t>(</w:t>
      </w:r>
      <w:hyperlink r:id="rId33" w:history="1">
        <w:r w:rsidR="009F1187" w:rsidRPr="007320A7">
          <w:rPr>
            <w:rStyle w:val="Hyperlink"/>
            <w:rFonts w:ascii="Arial" w:eastAsia="Arial Unicode MS" w:hAnsi="Arial" w:cs="Arial"/>
            <w:b/>
            <w:bCs/>
            <w:color w:val="000000" w:themeColor="text1"/>
            <w:sz w:val="20"/>
            <w:szCs w:val="20"/>
          </w:rPr>
          <w:t>download</w:t>
        </w:r>
      </w:hyperlink>
      <w:r w:rsidR="009F1187" w:rsidRPr="007320A7">
        <w:rPr>
          <w:rFonts w:ascii="Arial" w:eastAsia="Arial Unicode MS" w:hAnsi="Arial" w:cs="Arial"/>
          <w:b/>
          <w:bCs/>
          <w:color w:val="000000" w:themeColor="text1"/>
          <w:sz w:val="20"/>
          <w:szCs w:val="20"/>
        </w:rPr>
        <w:t>)</w:t>
      </w:r>
      <w:r w:rsidR="003D2F90" w:rsidRPr="007320A7">
        <w:rPr>
          <w:rFonts w:ascii="Arial" w:eastAsia="Arial Unicode MS" w:hAnsi="Arial" w:cs="Arial"/>
          <w:b/>
          <w:bCs/>
          <w:color w:val="000000" w:themeColor="text1"/>
          <w:sz w:val="20"/>
          <w:szCs w:val="20"/>
        </w:rPr>
        <w:t xml:space="preserve"> **Co-corresponding author and senior author.</w:t>
      </w:r>
    </w:p>
    <w:p w14:paraId="7B32450C" w14:textId="21292614" w:rsidR="00C27DCB" w:rsidRPr="007320A7" w:rsidRDefault="00C27DCB" w:rsidP="00631739">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Arial" w:eastAsia="Arial Unicode MS" w:hAnsi="Arial" w:cs="Arial"/>
          <w:color w:val="000000" w:themeColor="text1"/>
          <w:sz w:val="20"/>
          <w:szCs w:val="20"/>
        </w:rPr>
      </w:pPr>
    </w:p>
    <w:p w14:paraId="0AA8538D" w14:textId="10DDF91D" w:rsidR="00BE57C2" w:rsidRPr="007320A7" w:rsidRDefault="00BE57C2" w:rsidP="00631739">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rPr>
        <w:t>(</w:t>
      </w:r>
      <w:r w:rsidR="000B0B09" w:rsidRPr="007320A7">
        <w:rPr>
          <w:rFonts w:ascii="Arial" w:eastAsia="Arial Unicode MS" w:hAnsi="Arial"/>
          <w:color w:val="000000" w:themeColor="text1"/>
          <w:sz w:val="20"/>
          <w:szCs w:val="20"/>
        </w:rPr>
        <w:t>92</w:t>
      </w:r>
      <w:r w:rsidRPr="007320A7">
        <w:rPr>
          <w:rFonts w:ascii="Arial" w:eastAsia="Arial Unicode MS" w:hAnsi="Arial"/>
          <w:color w:val="000000" w:themeColor="text1"/>
          <w:sz w:val="20"/>
          <w:szCs w:val="20"/>
        </w:rPr>
        <w:t>) Bell HC, Noelle Montgomery* C., Benavides</w:t>
      </w:r>
      <w:r w:rsidRPr="007320A7">
        <w:rPr>
          <w:rFonts w:ascii="Arial" w:hAnsi="Arial"/>
          <w:color w:val="000000" w:themeColor="text1"/>
          <w:sz w:val="20"/>
          <w:szCs w:val="20"/>
        </w:rPr>
        <w:t>*</w:t>
      </w:r>
      <w:r w:rsidRPr="007320A7">
        <w:rPr>
          <w:rFonts w:ascii="Arial" w:hAnsi="Arial"/>
          <w:color w:val="000000" w:themeColor="text1"/>
          <w:sz w:val="20"/>
          <w:szCs w:val="20"/>
          <w:vertAlign w:val="superscript"/>
        </w:rPr>
        <w:t>†</w:t>
      </w:r>
      <w:r w:rsidRPr="007320A7">
        <w:rPr>
          <w:rFonts w:ascii="Arial" w:eastAsia="Arial Unicode MS" w:hAnsi="Arial"/>
          <w:color w:val="000000" w:themeColor="text1"/>
          <w:sz w:val="20"/>
          <w:szCs w:val="20"/>
        </w:rPr>
        <w:t xml:space="preserve"> JE, and </w:t>
      </w:r>
      <w:r w:rsidRPr="007320A7">
        <w:rPr>
          <w:rFonts w:ascii="Arial" w:eastAsia="Arial Unicode MS" w:hAnsi="Arial"/>
          <w:b/>
          <w:bCs/>
          <w:color w:val="000000" w:themeColor="text1"/>
          <w:sz w:val="20"/>
          <w:szCs w:val="20"/>
        </w:rPr>
        <w:t>Nieh</w:t>
      </w:r>
      <w:r w:rsidR="003D2F90" w:rsidRPr="007320A7">
        <w:rPr>
          <w:rFonts w:ascii="Arial" w:eastAsia="Arial Unicode MS" w:hAnsi="Arial"/>
          <w:b/>
          <w:bCs/>
          <w:color w:val="000000" w:themeColor="text1"/>
          <w:sz w:val="20"/>
          <w:szCs w:val="20"/>
        </w:rPr>
        <w:t>**</w:t>
      </w:r>
      <w:r w:rsidRPr="007320A7">
        <w:rPr>
          <w:rFonts w:ascii="Arial" w:eastAsia="Arial Unicode MS" w:hAnsi="Arial"/>
          <w:color w:val="000000" w:themeColor="text1"/>
          <w:sz w:val="20"/>
          <w:szCs w:val="20"/>
        </w:rPr>
        <w:t xml:space="preserve"> JC (</w:t>
      </w:r>
      <w:r w:rsidR="0063133E" w:rsidRPr="007320A7">
        <w:rPr>
          <w:rFonts w:ascii="Arial" w:eastAsia="Arial Unicode MS" w:hAnsi="Arial"/>
          <w:color w:val="000000" w:themeColor="text1"/>
          <w:sz w:val="20"/>
          <w:szCs w:val="20"/>
        </w:rPr>
        <w:t>2020</w:t>
      </w:r>
      <w:r w:rsidRPr="007320A7">
        <w:rPr>
          <w:rFonts w:ascii="Arial" w:eastAsia="Arial Unicode MS" w:hAnsi="Arial"/>
          <w:color w:val="000000" w:themeColor="text1"/>
          <w:sz w:val="20"/>
          <w:szCs w:val="20"/>
        </w:rPr>
        <w:t xml:space="preserve">) Effects of </w:t>
      </w:r>
      <w:r w:rsidRPr="007320A7">
        <w:rPr>
          <w:rFonts w:ascii="Arial" w:eastAsia="Arial Unicode MS" w:hAnsi="Arial"/>
          <w:i/>
          <w:iCs/>
          <w:color w:val="000000" w:themeColor="text1"/>
          <w:sz w:val="20"/>
          <w:szCs w:val="20"/>
        </w:rPr>
        <w:t>Nosema ceranae</w:t>
      </w:r>
      <w:r w:rsidR="0066192A" w:rsidRPr="007320A7">
        <w:rPr>
          <w:rFonts w:ascii="Arial" w:eastAsia="Arial Unicode MS" w:hAnsi="Arial"/>
          <w:i/>
          <w:iCs/>
          <w:color w:val="000000" w:themeColor="text1"/>
          <w:sz w:val="20"/>
          <w:szCs w:val="20"/>
        </w:rPr>
        <w:t xml:space="preserve"> (DISSOCIODIHAPLOPHASIDA: </w:t>
      </w:r>
      <w:proofErr w:type="gramStart"/>
      <w:r w:rsidR="0066192A" w:rsidRPr="007320A7">
        <w:rPr>
          <w:rFonts w:ascii="Arial" w:eastAsia="Arial Unicode MS" w:hAnsi="Arial"/>
          <w:color w:val="000000" w:themeColor="text1"/>
          <w:sz w:val="20"/>
          <w:szCs w:val="20"/>
        </w:rPr>
        <w:t>Nosematidae</w:t>
      </w:r>
      <w:r w:rsidR="0066192A" w:rsidRPr="007320A7">
        <w:rPr>
          <w:rFonts w:ascii="Arial" w:eastAsia="Arial Unicode MS" w:hAnsi="Arial"/>
          <w:i/>
          <w:iCs/>
          <w:color w:val="000000" w:themeColor="text1"/>
          <w:sz w:val="20"/>
          <w:szCs w:val="20"/>
        </w:rPr>
        <w:t xml:space="preserve">) </w:t>
      </w:r>
      <w:r w:rsidRPr="007320A7">
        <w:rPr>
          <w:rFonts w:ascii="Arial" w:eastAsia="Arial Unicode MS" w:hAnsi="Arial"/>
          <w:color w:val="000000" w:themeColor="text1"/>
          <w:sz w:val="20"/>
          <w:szCs w:val="20"/>
        </w:rPr>
        <w:t xml:space="preserve"> and</w:t>
      </w:r>
      <w:proofErr w:type="gramEnd"/>
      <w:r w:rsidRPr="007320A7">
        <w:rPr>
          <w:rFonts w:ascii="Arial" w:eastAsia="Arial Unicode MS" w:hAnsi="Arial"/>
          <w:color w:val="000000" w:themeColor="text1"/>
          <w:sz w:val="20"/>
          <w:szCs w:val="20"/>
        </w:rPr>
        <w:t xml:space="preserve"> flupyradifurone on olfactory learning in honey bees, </w:t>
      </w:r>
      <w:r w:rsidRPr="007320A7">
        <w:rPr>
          <w:rFonts w:ascii="Arial" w:eastAsia="Arial Unicode MS" w:hAnsi="Arial"/>
          <w:i/>
          <w:iCs/>
          <w:color w:val="000000" w:themeColor="text1"/>
          <w:sz w:val="20"/>
          <w:szCs w:val="20"/>
        </w:rPr>
        <w:t>Apis mellifera</w:t>
      </w:r>
      <w:r w:rsidR="0066192A" w:rsidRPr="007320A7">
        <w:rPr>
          <w:rFonts w:ascii="Arial" w:eastAsia="Arial Unicode MS" w:hAnsi="Arial"/>
          <w:color w:val="000000" w:themeColor="text1"/>
          <w:sz w:val="20"/>
          <w:szCs w:val="20"/>
        </w:rPr>
        <w:t xml:space="preserve"> (HYMENOPTERA: Apidae). </w:t>
      </w:r>
      <w:r w:rsidRPr="007320A7">
        <w:rPr>
          <w:rFonts w:ascii="Arial" w:eastAsia="Arial Unicode MS" w:hAnsi="Arial"/>
          <w:b/>
          <w:bCs/>
          <w:i/>
          <w:color w:val="000000" w:themeColor="text1"/>
          <w:sz w:val="20"/>
          <w:szCs w:val="20"/>
        </w:rPr>
        <w:t>Insect Science</w:t>
      </w:r>
      <w:r w:rsidRPr="007320A7">
        <w:rPr>
          <w:rFonts w:ascii="Arial" w:eastAsia="Arial Unicode MS" w:hAnsi="Arial"/>
          <w:color w:val="000000" w:themeColor="text1"/>
          <w:sz w:val="20"/>
          <w:szCs w:val="20"/>
        </w:rPr>
        <w:t>.</w:t>
      </w:r>
      <w:r w:rsidR="0063133E" w:rsidRPr="007320A7">
        <w:rPr>
          <w:rFonts w:ascii="Arial" w:eastAsia="Arial Unicode MS" w:hAnsi="Arial"/>
          <w:color w:val="000000" w:themeColor="text1"/>
          <w:sz w:val="20"/>
          <w:szCs w:val="20"/>
        </w:rPr>
        <w:t xml:space="preserve"> 20(6) </w:t>
      </w:r>
      <w:hyperlink r:id="rId34" w:history="1">
        <w:r w:rsidR="0063133E" w:rsidRPr="007320A7">
          <w:rPr>
            <w:rStyle w:val="Hyperlink"/>
            <w:rFonts w:ascii="Arial" w:eastAsia="Arial Unicode MS" w:hAnsi="Arial"/>
            <w:color w:val="000000" w:themeColor="text1"/>
            <w:sz w:val="20"/>
            <w:szCs w:val="20"/>
          </w:rPr>
          <w:t>https://doi.org/10.1093/jisesa/ieaa130</w:t>
        </w:r>
      </w:hyperlink>
      <w:r w:rsidR="0063133E" w:rsidRPr="007320A7">
        <w:rPr>
          <w:rFonts w:ascii="Arial" w:eastAsia="Arial Unicode MS" w:hAnsi="Arial"/>
          <w:color w:val="000000" w:themeColor="text1"/>
          <w:sz w:val="20"/>
          <w:szCs w:val="20"/>
        </w:rPr>
        <w:t xml:space="preserve">. </w:t>
      </w:r>
      <w:r w:rsidR="00991A1A" w:rsidRPr="007320A7">
        <w:rPr>
          <w:rFonts w:ascii="Arial" w:eastAsia="Arial Unicode MS" w:hAnsi="Arial"/>
          <w:color w:val="000000" w:themeColor="text1"/>
          <w:sz w:val="20"/>
          <w:szCs w:val="20"/>
        </w:rPr>
        <w:t xml:space="preserve">PMID: 33232488 </w:t>
      </w:r>
      <w:r w:rsidR="0063133E" w:rsidRPr="007320A7">
        <w:rPr>
          <w:rFonts w:ascii="Arial" w:eastAsia="Arial Unicode MS" w:hAnsi="Arial"/>
          <w:color w:val="000000" w:themeColor="text1"/>
          <w:sz w:val="20"/>
          <w:szCs w:val="20"/>
        </w:rPr>
        <w:t>(</w:t>
      </w:r>
      <w:hyperlink r:id="rId35" w:history="1">
        <w:r w:rsidR="0063133E" w:rsidRPr="007320A7">
          <w:rPr>
            <w:rStyle w:val="Hyperlink"/>
            <w:rFonts w:ascii="Arial" w:eastAsia="Arial Unicode MS" w:hAnsi="Arial"/>
            <w:color w:val="000000" w:themeColor="text1"/>
            <w:sz w:val="20"/>
            <w:szCs w:val="20"/>
          </w:rPr>
          <w:t>download</w:t>
        </w:r>
      </w:hyperlink>
      <w:r w:rsidR="0063133E" w:rsidRPr="007320A7">
        <w:rPr>
          <w:rFonts w:ascii="Arial" w:eastAsia="Arial Unicode MS" w:hAnsi="Arial"/>
          <w:color w:val="000000" w:themeColor="text1"/>
          <w:sz w:val="20"/>
          <w:szCs w:val="20"/>
        </w:rPr>
        <w:t>)</w:t>
      </w:r>
      <w:r w:rsidR="003D2F90" w:rsidRPr="007320A7">
        <w:rPr>
          <w:rFonts w:ascii="Arial" w:eastAsia="Arial Unicode MS" w:hAnsi="Arial"/>
          <w:color w:val="000000" w:themeColor="text1"/>
          <w:sz w:val="20"/>
          <w:szCs w:val="20"/>
        </w:rPr>
        <w:t xml:space="preserve"> **Senior author.</w:t>
      </w:r>
    </w:p>
    <w:p w14:paraId="0AF8439C" w14:textId="77777777" w:rsidR="00BE57C2" w:rsidRPr="007320A7" w:rsidRDefault="00BE57C2" w:rsidP="00631739">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Arial" w:eastAsia="Arial Unicode MS" w:hAnsi="Arial" w:cs="Arial"/>
          <w:color w:val="000000" w:themeColor="text1"/>
          <w:sz w:val="20"/>
          <w:szCs w:val="20"/>
        </w:rPr>
      </w:pPr>
    </w:p>
    <w:p w14:paraId="4CC5ECEB" w14:textId="2328F9A8" w:rsidR="002E6054" w:rsidRPr="007320A7" w:rsidRDefault="002E6054" w:rsidP="002E6054">
      <w:pPr>
        <w:keepNext/>
        <w:keepLines/>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bCs/>
          <w:color w:val="000000" w:themeColor="text1"/>
          <w:sz w:val="20"/>
          <w:szCs w:val="20"/>
        </w:rPr>
      </w:pPr>
      <w:r w:rsidRPr="007320A7">
        <w:rPr>
          <w:rFonts w:ascii="Arial" w:eastAsia="Arial Unicode MS" w:hAnsi="Arial"/>
          <w:bCs/>
          <w:color w:val="000000" w:themeColor="text1"/>
          <w:sz w:val="20"/>
          <w:szCs w:val="20"/>
        </w:rPr>
        <w:t>(</w:t>
      </w:r>
      <w:r w:rsidR="000B0B09" w:rsidRPr="007320A7">
        <w:rPr>
          <w:rFonts w:ascii="Arial" w:eastAsia="Arial Unicode MS" w:hAnsi="Arial"/>
          <w:bCs/>
          <w:color w:val="000000" w:themeColor="text1"/>
          <w:sz w:val="20"/>
          <w:szCs w:val="20"/>
        </w:rPr>
        <w:t>91</w:t>
      </w:r>
      <w:r w:rsidRPr="007320A7">
        <w:rPr>
          <w:rFonts w:ascii="Arial" w:eastAsia="Arial Unicode MS" w:hAnsi="Arial"/>
          <w:bCs/>
          <w:color w:val="000000" w:themeColor="text1"/>
          <w:sz w:val="20"/>
          <w:szCs w:val="20"/>
        </w:rPr>
        <w:t xml:space="preserve">) Wu YY, Pasberg P, Diao QY, </w:t>
      </w:r>
      <w:r w:rsidRPr="007320A7">
        <w:rPr>
          <w:rFonts w:ascii="Arial" w:eastAsia="Arial Unicode MS" w:hAnsi="Arial"/>
          <w:b/>
          <w:color w:val="000000" w:themeColor="text1"/>
          <w:sz w:val="20"/>
          <w:szCs w:val="20"/>
        </w:rPr>
        <w:t>Nieh</w:t>
      </w:r>
      <w:r w:rsidR="00511BDB" w:rsidRPr="007320A7">
        <w:rPr>
          <w:rFonts w:ascii="Arial" w:eastAsia="Arial Unicode MS" w:hAnsi="Arial"/>
          <w:b/>
          <w:color w:val="000000" w:themeColor="text1"/>
          <w:sz w:val="20"/>
          <w:szCs w:val="20"/>
        </w:rPr>
        <w:t>**</w:t>
      </w:r>
      <w:r w:rsidRPr="007320A7">
        <w:rPr>
          <w:rFonts w:ascii="Arial" w:eastAsia="Arial Unicode MS" w:hAnsi="Arial"/>
          <w:bCs/>
          <w:color w:val="000000" w:themeColor="text1"/>
          <w:sz w:val="20"/>
          <w:szCs w:val="20"/>
        </w:rPr>
        <w:t xml:space="preserve"> JC (</w:t>
      </w:r>
      <w:r w:rsidR="00356EC9" w:rsidRPr="007320A7">
        <w:rPr>
          <w:rFonts w:ascii="Arial" w:eastAsia="Arial Unicode MS" w:hAnsi="Arial"/>
          <w:bCs/>
          <w:color w:val="000000" w:themeColor="text1"/>
          <w:sz w:val="20"/>
          <w:szCs w:val="20"/>
        </w:rPr>
        <w:t>2021</w:t>
      </w:r>
      <w:r w:rsidRPr="007320A7">
        <w:rPr>
          <w:rFonts w:ascii="Arial" w:eastAsia="Arial Unicode MS" w:hAnsi="Arial"/>
          <w:bCs/>
          <w:color w:val="000000" w:themeColor="text1"/>
          <w:sz w:val="20"/>
          <w:szCs w:val="20"/>
        </w:rPr>
        <w:t xml:space="preserve">) Flupyradifurone reduces nectar consumption and foraging but does not alter honey bee recruitment dancing. </w:t>
      </w:r>
      <w:r w:rsidRPr="007320A7">
        <w:rPr>
          <w:rFonts w:ascii="Arial" w:eastAsia="Arial Unicode MS" w:hAnsi="Arial"/>
          <w:b/>
          <w:i/>
          <w:color w:val="000000" w:themeColor="text1"/>
          <w:sz w:val="20"/>
          <w:szCs w:val="20"/>
        </w:rPr>
        <w:t>Ecotoxicology and Environmental Safety</w:t>
      </w:r>
      <w:r w:rsidRPr="007320A7">
        <w:rPr>
          <w:rFonts w:ascii="Arial" w:eastAsia="Arial Unicode MS" w:hAnsi="Arial"/>
          <w:bCs/>
          <w:color w:val="000000" w:themeColor="text1"/>
          <w:sz w:val="20"/>
          <w:szCs w:val="20"/>
        </w:rPr>
        <w:t>.</w:t>
      </w:r>
      <w:r w:rsidR="00356EC9" w:rsidRPr="007320A7">
        <w:rPr>
          <w:rFonts w:ascii="Arial" w:eastAsia="Arial Unicode MS" w:hAnsi="Arial"/>
          <w:bCs/>
          <w:color w:val="000000" w:themeColor="text1"/>
          <w:sz w:val="20"/>
          <w:szCs w:val="20"/>
        </w:rPr>
        <w:t xml:space="preserve"> 207, 111268</w:t>
      </w:r>
      <w:r w:rsidR="00D25851" w:rsidRPr="007320A7">
        <w:rPr>
          <w:rFonts w:ascii="Arial" w:eastAsia="Arial Unicode MS" w:hAnsi="Arial"/>
          <w:bCs/>
          <w:color w:val="000000" w:themeColor="text1"/>
          <w:sz w:val="20"/>
          <w:szCs w:val="20"/>
        </w:rPr>
        <w:t xml:space="preserve"> </w:t>
      </w:r>
      <w:r w:rsidR="00991A1A" w:rsidRPr="007320A7">
        <w:rPr>
          <w:rFonts w:ascii="Arial" w:eastAsia="Arial Unicode MS" w:hAnsi="Arial"/>
          <w:bCs/>
          <w:color w:val="000000" w:themeColor="text1"/>
          <w:sz w:val="20"/>
          <w:szCs w:val="20"/>
        </w:rPr>
        <w:t xml:space="preserve">PMID: 32916533 </w:t>
      </w:r>
      <w:r w:rsidR="00D25851" w:rsidRPr="007320A7">
        <w:rPr>
          <w:rFonts w:ascii="Arial" w:eastAsia="Arial Unicode MS" w:hAnsi="Arial"/>
          <w:bCs/>
          <w:color w:val="000000" w:themeColor="text1"/>
          <w:sz w:val="20"/>
          <w:szCs w:val="20"/>
        </w:rPr>
        <w:t>(</w:t>
      </w:r>
      <w:hyperlink r:id="rId36" w:history="1">
        <w:r w:rsidR="00D25851" w:rsidRPr="007320A7">
          <w:rPr>
            <w:rStyle w:val="Hyperlink"/>
            <w:rFonts w:ascii="Arial" w:eastAsia="Arial Unicode MS" w:hAnsi="Arial"/>
            <w:bCs/>
            <w:color w:val="000000" w:themeColor="text1"/>
            <w:sz w:val="20"/>
            <w:szCs w:val="20"/>
          </w:rPr>
          <w:t>download</w:t>
        </w:r>
      </w:hyperlink>
      <w:r w:rsidR="00D25851" w:rsidRPr="007320A7">
        <w:rPr>
          <w:rFonts w:ascii="Arial" w:eastAsia="Arial Unicode MS" w:hAnsi="Arial"/>
          <w:bCs/>
          <w:color w:val="000000" w:themeColor="text1"/>
          <w:sz w:val="20"/>
          <w:szCs w:val="20"/>
        </w:rPr>
        <w:t>)</w:t>
      </w:r>
      <w:r w:rsidR="007C3481" w:rsidRPr="007320A7">
        <w:rPr>
          <w:rFonts w:ascii="Arial" w:eastAsia="Arial Unicode MS" w:hAnsi="Arial"/>
          <w:bCs/>
          <w:color w:val="000000" w:themeColor="text1"/>
          <w:sz w:val="20"/>
          <w:szCs w:val="20"/>
        </w:rPr>
        <w:t xml:space="preserve"> **Co-corresponding author and senior author.</w:t>
      </w:r>
    </w:p>
    <w:p w14:paraId="23213A4A" w14:textId="77777777" w:rsidR="002E6054" w:rsidRPr="007320A7" w:rsidRDefault="002E6054" w:rsidP="002A2CBD">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Arial" w:eastAsia="Arial Unicode MS" w:hAnsi="Arial" w:cs="Arial"/>
          <w:color w:val="000000" w:themeColor="text1"/>
          <w:sz w:val="20"/>
          <w:szCs w:val="20"/>
        </w:rPr>
      </w:pPr>
    </w:p>
    <w:p w14:paraId="555D9D67" w14:textId="2BFFD6E0" w:rsidR="002A2CBD" w:rsidRPr="007320A7" w:rsidRDefault="00224FE7" w:rsidP="0001459D">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720" w:hanging="720"/>
        <w:rPr>
          <w:rFonts w:ascii="Arial" w:eastAsia="Arial Unicode MS" w:hAnsi="Arial" w:cs="Arial"/>
          <w:color w:val="000000" w:themeColor="text1"/>
          <w:sz w:val="20"/>
          <w:szCs w:val="20"/>
        </w:rPr>
      </w:pPr>
      <w:r w:rsidRPr="007320A7">
        <w:rPr>
          <w:rFonts w:ascii="Arial" w:eastAsia="Arial Unicode MS" w:hAnsi="Arial" w:cs="Arial"/>
          <w:color w:val="000000" w:themeColor="text1"/>
          <w:sz w:val="20"/>
          <w:szCs w:val="20"/>
        </w:rPr>
        <w:t>(</w:t>
      </w:r>
      <w:r w:rsidR="000B0B09" w:rsidRPr="007320A7">
        <w:rPr>
          <w:rFonts w:ascii="Arial" w:eastAsia="Arial Unicode MS" w:hAnsi="Arial" w:cs="Arial"/>
          <w:color w:val="000000" w:themeColor="text1"/>
          <w:sz w:val="20"/>
          <w:szCs w:val="20"/>
        </w:rPr>
        <w:t>90</w:t>
      </w:r>
      <w:r w:rsidRPr="007320A7">
        <w:rPr>
          <w:rFonts w:ascii="Arial" w:eastAsia="Arial Unicode MS" w:hAnsi="Arial" w:cs="Arial"/>
          <w:color w:val="000000" w:themeColor="text1"/>
          <w:sz w:val="20"/>
          <w:szCs w:val="20"/>
        </w:rPr>
        <w:t xml:space="preserve">) </w:t>
      </w:r>
      <w:r w:rsidR="00944D03" w:rsidRPr="007320A7">
        <w:rPr>
          <w:rFonts w:ascii="Arial" w:eastAsia="Arial Unicode MS" w:hAnsi="Arial" w:cs="Arial"/>
          <w:color w:val="000000" w:themeColor="text1"/>
          <w:sz w:val="20"/>
          <w:szCs w:val="20"/>
        </w:rPr>
        <w:t xml:space="preserve">Ludicke JC, and </w:t>
      </w:r>
      <w:r w:rsidR="00944D03" w:rsidRPr="007320A7">
        <w:rPr>
          <w:rFonts w:ascii="Arial" w:eastAsia="Arial Unicode MS" w:hAnsi="Arial" w:cs="Arial"/>
          <w:b/>
          <w:bCs/>
          <w:color w:val="000000" w:themeColor="text1"/>
          <w:sz w:val="20"/>
          <w:szCs w:val="20"/>
        </w:rPr>
        <w:t>Nieh</w:t>
      </w:r>
      <w:r w:rsidR="00C82571" w:rsidRPr="007320A7">
        <w:rPr>
          <w:rFonts w:ascii="Arial" w:eastAsia="Arial Unicode MS" w:hAnsi="Arial" w:cs="Arial"/>
          <w:b/>
          <w:bCs/>
          <w:color w:val="000000" w:themeColor="text1"/>
          <w:sz w:val="20"/>
          <w:szCs w:val="20"/>
        </w:rPr>
        <w:t>**</w:t>
      </w:r>
      <w:r w:rsidR="00944D03" w:rsidRPr="007320A7">
        <w:rPr>
          <w:rFonts w:ascii="Arial" w:eastAsia="Arial Unicode MS" w:hAnsi="Arial" w:cs="Arial"/>
          <w:color w:val="000000" w:themeColor="text1"/>
          <w:sz w:val="20"/>
          <w:szCs w:val="20"/>
        </w:rPr>
        <w:t xml:space="preserve"> JC (</w:t>
      </w:r>
      <w:r w:rsidR="005638A9" w:rsidRPr="007320A7">
        <w:rPr>
          <w:rFonts w:ascii="Arial" w:eastAsia="Arial Unicode MS" w:hAnsi="Arial" w:cs="Arial"/>
          <w:color w:val="000000" w:themeColor="text1"/>
          <w:sz w:val="20"/>
          <w:szCs w:val="20"/>
        </w:rPr>
        <w:t>2020</w:t>
      </w:r>
      <w:r w:rsidR="00944D03" w:rsidRPr="007320A7">
        <w:rPr>
          <w:rFonts w:ascii="Arial" w:eastAsia="Arial Unicode MS" w:hAnsi="Arial" w:cs="Arial"/>
          <w:color w:val="000000" w:themeColor="text1"/>
          <w:sz w:val="20"/>
          <w:szCs w:val="20"/>
        </w:rPr>
        <w:t xml:space="preserve">) Thiamethoxam impairs honey bee visual learning, alters decision times, and increases abnormal behaviors. </w:t>
      </w:r>
      <w:r w:rsidR="00944D03" w:rsidRPr="007320A7">
        <w:rPr>
          <w:rFonts w:ascii="Arial" w:eastAsia="Arial Unicode MS" w:hAnsi="Arial" w:cs="Arial"/>
          <w:b/>
          <w:bCs/>
          <w:i/>
          <w:color w:val="000000" w:themeColor="text1"/>
          <w:sz w:val="20"/>
          <w:szCs w:val="20"/>
        </w:rPr>
        <w:t>Ecotoxicology and Environmental Safety</w:t>
      </w:r>
      <w:r w:rsidR="00944D03" w:rsidRPr="007320A7">
        <w:rPr>
          <w:rFonts w:ascii="Arial" w:eastAsia="Arial Unicode MS" w:hAnsi="Arial" w:cs="Arial"/>
          <w:color w:val="000000" w:themeColor="text1"/>
          <w:sz w:val="20"/>
          <w:szCs w:val="20"/>
        </w:rPr>
        <w:t xml:space="preserve">. 193, 110367. </w:t>
      </w:r>
      <w:r w:rsidR="00991A1A" w:rsidRPr="007320A7">
        <w:rPr>
          <w:rFonts w:ascii="Arial" w:eastAsia="Arial Unicode MS" w:hAnsi="Arial" w:cs="Arial"/>
          <w:color w:val="000000" w:themeColor="text1"/>
          <w:sz w:val="20"/>
          <w:szCs w:val="20"/>
        </w:rPr>
        <w:t xml:space="preserve">PMID: 32113123 </w:t>
      </w:r>
      <w:r w:rsidR="00944D03" w:rsidRPr="007320A7">
        <w:rPr>
          <w:rFonts w:ascii="Arial" w:eastAsia="Arial Unicode MS" w:hAnsi="Arial" w:cs="Arial"/>
          <w:color w:val="000000" w:themeColor="text1"/>
          <w:sz w:val="20"/>
          <w:szCs w:val="20"/>
        </w:rPr>
        <w:t>(</w:t>
      </w:r>
      <w:hyperlink r:id="rId37" w:history="1">
        <w:r w:rsidR="00944D03" w:rsidRPr="007320A7">
          <w:rPr>
            <w:rStyle w:val="Hyperlink"/>
            <w:rFonts w:ascii="Arial" w:eastAsia="Arial Unicode MS" w:hAnsi="Arial" w:cs="Arial"/>
            <w:color w:val="000000" w:themeColor="text1"/>
            <w:sz w:val="20"/>
            <w:szCs w:val="20"/>
          </w:rPr>
          <w:t>download</w:t>
        </w:r>
      </w:hyperlink>
      <w:r w:rsidR="00944D03" w:rsidRPr="007320A7">
        <w:rPr>
          <w:rFonts w:ascii="Arial" w:eastAsia="Arial Unicode MS" w:hAnsi="Arial" w:cs="Arial"/>
          <w:color w:val="000000" w:themeColor="text1"/>
          <w:sz w:val="20"/>
          <w:szCs w:val="20"/>
        </w:rPr>
        <w:t>)</w:t>
      </w:r>
      <w:r w:rsidR="00C82571" w:rsidRPr="007320A7">
        <w:rPr>
          <w:rFonts w:ascii="Arial" w:eastAsia="Arial Unicode MS" w:hAnsi="Arial" w:cs="Arial"/>
          <w:color w:val="000000" w:themeColor="text1"/>
          <w:sz w:val="20"/>
          <w:szCs w:val="20"/>
        </w:rPr>
        <w:t xml:space="preserve"> **Senior author.</w:t>
      </w:r>
    </w:p>
    <w:p w14:paraId="144250DC" w14:textId="77777777" w:rsidR="00944D03" w:rsidRPr="007320A7" w:rsidRDefault="00944D03" w:rsidP="0001459D">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720" w:hanging="720"/>
        <w:rPr>
          <w:rFonts w:ascii="Arial" w:eastAsia="Arial Unicode MS" w:hAnsi="Arial" w:cs="Arial"/>
          <w:bCs/>
          <w:color w:val="000000" w:themeColor="text1"/>
          <w:sz w:val="20"/>
          <w:szCs w:val="20"/>
        </w:rPr>
      </w:pPr>
    </w:p>
    <w:p w14:paraId="3C99FA09" w14:textId="5E5AF5BB" w:rsidR="002C4F62" w:rsidRPr="007320A7" w:rsidRDefault="002A2CBD" w:rsidP="002C4F62">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720" w:hanging="720"/>
        <w:rPr>
          <w:rFonts w:ascii="Arial" w:eastAsia="Arial Unicode MS" w:hAnsi="Arial" w:cs="Arial"/>
          <w:color w:val="000000" w:themeColor="text1"/>
          <w:sz w:val="20"/>
          <w:szCs w:val="20"/>
        </w:rPr>
      </w:pPr>
      <w:r w:rsidRPr="007320A7">
        <w:rPr>
          <w:rFonts w:ascii="Arial" w:eastAsia="Arial Unicode MS" w:hAnsi="Arial" w:cs="Arial"/>
          <w:color w:val="000000" w:themeColor="text1"/>
          <w:sz w:val="20"/>
          <w:szCs w:val="20"/>
        </w:rPr>
        <w:t>(</w:t>
      </w:r>
      <w:r w:rsidR="000B0B09" w:rsidRPr="007320A7">
        <w:rPr>
          <w:rFonts w:ascii="Arial" w:eastAsia="Arial Unicode MS" w:hAnsi="Arial" w:cs="Arial"/>
          <w:color w:val="000000" w:themeColor="text1"/>
          <w:sz w:val="20"/>
          <w:szCs w:val="20"/>
        </w:rPr>
        <w:t>89</w:t>
      </w:r>
      <w:r w:rsidRPr="007320A7">
        <w:rPr>
          <w:rFonts w:ascii="Arial" w:eastAsia="Arial Unicode MS" w:hAnsi="Arial" w:cs="Arial"/>
          <w:color w:val="000000" w:themeColor="text1"/>
          <w:sz w:val="20"/>
          <w:szCs w:val="20"/>
        </w:rPr>
        <w:t xml:space="preserve">) Hendriksma, H. P., Bain*, J.A., Nguyen*, N., and </w:t>
      </w:r>
      <w:r w:rsidRPr="007320A7">
        <w:rPr>
          <w:rFonts w:ascii="Arial" w:eastAsia="Arial Unicode MS" w:hAnsi="Arial" w:cs="Arial"/>
          <w:b/>
          <w:bCs/>
          <w:color w:val="000000" w:themeColor="text1"/>
          <w:sz w:val="20"/>
          <w:szCs w:val="20"/>
        </w:rPr>
        <w:t>Nieh</w:t>
      </w:r>
      <w:r w:rsidR="00C82571" w:rsidRPr="007320A7">
        <w:rPr>
          <w:rFonts w:ascii="Arial" w:eastAsia="Arial Unicode MS" w:hAnsi="Arial" w:cs="Arial"/>
          <w:b/>
          <w:bCs/>
          <w:color w:val="000000" w:themeColor="text1"/>
          <w:sz w:val="20"/>
          <w:szCs w:val="20"/>
        </w:rPr>
        <w:t>**</w:t>
      </w:r>
      <w:r w:rsidRPr="007320A7">
        <w:rPr>
          <w:rFonts w:ascii="Arial" w:eastAsia="Arial Unicode MS" w:hAnsi="Arial" w:cs="Arial"/>
          <w:color w:val="000000" w:themeColor="text1"/>
          <w:sz w:val="20"/>
          <w:szCs w:val="20"/>
        </w:rPr>
        <w:t xml:space="preserve"> JC. (</w:t>
      </w:r>
      <w:r w:rsidR="005638A9" w:rsidRPr="007320A7">
        <w:rPr>
          <w:rFonts w:ascii="Arial" w:eastAsia="Arial Unicode MS" w:hAnsi="Arial" w:cs="Arial"/>
          <w:color w:val="000000" w:themeColor="text1"/>
          <w:sz w:val="20"/>
          <w:szCs w:val="20"/>
        </w:rPr>
        <w:t>2020</w:t>
      </w:r>
      <w:r w:rsidRPr="007320A7">
        <w:rPr>
          <w:rFonts w:ascii="Arial" w:eastAsia="Arial Unicode MS" w:hAnsi="Arial" w:cs="Arial"/>
          <w:color w:val="000000" w:themeColor="text1"/>
          <w:sz w:val="20"/>
          <w:szCs w:val="20"/>
        </w:rPr>
        <w:t xml:space="preserve">) Nicotine does not reduce </w:t>
      </w:r>
      <w:r w:rsidRPr="007320A7">
        <w:rPr>
          <w:rFonts w:ascii="Arial" w:eastAsia="Arial Unicode MS" w:hAnsi="Arial" w:cs="Arial"/>
          <w:i/>
          <w:color w:val="000000" w:themeColor="text1"/>
          <w:sz w:val="20"/>
          <w:szCs w:val="20"/>
        </w:rPr>
        <w:t>Nosema ceranae</w:t>
      </w:r>
      <w:r w:rsidRPr="007320A7">
        <w:rPr>
          <w:rFonts w:ascii="Arial" w:eastAsia="Arial Unicode MS" w:hAnsi="Arial" w:cs="Arial"/>
          <w:color w:val="000000" w:themeColor="text1"/>
          <w:sz w:val="20"/>
          <w:szCs w:val="20"/>
        </w:rPr>
        <w:t xml:space="preserve"> infection in honey bees.</w:t>
      </w:r>
      <w:r w:rsidR="00944D03" w:rsidRPr="007320A7">
        <w:rPr>
          <w:rFonts w:ascii="Arial" w:eastAsia="Arial Unicode MS" w:hAnsi="Arial" w:cs="Arial"/>
          <w:color w:val="000000" w:themeColor="text1"/>
          <w:sz w:val="20"/>
          <w:szCs w:val="20"/>
        </w:rPr>
        <w:t xml:space="preserve"> </w:t>
      </w:r>
      <w:r w:rsidR="00944D03" w:rsidRPr="007320A7">
        <w:rPr>
          <w:rFonts w:ascii="Arial" w:eastAsia="Arial Unicode MS" w:hAnsi="Arial" w:cs="Arial"/>
          <w:b/>
          <w:bCs/>
          <w:i/>
          <w:color w:val="000000" w:themeColor="text1"/>
          <w:sz w:val="20"/>
          <w:szCs w:val="20"/>
        </w:rPr>
        <w:t>Insectes Sociaux</w:t>
      </w:r>
      <w:r w:rsidR="00944D03" w:rsidRPr="007320A7">
        <w:rPr>
          <w:rFonts w:ascii="Arial" w:eastAsia="Arial Unicode MS" w:hAnsi="Arial" w:cs="Arial"/>
          <w:color w:val="000000" w:themeColor="text1"/>
          <w:sz w:val="20"/>
          <w:szCs w:val="20"/>
        </w:rPr>
        <w:t>.</w:t>
      </w:r>
      <w:r w:rsidR="00F7577B" w:rsidRPr="007320A7">
        <w:rPr>
          <w:rFonts w:ascii="Arial" w:eastAsia="Arial Unicode MS" w:hAnsi="Arial" w:cs="Arial"/>
          <w:color w:val="000000" w:themeColor="text1"/>
          <w:sz w:val="20"/>
          <w:szCs w:val="20"/>
        </w:rPr>
        <w:t>67: 249-259</w:t>
      </w:r>
      <w:r w:rsidR="00B44475" w:rsidRPr="007320A7">
        <w:rPr>
          <w:rFonts w:ascii="Arial" w:eastAsia="Arial Unicode MS" w:hAnsi="Arial" w:cs="Arial"/>
          <w:color w:val="000000" w:themeColor="text1"/>
          <w:sz w:val="20"/>
          <w:szCs w:val="20"/>
        </w:rPr>
        <w:t>.</w:t>
      </w:r>
      <w:r w:rsidR="002C4F62" w:rsidRPr="007320A7">
        <w:rPr>
          <w:rFonts w:ascii="MyriadPro" w:hAnsi="MyriadPro"/>
          <w:b/>
          <w:bCs/>
          <w:color w:val="000000" w:themeColor="text1"/>
          <w:sz w:val="20"/>
          <w:szCs w:val="20"/>
        </w:rPr>
        <w:t xml:space="preserve"> </w:t>
      </w:r>
      <w:hyperlink r:id="rId38" w:history="1">
        <w:r w:rsidR="002C4F62" w:rsidRPr="007320A7">
          <w:rPr>
            <w:rStyle w:val="Hyperlink"/>
            <w:rFonts w:ascii="Arial" w:eastAsia="Arial Unicode MS" w:hAnsi="Arial" w:cs="Arial"/>
            <w:color w:val="000000" w:themeColor="text1"/>
            <w:sz w:val="20"/>
            <w:szCs w:val="20"/>
          </w:rPr>
          <w:t>https://doi.org/10.1007/s00040-020-00758-5</w:t>
        </w:r>
      </w:hyperlink>
      <w:r w:rsidR="002C4F62" w:rsidRPr="007320A7">
        <w:rPr>
          <w:rFonts w:ascii="Arial" w:eastAsia="Arial Unicode MS" w:hAnsi="Arial" w:cs="Arial"/>
          <w:color w:val="000000" w:themeColor="text1"/>
          <w:sz w:val="20"/>
          <w:szCs w:val="20"/>
        </w:rPr>
        <w:t>. (</w:t>
      </w:r>
      <w:hyperlink r:id="rId39" w:history="1">
        <w:r w:rsidR="002C4F62" w:rsidRPr="007320A7">
          <w:rPr>
            <w:rStyle w:val="Hyperlink"/>
            <w:rFonts w:ascii="Arial" w:eastAsia="Arial Unicode MS" w:hAnsi="Arial" w:cs="Arial"/>
            <w:color w:val="000000" w:themeColor="text1"/>
            <w:sz w:val="20"/>
            <w:szCs w:val="20"/>
          </w:rPr>
          <w:t>download</w:t>
        </w:r>
      </w:hyperlink>
      <w:r w:rsidR="002C4F62" w:rsidRPr="007320A7">
        <w:rPr>
          <w:rFonts w:ascii="Arial" w:eastAsia="Arial Unicode MS" w:hAnsi="Arial" w:cs="Arial"/>
          <w:color w:val="000000" w:themeColor="text1"/>
          <w:sz w:val="20"/>
          <w:szCs w:val="20"/>
        </w:rPr>
        <w:t>)</w:t>
      </w:r>
      <w:r w:rsidR="00C82571" w:rsidRPr="007320A7">
        <w:rPr>
          <w:rFonts w:ascii="Arial" w:eastAsia="Arial Unicode MS" w:hAnsi="Arial" w:cs="Arial"/>
          <w:color w:val="000000" w:themeColor="text1"/>
          <w:sz w:val="20"/>
          <w:szCs w:val="20"/>
        </w:rPr>
        <w:t xml:space="preserve"> **Senior author.</w:t>
      </w:r>
    </w:p>
    <w:p w14:paraId="510AAA28" w14:textId="77777777" w:rsidR="00CF6042" w:rsidRPr="007320A7" w:rsidRDefault="00CF6042" w:rsidP="003559B2">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rFonts w:ascii="Arial" w:eastAsia="Arial Unicode MS" w:hAnsi="Arial"/>
          <w:color w:val="000000" w:themeColor="text1"/>
          <w:sz w:val="20"/>
          <w:szCs w:val="20"/>
        </w:rPr>
      </w:pPr>
    </w:p>
    <w:p w14:paraId="493E917B" w14:textId="719F723D" w:rsidR="00F751D8" w:rsidRPr="007320A7" w:rsidRDefault="00BA175E" w:rsidP="00847C81">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720" w:hanging="720"/>
        <w:rPr>
          <w:rFonts w:ascii="Arial" w:eastAsia="Arial Unicode MS" w:hAnsi="Arial"/>
          <w:color w:val="000000" w:themeColor="text1"/>
          <w:sz w:val="20"/>
          <w:szCs w:val="20"/>
        </w:rPr>
      </w:pPr>
      <w:bookmarkStart w:id="2" w:name="_Hlk5020244"/>
      <w:r w:rsidRPr="007320A7">
        <w:rPr>
          <w:rFonts w:ascii="Arial" w:eastAsia="Arial Unicode MS" w:hAnsi="Arial"/>
          <w:color w:val="000000" w:themeColor="text1"/>
          <w:sz w:val="20"/>
          <w:szCs w:val="20"/>
        </w:rPr>
        <w:t>(</w:t>
      </w:r>
      <w:r w:rsidR="000B0B09" w:rsidRPr="007320A7">
        <w:rPr>
          <w:rFonts w:ascii="Arial" w:eastAsia="Arial Unicode MS" w:hAnsi="Arial"/>
          <w:color w:val="000000" w:themeColor="text1"/>
          <w:sz w:val="20"/>
          <w:szCs w:val="20"/>
        </w:rPr>
        <w:t>88</w:t>
      </w:r>
      <w:r w:rsidRPr="007320A7">
        <w:rPr>
          <w:rFonts w:ascii="Arial" w:eastAsia="Arial Unicode MS" w:hAnsi="Arial"/>
          <w:color w:val="000000" w:themeColor="text1"/>
          <w:sz w:val="20"/>
          <w:szCs w:val="20"/>
        </w:rPr>
        <w:t xml:space="preserve">) </w:t>
      </w:r>
      <w:r w:rsidR="00F751D8" w:rsidRPr="007320A7">
        <w:rPr>
          <w:rFonts w:ascii="Arial" w:eastAsia="Arial Unicode MS" w:hAnsi="Arial"/>
          <w:color w:val="000000" w:themeColor="text1"/>
          <w:sz w:val="20"/>
          <w:szCs w:val="20"/>
        </w:rPr>
        <w:t xml:space="preserve">Tong, L, </w:t>
      </w:r>
      <w:r w:rsidR="00F751D8" w:rsidRPr="007320A7">
        <w:rPr>
          <w:rFonts w:ascii="Arial" w:eastAsia="Arial Unicode MS" w:hAnsi="Arial"/>
          <w:b/>
          <w:bCs/>
          <w:color w:val="000000" w:themeColor="text1"/>
          <w:sz w:val="20"/>
          <w:szCs w:val="20"/>
        </w:rPr>
        <w:t>Nieh</w:t>
      </w:r>
      <w:r w:rsidR="00C82571" w:rsidRPr="007320A7">
        <w:rPr>
          <w:rFonts w:ascii="Arial" w:eastAsia="Arial Unicode MS" w:hAnsi="Arial"/>
          <w:b/>
          <w:bCs/>
          <w:color w:val="000000" w:themeColor="text1"/>
          <w:sz w:val="20"/>
          <w:szCs w:val="20"/>
        </w:rPr>
        <w:t>**</w:t>
      </w:r>
      <w:r w:rsidR="00F751D8" w:rsidRPr="007320A7">
        <w:rPr>
          <w:rFonts w:ascii="Arial" w:eastAsia="Arial Unicode MS" w:hAnsi="Arial"/>
          <w:color w:val="000000" w:themeColor="text1"/>
          <w:sz w:val="20"/>
          <w:szCs w:val="20"/>
        </w:rPr>
        <w:t>, JC, Tosi, S. (</w:t>
      </w:r>
      <w:r w:rsidR="00DA23E9" w:rsidRPr="007320A7">
        <w:rPr>
          <w:rFonts w:ascii="Arial" w:eastAsia="Arial Unicode MS" w:hAnsi="Arial"/>
          <w:color w:val="000000" w:themeColor="text1"/>
          <w:sz w:val="20"/>
          <w:szCs w:val="20"/>
        </w:rPr>
        <w:t>2019</w:t>
      </w:r>
      <w:r w:rsidR="00F751D8" w:rsidRPr="007320A7">
        <w:rPr>
          <w:rFonts w:ascii="Arial" w:eastAsia="Arial Unicode MS" w:hAnsi="Arial"/>
          <w:color w:val="000000" w:themeColor="text1"/>
          <w:sz w:val="20"/>
          <w:szCs w:val="20"/>
        </w:rPr>
        <w:t>) Combined nutritional stress and a new systemic pesticide (flupyradifurone, Sivanto</w:t>
      </w:r>
      <w:r w:rsidR="00F751D8" w:rsidRPr="007320A7">
        <w:rPr>
          <w:rFonts w:ascii="Arial" w:eastAsia="Arial Unicode MS" w:hAnsi="Arial"/>
          <w:color w:val="000000" w:themeColor="text1"/>
          <w:sz w:val="20"/>
          <w:szCs w:val="20"/>
          <w:vertAlign w:val="superscript"/>
        </w:rPr>
        <w:t>®</w:t>
      </w:r>
      <w:r w:rsidR="00F751D8" w:rsidRPr="007320A7">
        <w:rPr>
          <w:rFonts w:ascii="Arial" w:eastAsia="Arial Unicode MS" w:hAnsi="Arial"/>
          <w:color w:val="000000" w:themeColor="text1"/>
          <w:sz w:val="20"/>
          <w:szCs w:val="20"/>
        </w:rPr>
        <w:t xml:space="preserve">) reduce bee survival, food consumption, flight success, and thermoregulation. </w:t>
      </w:r>
      <w:r w:rsidR="00F751D8" w:rsidRPr="007320A7">
        <w:rPr>
          <w:rFonts w:ascii="Arial" w:eastAsia="Arial Unicode MS" w:hAnsi="Arial"/>
          <w:b/>
          <w:i/>
          <w:color w:val="000000" w:themeColor="text1"/>
          <w:sz w:val="20"/>
          <w:szCs w:val="20"/>
        </w:rPr>
        <w:t>Chemosphere</w:t>
      </w:r>
      <w:r w:rsidR="00F751D8" w:rsidRPr="007320A7">
        <w:rPr>
          <w:rFonts w:ascii="Arial" w:eastAsia="Arial Unicode MS" w:hAnsi="Arial"/>
          <w:color w:val="000000" w:themeColor="text1"/>
          <w:sz w:val="20"/>
          <w:szCs w:val="20"/>
        </w:rPr>
        <w:t>.</w:t>
      </w:r>
      <w:r w:rsidR="00DA23E9" w:rsidRPr="007320A7">
        <w:rPr>
          <w:rFonts w:ascii="Arial" w:eastAsia="Arial Unicode MS" w:hAnsi="Arial"/>
          <w:color w:val="000000" w:themeColor="text1"/>
          <w:sz w:val="20"/>
          <w:szCs w:val="20"/>
        </w:rPr>
        <w:t xml:space="preserve"> 237: 12448. </w:t>
      </w:r>
      <w:hyperlink r:id="rId40" w:history="1">
        <w:r w:rsidR="00DA23E9" w:rsidRPr="007320A7">
          <w:rPr>
            <w:rStyle w:val="Hyperlink"/>
            <w:rFonts w:ascii="Arial" w:eastAsia="Arial Unicode MS" w:hAnsi="Arial"/>
            <w:color w:val="000000" w:themeColor="text1"/>
            <w:sz w:val="20"/>
            <w:szCs w:val="20"/>
          </w:rPr>
          <w:t>https://www.sciencedirect.com/science/article/pii/S0045653519316297?via%3Dihub</w:t>
        </w:r>
      </w:hyperlink>
      <w:r w:rsidR="00DA23E9" w:rsidRPr="007320A7">
        <w:rPr>
          <w:rFonts w:ascii="Arial" w:eastAsia="Arial Unicode MS" w:hAnsi="Arial"/>
          <w:color w:val="000000" w:themeColor="text1"/>
          <w:sz w:val="20"/>
          <w:szCs w:val="20"/>
        </w:rPr>
        <w:t xml:space="preserve"> </w:t>
      </w:r>
      <w:r w:rsidR="00991A1A" w:rsidRPr="007320A7">
        <w:rPr>
          <w:rFonts w:ascii="Arial" w:eastAsia="Arial Unicode MS" w:hAnsi="Arial"/>
          <w:color w:val="000000" w:themeColor="text1"/>
          <w:sz w:val="20"/>
          <w:szCs w:val="20"/>
        </w:rPr>
        <w:t>PMID 31356997</w:t>
      </w:r>
      <w:r w:rsidR="00DA23E9" w:rsidRPr="007320A7">
        <w:rPr>
          <w:rFonts w:ascii="Arial" w:eastAsia="Arial Unicode MS" w:hAnsi="Arial"/>
          <w:color w:val="000000" w:themeColor="text1"/>
          <w:sz w:val="20"/>
          <w:szCs w:val="20"/>
        </w:rPr>
        <w:t>(</w:t>
      </w:r>
      <w:hyperlink r:id="rId41" w:history="1">
        <w:r w:rsidR="00DA23E9" w:rsidRPr="007320A7">
          <w:rPr>
            <w:rStyle w:val="Hyperlink"/>
            <w:rFonts w:ascii="Arial" w:eastAsia="Arial Unicode MS" w:hAnsi="Arial"/>
            <w:color w:val="000000" w:themeColor="text1"/>
            <w:sz w:val="20"/>
            <w:szCs w:val="20"/>
          </w:rPr>
          <w:t>download</w:t>
        </w:r>
      </w:hyperlink>
      <w:r w:rsidR="00DA23E9" w:rsidRPr="007320A7">
        <w:rPr>
          <w:rFonts w:ascii="Arial" w:eastAsia="Arial Unicode MS" w:hAnsi="Arial"/>
          <w:color w:val="000000" w:themeColor="text1"/>
          <w:sz w:val="20"/>
          <w:szCs w:val="20"/>
        </w:rPr>
        <w:t>).</w:t>
      </w:r>
      <w:r w:rsidR="00090E38" w:rsidRPr="007320A7">
        <w:rPr>
          <w:rFonts w:ascii="Arial" w:eastAsia="Arial Unicode MS" w:hAnsi="Arial"/>
          <w:color w:val="000000" w:themeColor="text1"/>
          <w:sz w:val="20"/>
          <w:szCs w:val="20"/>
        </w:rPr>
        <w:t xml:space="preserve"> **Co-author.</w:t>
      </w:r>
    </w:p>
    <w:bookmarkEnd w:id="2"/>
    <w:p w14:paraId="71CFBACF" w14:textId="77777777" w:rsidR="00F751D8" w:rsidRPr="007320A7" w:rsidRDefault="00F751D8" w:rsidP="00CF6042">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p>
    <w:p w14:paraId="389AA9C7" w14:textId="4F383BB4" w:rsidR="0082793F" w:rsidRPr="007320A7" w:rsidRDefault="00BA175E" w:rsidP="0082793F">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b/>
          <w:iCs/>
          <w:color w:val="000000" w:themeColor="text1"/>
          <w:sz w:val="20"/>
          <w:szCs w:val="20"/>
        </w:rPr>
      </w:pPr>
      <w:r w:rsidRPr="007320A7">
        <w:rPr>
          <w:rFonts w:ascii="Arial" w:eastAsia="Arial Unicode MS" w:hAnsi="Arial"/>
          <w:color w:val="000000" w:themeColor="text1"/>
          <w:sz w:val="20"/>
          <w:szCs w:val="20"/>
        </w:rPr>
        <w:t>(</w:t>
      </w:r>
      <w:r w:rsidR="000B0B09" w:rsidRPr="007320A7">
        <w:rPr>
          <w:rFonts w:ascii="Arial" w:eastAsia="Arial Unicode MS" w:hAnsi="Arial"/>
          <w:color w:val="000000" w:themeColor="text1"/>
          <w:sz w:val="20"/>
          <w:szCs w:val="20"/>
        </w:rPr>
        <w:t>87</w:t>
      </w:r>
      <w:r w:rsidRPr="007320A7">
        <w:rPr>
          <w:rFonts w:ascii="Arial" w:eastAsia="Arial Unicode MS" w:hAnsi="Arial"/>
          <w:color w:val="000000" w:themeColor="text1"/>
          <w:sz w:val="20"/>
          <w:szCs w:val="20"/>
        </w:rPr>
        <w:t xml:space="preserve">) </w:t>
      </w:r>
      <w:r w:rsidR="00CF6042" w:rsidRPr="007320A7">
        <w:rPr>
          <w:rFonts w:ascii="Arial" w:eastAsia="Arial Unicode MS" w:hAnsi="Arial"/>
          <w:color w:val="000000" w:themeColor="text1"/>
          <w:sz w:val="20"/>
          <w:szCs w:val="20"/>
        </w:rPr>
        <w:t>Bell</w:t>
      </w:r>
      <w:r w:rsidR="00EE6F81" w:rsidRPr="007320A7">
        <w:rPr>
          <w:rFonts w:ascii="Arial" w:eastAsia="Arial Unicode MS" w:hAnsi="Arial"/>
          <w:color w:val="000000" w:themeColor="text1"/>
          <w:sz w:val="20"/>
          <w:szCs w:val="20"/>
        </w:rPr>
        <w:t xml:space="preserve"> HC</w:t>
      </w:r>
      <w:r w:rsidR="00CF6042" w:rsidRPr="007320A7">
        <w:rPr>
          <w:rFonts w:ascii="Arial" w:eastAsia="Arial Unicode MS" w:hAnsi="Arial"/>
          <w:color w:val="000000" w:themeColor="text1"/>
          <w:sz w:val="20"/>
          <w:szCs w:val="20"/>
        </w:rPr>
        <w:t>, Benavides</w:t>
      </w:r>
      <w:r w:rsidR="00903CFE" w:rsidRPr="007320A7">
        <w:rPr>
          <w:rFonts w:ascii="Arial" w:eastAsia="Arial Unicode MS" w:hAnsi="Arial"/>
          <w:color w:val="000000" w:themeColor="text1"/>
          <w:sz w:val="20"/>
          <w:szCs w:val="20"/>
        </w:rPr>
        <w:t>*</w:t>
      </w:r>
      <w:r w:rsidR="00EE6F81" w:rsidRPr="007320A7">
        <w:rPr>
          <w:rFonts w:ascii="Arial" w:hAnsi="Arial"/>
          <w:color w:val="000000" w:themeColor="text1"/>
          <w:sz w:val="20"/>
          <w:szCs w:val="20"/>
          <w:vertAlign w:val="superscript"/>
        </w:rPr>
        <w:t>†</w:t>
      </w:r>
      <w:r w:rsidR="00EE6F81" w:rsidRPr="007320A7">
        <w:rPr>
          <w:rFonts w:ascii="Arial" w:eastAsia="Arial Unicode MS" w:hAnsi="Arial"/>
          <w:color w:val="000000" w:themeColor="text1"/>
          <w:sz w:val="20"/>
          <w:szCs w:val="20"/>
        </w:rPr>
        <w:t xml:space="preserve"> J</w:t>
      </w:r>
      <w:r w:rsidR="00CF6042" w:rsidRPr="007320A7">
        <w:rPr>
          <w:rFonts w:ascii="Arial" w:eastAsia="Arial Unicode MS" w:hAnsi="Arial"/>
          <w:color w:val="000000" w:themeColor="text1"/>
          <w:sz w:val="20"/>
          <w:szCs w:val="20"/>
        </w:rPr>
        <w:t>, Montgomery</w:t>
      </w:r>
      <w:r w:rsidR="00903CFE" w:rsidRPr="007320A7">
        <w:rPr>
          <w:rFonts w:ascii="Arial" w:eastAsia="Arial Unicode MS" w:hAnsi="Arial"/>
          <w:color w:val="000000" w:themeColor="text1"/>
          <w:sz w:val="20"/>
          <w:szCs w:val="20"/>
        </w:rPr>
        <w:t>*</w:t>
      </w:r>
      <w:r w:rsidR="00EE6F81" w:rsidRPr="007320A7">
        <w:rPr>
          <w:rFonts w:ascii="Arial" w:eastAsia="Arial Unicode MS" w:hAnsi="Arial"/>
          <w:color w:val="000000" w:themeColor="text1"/>
          <w:sz w:val="20"/>
          <w:szCs w:val="20"/>
        </w:rPr>
        <w:t xml:space="preserve"> CM</w:t>
      </w:r>
      <w:r w:rsidR="00CF6042" w:rsidRPr="007320A7">
        <w:rPr>
          <w:rFonts w:ascii="Arial" w:eastAsia="Arial Unicode MS" w:hAnsi="Arial"/>
          <w:color w:val="000000" w:themeColor="text1"/>
          <w:sz w:val="20"/>
          <w:szCs w:val="20"/>
        </w:rPr>
        <w:t>, Navratil</w:t>
      </w:r>
      <w:r w:rsidR="00903CFE" w:rsidRPr="007320A7">
        <w:rPr>
          <w:rFonts w:ascii="Arial" w:eastAsia="Arial Unicode MS" w:hAnsi="Arial"/>
          <w:color w:val="000000" w:themeColor="text1"/>
          <w:sz w:val="20"/>
          <w:szCs w:val="20"/>
        </w:rPr>
        <w:t>*</w:t>
      </w:r>
      <w:r w:rsidR="00EE6F81" w:rsidRPr="007320A7">
        <w:rPr>
          <w:rFonts w:ascii="Arial" w:eastAsia="Arial Unicode MS" w:hAnsi="Arial"/>
          <w:color w:val="000000" w:themeColor="text1"/>
          <w:sz w:val="20"/>
          <w:szCs w:val="20"/>
        </w:rPr>
        <w:t xml:space="preserve"> JRE</w:t>
      </w:r>
      <w:r w:rsidR="00CF6042" w:rsidRPr="007320A7">
        <w:rPr>
          <w:rFonts w:ascii="Arial" w:eastAsia="Arial Unicode MS" w:hAnsi="Arial"/>
          <w:color w:val="000000" w:themeColor="text1"/>
          <w:sz w:val="20"/>
          <w:szCs w:val="20"/>
        </w:rPr>
        <w:t xml:space="preserve">, and </w:t>
      </w:r>
      <w:r w:rsidR="00CF6042" w:rsidRPr="007320A7">
        <w:rPr>
          <w:rFonts w:ascii="Arial" w:eastAsia="Arial Unicode MS" w:hAnsi="Arial"/>
          <w:b/>
          <w:bCs/>
          <w:color w:val="000000" w:themeColor="text1"/>
          <w:sz w:val="20"/>
          <w:szCs w:val="20"/>
        </w:rPr>
        <w:t>Nieh</w:t>
      </w:r>
      <w:r w:rsidR="00C82571" w:rsidRPr="007320A7">
        <w:rPr>
          <w:rFonts w:ascii="Arial" w:eastAsia="Arial Unicode MS" w:hAnsi="Arial"/>
          <w:b/>
          <w:bCs/>
          <w:color w:val="000000" w:themeColor="text1"/>
          <w:sz w:val="20"/>
          <w:szCs w:val="20"/>
        </w:rPr>
        <w:t>**</w:t>
      </w:r>
      <w:r w:rsidR="00EE6F81" w:rsidRPr="007320A7">
        <w:rPr>
          <w:rFonts w:ascii="Arial" w:eastAsia="Arial Unicode MS" w:hAnsi="Arial"/>
          <w:color w:val="000000" w:themeColor="text1"/>
          <w:sz w:val="20"/>
          <w:szCs w:val="20"/>
        </w:rPr>
        <w:t xml:space="preserve"> JC</w:t>
      </w:r>
      <w:r w:rsidR="00CF6042" w:rsidRPr="007320A7">
        <w:rPr>
          <w:rFonts w:ascii="Arial" w:eastAsia="Arial Unicode MS" w:hAnsi="Arial"/>
          <w:color w:val="000000" w:themeColor="text1"/>
          <w:sz w:val="20"/>
          <w:szCs w:val="20"/>
        </w:rPr>
        <w:t xml:space="preserve"> (</w:t>
      </w:r>
      <w:r w:rsidR="0082793F" w:rsidRPr="007320A7">
        <w:rPr>
          <w:rFonts w:ascii="Arial" w:eastAsia="Arial Unicode MS" w:hAnsi="Arial"/>
          <w:color w:val="000000" w:themeColor="text1"/>
          <w:sz w:val="20"/>
          <w:szCs w:val="20"/>
        </w:rPr>
        <w:t>2019</w:t>
      </w:r>
      <w:r w:rsidR="00CF6042" w:rsidRPr="007320A7">
        <w:rPr>
          <w:rFonts w:ascii="Arial" w:eastAsia="Arial Unicode MS" w:hAnsi="Arial"/>
          <w:color w:val="000000" w:themeColor="text1"/>
          <w:sz w:val="20"/>
          <w:szCs w:val="20"/>
        </w:rPr>
        <w:t xml:space="preserve">) </w:t>
      </w:r>
      <w:r w:rsidR="00CF6042" w:rsidRPr="007320A7">
        <w:rPr>
          <w:rFonts w:ascii="Arial" w:eastAsia="Arial Unicode MS" w:hAnsi="Arial"/>
          <w:iCs/>
          <w:color w:val="000000" w:themeColor="text1"/>
          <w:sz w:val="20"/>
          <w:szCs w:val="20"/>
        </w:rPr>
        <w:t>The novel butenolide pesticide</w:t>
      </w:r>
      <w:r w:rsidR="0082793F" w:rsidRPr="007320A7">
        <w:rPr>
          <w:rFonts w:ascii="Arial" w:eastAsia="Arial Unicode MS" w:hAnsi="Arial"/>
          <w:iCs/>
          <w:color w:val="000000" w:themeColor="text1"/>
          <w:sz w:val="20"/>
          <w:szCs w:val="20"/>
        </w:rPr>
        <w:t xml:space="preserve"> </w:t>
      </w:r>
      <w:r w:rsidR="00CF6042" w:rsidRPr="007320A7">
        <w:rPr>
          <w:rFonts w:ascii="Arial" w:eastAsia="Arial Unicode MS" w:hAnsi="Arial"/>
          <w:iCs/>
          <w:color w:val="000000" w:themeColor="text1"/>
          <w:sz w:val="20"/>
          <w:szCs w:val="20"/>
        </w:rPr>
        <w:t>flupyradifurone (Sivanto</w:t>
      </w:r>
      <w:r w:rsidR="00CF6042" w:rsidRPr="007320A7">
        <w:rPr>
          <w:color w:val="000000" w:themeColor="text1"/>
          <w:lang w:val="en-GB"/>
        </w:rPr>
        <w:t>®</w:t>
      </w:r>
      <w:r w:rsidR="00CF6042" w:rsidRPr="007320A7">
        <w:rPr>
          <w:rFonts w:ascii="Arial" w:eastAsia="Arial Unicode MS" w:hAnsi="Arial"/>
          <w:iCs/>
          <w:color w:val="000000" w:themeColor="text1"/>
          <w:sz w:val="20"/>
          <w:szCs w:val="20"/>
        </w:rPr>
        <w:t>)</w:t>
      </w:r>
      <w:r w:rsidR="00F751D8" w:rsidRPr="007320A7">
        <w:rPr>
          <w:rFonts w:ascii="Arial" w:eastAsia="Arial Unicode MS" w:hAnsi="Arial"/>
          <w:iCs/>
          <w:color w:val="000000" w:themeColor="text1"/>
          <w:sz w:val="20"/>
          <w:szCs w:val="20"/>
        </w:rPr>
        <w:t xml:space="preserve"> </w:t>
      </w:r>
      <w:r w:rsidR="00CF6042" w:rsidRPr="007320A7">
        <w:rPr>
          <w:rFonts w:ascii="Arial" w:eastAsia="Arial Unicode MS" w:hAnsi="Arial"/>
          <w:iCs/>
          <w:color w:val="000000" w:themeColor="text1"/>
          <w:sz w:val="20"/>
          <w:szCs w:val="20"/>
        </w:rPr>
        <w:t xml:space="preserve">does not alter responsiveness to sucrose at either acute or chronic short-term field-realistic doses in the honey bee, </w:t>
      </w:r>
      <w:r w:rsidR="00CF6042" w:rsidRPr="007320A7">
        <w:rPr>
          <w:rFonts w:ascii="Arial" w:eastAsia="Arial Unicode MS" w:hAnsi="Arial"/>
          <w:i/>
          <w:iCs/>
          <w:color w:val="000000" w:themeColor="text1"/>
          <w:sz w:val="20"/>
          <w:szCs w:val="20"/>
        </w:rPr>
        <w:t>Apis mellifera</w:t>
      </w:r>
      <w:r w:rsidR="00CF6042" w:rsidRPr="007320A7">
        <w:rPr>
          <w:rFonts w:ascii="Arial" w:eastAsia="Arial Unicode MS" w:hAnsi="Arial"/>
          <w:iCs/>
          <w:color w:val="000000" w:themeColor="text1"/>
          <w:sz w:val="20"/>
          <w:szCs w:val="20"/>
        </w:rPr>
        <w:t>.</w:t>
      </w:r>
      <w:r w:rsidR="0028675C" w:rsidRPr="007320A7">
        <w:rPr>
          <w:rFonts w:ascii="Arial" w:eastAsia="Arial Unicode MS" w:hAnsi="Arial"/>
          <w:iCs/>
          <w:color w:val="000000" w:themeColor="text1"/>
          <w:sz w:val="20"/>
          <w:szCs w:val="20"/>
        </w:rPr>
        <w:t xml:space="preserve"> </w:t>
      </w:r>
      <w:r w:rsidR="0028675C" w:rsidRPr="007320A7">
        <w:rPr>
          <w:rFonts w:ascii="Arial" w:eastAsia="Arial Unicode MS" w:hAnsi="Arial"/>
          <w:b/>
          <w:i/>
          <w:iCs/>
          <w:color w:val="000000" w:themeColor="text1"/>
          <w:sz w:val="20"/>
          <w:szCs w:val="20"/>
        </w:rPr>
        <w:t>Pest Management Science</w:t>
      </w:r>
      <w:r w:rsidR="0028675C" w:rsidRPr="007320A7">
        <w:rPr>
          <w:rFonts w:ascii="Arial" w:eastAsia="Arial Unicode MS" w:hAnsi="Arial"/>
          <w:b/>
          <w:iCs/>
          <w:color w:val="000000" w:themeColor="text1"/>
          <w:sz w:val="20"/>
          <w:szCs w:val="20"/>
        </w:rPr>
        <w:t>.</w:t>
      </w:r>
      <w:r w:rsidR="0082793F" w:rsidRPr="007320A7">
        <w:rPr>
          <w:rFonts w:ascii="Arial" w:eastAsia="Arial Unicode MS" w:hAnsi="Arial"/>
          <w:b/>
          <w:iCs/>
          <w:color w:val="000000" w:themeColor="text1"/>
          <w:sz w:val="20"/>
          <w:szCs w:val="20"/>
        </w:rPr>
        <w:t xml:space="preserve"> </w:t>
      </w:r>
      <w:hyperlink r:id="rId42" w:history="1">
        <w:r w:rsidR="0082793F" w:rsidRPr="007320A7">
          <w:rPr>
            <w:rStyle w:val="Hyperlink"/>
            <w:rFonts w:ascii="Arial" w:eastAsia="Arial Unicode MS" w:hAnsi="Arial"/>
            <w:bCs/>
            <w:iCs/>
            <w:color w:val="000000" w:themeColor="text1"/>
            <w:sz w:val="20"/>
            <w:szCs w:val="20"/>
          </w:rPr>
          <w:t>https://doi.org/10.1002/ps.5554</w:t>
        </w:r>
      </w:hyperlink>
      <w:r w:rsidR="0082793F" w:rsidRPr="007320A7">
        <w:rPr>
          <w:rFonts w:ascii="Arial" w:eastAsia="Arial Unicode MS" w:hAnsi="Arial"/>
          <w:bCs/>
          <w:iCs/>
          <w:color w:val="000000" w:themeColor="text1"/>
          <w:sz w:val="20"/>
          <w:szCs w:val="20"/>
        </w:rPr>
        <w:t xml:space="preserve"> </w:t>
      </w:r>
      <w:r w:rsidR="008F40F1" w:rsidRPr="007320A7">
        <w:rPr>
          <w:rFonts w:ascii="Arial" w:eastAsia="Arial Unicode MS" w:hAnsi="Arial"/>
          <w:bCs/>
          <w:iCs/>
          <w:color w:val="000000" w:themeColor="text1"/>
          <w:sz w:val="20"/>
          <w:szCs w:val="20"/>
        </w:rPr>
        <w:t>PMID: 313</w:t>
      </w:r>
      <w:r w:rsidR="00991A1A" w:rsidRPr="007320A7">
        <w:rPr>
          <w:rFonts w:ascii="Arial" w:eastAsia="Arial Unicode MS" w:hAnsi="Arial"/>
          <w:bCs/>
          <w:iCs/>
          <w:color w:val="000000" w:themeColor="text1"/>
          <w:sz w:val="20"/>
          <w:szCs w:val="20"/>
        </w:rPr>
        <w:t xml:space="preserve">09692 </w:t>
      </w:r>
      <w:r w:rsidR="0082793F" w:rsidRPr="007320A7">
        <w:rPr>
          <w:rFonts w:ascii="Arial" w:eastAsia="Arial Unicode MS" w:hAnsi="Arial"/>
          <w:bCs/>
          <w:iCs/>
          <w:color w:val="000000" w:themeColor="text1"/>
          <w:sz w:val="20"/>
          <w:szCs w:val="20"/>
        </w:rPr>
        <w:t>(</w:t>
      </w:r>
      <w:hyperlink r:id="rId43" w:history="1">
        <w:r w:rsidR="0082793F" w:rsidRPr="007320A7">
          <w:rPr>
            <w:rStyle w:val="Hyperlink"/>
            <w:rFonts w:ascii="Arial" w:eastAsia="Arial Unicode MS" w:hAnsi="Arial"/>
            <w:bCs/>
            <w:iCs/>
            <w:color w:val="000000" w:themeColor="text1"/>
            <w:sz w:val="20"/>
            <w:szCs w:val="20"/>
          </w:rPr>
          <w:t>download</w:t>
        </w:r>
      </w:hyperlink>
      <w:r w:rsidR="0082793F" w:rsidRPr="007320A7">
        <w:rPr>
          <w:rFonts w:ascii="Arial" w:eastAsia="Arial Unicode MS" w:hAnsi="Arial"/>
          <w:bCs/>
          <w:iCs/>
          <w:color w:val="000000" w:themeColor="text1"/>
          <w:sz w:val="20"/>
          <w:szCs w:val="20"/>
        </w:rPr>
        <w:t>).</w:t>
      </w:r>
      <w:r w:rsidR="00C82571" w:rsidRPr="007320A7">
        <w:rPr>
          <w:rFonts w:ascii="Arial" w:eastAsia="Arial Unicode MS" w:hAnsi="Arial"/>
          <w:bCs/>
          <w:iCs/>
          <w:color w:val="000000" w:themeColor="text1"/>
          <w:sz w:val="20"/>
          <w:szCs w:val="20"/>
        </w:rPr>
        <w:t xml:space="preserve"> **</w:t>
      </w:r>
      <w:r w:rsidR="00F7577B" w:rsidRPr="007320A7">
        <w:rPr>
          <w:rFonts w:ascii="Arial" w:eastAsia="Arial Unicode MS" w:hAnsi="Arial"/>
          <w:bCs/>
          <w:iCs/>
          <w:color w:val="000000" w:themeColor="text1"/>
          <w:sz w:val="20"/>
          <w:szCs w:val="20"/>
        </w:rPr>
        <w:t>Senior author.</w:t>
      </w:r>
    </w:p>
    <w:p w14:paraId="35C25448" w14:textId="77777777" w:rsidR="007751B7" w:rsidRPr="007320A7" w:rsidRDefault="007751B7" w:rsidP="00C50893">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Unicode MS" w:hAnsi="Arial"/>
          <w:color w:val="000000" w:themeColor="text1"/>
          <w:sz w:val="20"/>
          <w:szCs w:val="20"/>
        </w:rPr>
      </w:pPr>
    </w:p>
    <w:p w14:paraId="5C56D3B6" w14:textId="7C3C5566" w:rsidR="00D02D03" w:rsidRPr="007320A7" w:rsidRDefault="00CF6042" w:rsidP="00D02D03">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rPr>
        <w:t>(</w:t>
      </w:r>
      <w:r w:rsidR="000B0B09" w:rsidRPr="007320A7">
        <w:rPr>
          <w:rFonts w:ascii="Arial" w:eastAsia="Arial Unicode MS" w:hAnsi="Arial"/>
          <w:color w:val="000000" w:themeColor="text1"/>
          <w:sz w:val="20"/>
          <w:szCs w:val="20"/>
        </w:rPr>
        <w:t>86</w:t>
      </w:r>
      <w:r w:rsidRPr="007320A7">
        <w:rPr>
          <w:rFonts w:ascii="Arial" w:eastAsia="Arial Unicode MS" w:hAnsi="Arial"/>
          <w:color w:val="000000" w:themeColor="text1"/>
          <w:sz w:val="20"/>
          <w:szCs w:val="20"/>
        </w:rPr>
        <w:t xml:space="preserve">) </w:t>
      </w:r>
      <w:r w:rsidR="007A33ED" w:rsidRPr="007320A7">
        <w:rPr>
          <w:rFonts w:ascii="Arial" w:eastAsia="Arial Unicode MS" w:hAnsi="Arial"/>
          <w:color w:val="000000" w:themeColor="text1"/>
          <w:sz w:val="20"/>
          <w:szCs w:val="20"/>
        </w:rPr>
        <w:t>Hendriksma</w:t>
      </w:r>
      <w:r w:rsidR="00C82571" w:rsidRPr="007320A7">
        <w:rPr>
          <w:rFonts w:ascii="Arial" w:eastAsia="Arial Unicode MS" w:hAnsi="Arial"/>
          <w:color w:val="000000" w:themeColor="text1"/>
          <w:sz w:val="20"/>
          <w:szCs w:val="20"/>
        </w:rPr>
        <w:t xml:space="preserve"> HP</w:t>
      </w:r>
      <w:r w:rsidR="007A33ED" w:rsidRPr="007320A7">
        <w:rPr>
          <w:rFonts w:ascii="Arial" w:eastAsia="Arial Unicode MS" w:hAnsi="Arial"/>
          <w:color w:val="000000" w:themeColor="text1"/>
          <w:sz w:val="20"/>
          <w:szCs w:val="20"/>
        </w:rPr>
        <w:t>, Pachow</w:t>
      </w:r>
      <w:r w:rsidR="00C82571" w:rsidRPr="007320A7">
        <w:rPr>
          <w:rFonts w:ascii="Arial" w:eastAsia="Arial Unicode MS" w:hAnsi="Arial"/>
          <w:color w:val="000000" w:themeColor="text1"/>
          <w:sz w:val="20"/>
          <w:szCs w:val="20"/>
        </w:rPr>
        <w:t xml:space="preserve"> CD</w:t>
      </w:r>
      <w:r w:rsidR="00903CFE" w:rsidRPr="007320A7">
        <w:rPr>
          <w:rFonts w:ascii="Arial" w:eastAsia="Arial Unicode MS" w:hAnsi="Arial"/>
          <w:color w:val="000000" w:themeColor="text1"/>
          <w:sz w:val="20"/>
          <w:szCs w:val="20"/>
        </w:rPr>
        <w:t>*</w:t>
      </w:r>
      <w:r w:rsidR="007A33ED" w:rsidRPr="007320A7">
        <w:rPr>
          <w:rFonts w:ascii="Arial" w:eastAsia="Arial Unicode MS" w:hAnsi="Arial"/>
          <w:color w:val="000000" w:themeColor="text1"/>
          <w:sz w:val="20"/>
          <w:szCs w:val="20"/>
        </w:rPr>
        <w:t xml:space="preserve">, and </w:t>
      </w:r>
      <w:r w:rsidR="007A33ED" w:rsidRPr="007320A7">
        <w:rPr>
          <w:rFonts w:ascii="Arial" w:eastAsia="Arial Unicode MS" w:hAnsi="Arial"/>
          <w:b/>
          <w:color w:val="000000" w:themeColor="text1"/>
          <w:sz w:val="20"/>
          <w:szCs w:val="20"/>
        </w:rPr>
        <w:t>Nieh</w:t>
      </w:r>
      <w:r w:rsidR="00C82571" w:rsidRPr="007320A7">
        <w:rPr>
          <w:rFonts w:ascii="Arial" w:eastAsia="Arial Unicode MS" w:hAnsi="Arial"/>
          <w:b/>
          <w:color w:val="000000" w:themeColor="text1"/>
          <w:sz w:val="20"/>
          <w:szCs w:val="20"/>
        </w:rPr>
        <w:t>** JC</w:t>
      </w:r>
      <w:r w:rsidR="007A33ED" w:rsidRPr="007320A7">
        <w:rPr>
          <w:rFonts w:ascii="Arial" w:eastAsia="Arial Unicode MS" w:hAnsi="Arial"/>
          <w:color w:val="000000" w:themeColor="text1"/>
          <w:sz w:val="20"/>
          <w:szCs w:val="20"/>
        </w:rPr>
        <w:t xml:space="preserve"> </w:t>
      </w:r>
      <w:r w:rsidR="00A438A7" w:rsidRPr="007320A7">
        <w:rPr>
          <w:rFonts w:ascii="Arial" w:eastAsia="Arial Unicode MS" w:hAnsi="Arial"/>
          <w:color w:val="000000" w:themeColor="text1"/>
          <w:sz w:val="20"/>
          <w:szCs w:val="20"/>
        </w:rPr>
        <w:t>(</w:t>
      </w:r>
      <w:r w:rsidR="00D02D03" w:rsidRPr="007320A7">
        <w:rPr>
          <w:rFonts w:ascii="Arial" w:eastAsia="Arial Unicode MS" w:hAnsi="Arial"/>
          <w:color w:val="000000" w:themeColor="text1"/>
          <w:sz w:val="20"/>
          <w:szCs w:val="20"/>
        </w:rPr>
        <w:t>2019</w:t>
      </w:r>
      <w:r w:rsidR="007A33ED" w:rsidRPr="007320A7">
        <w:rPr>
          <w:rFonts w:ascii="Arial" w:eastAsia="Arial Unicode MS" w:hAnsi="Arial"/>
          <w:color w:val="000000" w:themeColor="text1"/>
          <w:sz w:val="20"/>
          <w:szCs w:val="20"/>
        </w:rPr>
        <w:t>) Effects of essential amino acid supplementation to promote honey bee gland and muscle development in cages and colonies.</w:t>
      </w:r>
      <w:r w:rsidR="007A33ED" w:rsidRPr="007320A7">
        <w:rPr>
          <w:rFonts w:ascii="Arial" w:eastAsia="Arial Unicode MS" w:hAnsi="Arial"/>
          <w:b/>
          <w:color w:val="000000" w:themeColor="text1"/>
          <w:sz w:val="20"/>
          <w:szCs w:val="20"/>
        </w:rPr>
        <w:t xml:space="preserve"> </w:t>
      </w:r>
      <w:r w:rsidR="007A33ED" w:rsidRPr="007320A7">
        <w:rPr>
          <w:rFonts w:ascii="Arial" w:eastAsia="Arial Unicode MS" w:hAnsi="Arial"/>
          <w:b/>
          <w:i/>
          <w:color w:val="000000" w:themeColor="text1"/>
          <w:sz w:val="20"/>
          <w:szCs w:val="20"/>
        </w:rPr>
        <w:t>Journal of Insect Physiology</w:t>
      </w:r>
      <w:r w:rsidR="00D02D03" w:rsidRPr="007320A7">
        <w:rPr>
          <w:rFonts w:ascii="Arial" w:eastAsia="Arial Unicode MS" w:hAnsi="Arial"/>
          <w:b/>
          <w:color w:val="000000" w:themeColor="text1"/>
          <w:sz w:val="20"/>
          <w:szCs w:val="20"/>
        </w:rPr>
        <w:t xml:space="preserve"> </w:t>
      </w:r>
      <w:r w:rsidR="00D02D03" w:rsidRPr="007320A7">
        <w:rPr>
          <w:rFonts w:ascii="Arial" w:eastAsia="Arial Unicode MS" w:hAnsi="Arial"/>
          <w:color w:val="000000" w:themeColor="text1"/>
          <w:sz w:val="20"/>
          <w:szCs w:val="20"/>
        </w:rPr>
        <w:t xml:space="preserve">117: 103906. </w:t>
      </w:r>
      <w:hyperlink r:id="rId44" w:tgtFrame="_blank" w:tooltip="Persistent link using digital object identifier" w:history="1">
        <w:r w:rsidR="00D02D03" w:rsidRPr="007320A7">
          <w:rPr>
            <w:rStyle w:val="Hyperlink"/>
            <w:rFonts w:ascii="Arial" w:eastAsia="Arial Unicode MS" w:hAnsi="Arial"/>
            <w:color w:val="000000" w:themeColor="text1"/>
            <w:sz w:val="20"/>
            <w:szCs w:val="20"/>
          </w:rPr>
          <w:t>https://doi.org/10.1016/j.jinsphys.2019.103906</w:t>
        </w:r>
      </w:hyperlink>
      <w:r w:rsidR="00D02D03" w:rsidRPr="007320A7">
        <w:rPr>
          <w:rFonts w:ascii="Arial" w:eastAsia="Arial Unicode MS" w:hAnsi="Arial"/>
          <w:color w:val="000000" w:themeColor="text1"/>
          <w:sz w:val="20"/>
          <w:szCs w:val="20"/>
        </w:rPr>
        <w:t xml:space="preserve"> </w:t>
      </w:r>
      <w:r w:rsidR="008F40F1" w:rsidRPr="007320A7">
        <w:rPr>
          <w:rFonts w:ascii="Arial" w:eastAsia="Arial Unicode MS" w:hAnsi="Arial"/>
          <w:color w:val="000000" w:themeColor="text1"/>
          <w:sz w:val="20"/>
          <w:szCs w:val="20"/>
        </w:rPr>
        <w:t xml:space="preserve">PMID: 31254521 </w:t>
      </w:r>
      <w:r w:rsidR="00D02D03" w:rsidRPr="007320A7">
        <w:rPr>
          <w:rFonts w:ascii="Arial" w:eastAsia="Arial Unicode MS" w:hAnsi="Arial"/>
          <w:color w:val="000000" w:themeColor="text1"/>
          <w:sz w:val="20"/>
          <w:szCs w:val="20"/>
        </w:rPr>
        <w:t>(</w:t>
      </w:r>
      <w:hyperlink r:id="rId45" w:history="1">
        <w:r w:rsidR="00D02D03" w:rsidRPr="007320A7">
          <w:rPr>
            <w:rStyle w:val="Hyperlink"/>
            <w:rFonts w:ascii="Arial" w:eastAsia="Arial Unicode MS" w:hAnsi="Arial"/>
            <w:color w:val="000000" w:themeColor="text1"/>
            <w:sz w:val="20"/>
            <w:szCs w:val="20"/>
          </w:rPr>
          <w:t>download</w:t>
        </w:r>
      </w:hyperlink>
      <w:r w:rsidR="00D02D03" w:rsidRPr="007320A7">
        <w:rPr>
          <w:rFonts w:ascii="Arial" w:eastAsia="Arial Unicode MS" w:hAnsi="Arial"/>
          <w:color w:val="000000" w:themeColor="text1"/>
          <w:sz w:val="20"/>
          <w:szCs w:val="20"/>
        </w:rPr>
        <w:t>).</w:t>
      </w:r>
      <w:r w:rsidR="00C82571" w:rsidRPr="007320A7">
        <w:rPr>
          <w:rFonts w:ascii="Arial" w:eastAsia="Arial Unicode MS" w:hAnsi="Arial"/>
          <w:color w:val="000000" w:themeColor="text1"/>
          <w:sz w:val="20"/>
          <w:szCs w:val="20"/>
        </w:rPr>
        <w:t xml:space="preserve"> **Senior author</w:t>
      </w:r>
    </w:p>
    <w:p w14:paraId="2003D654" w14:textId="4BC64B18" w:rsidR="007A33ED" w:rsidRPr="007320A7" w:rsidRDefault="007A33ED" w:rsidP="007A33ED">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p>
    <w:p w14:paraId="288BE638" w14:textId="7886FBC8" w:rsidR="006C29D3" w:rsidRPr="007320A7" w:rsidRDefault="00A07080" w:rsidP="006C29D3">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lang w:val="en-GB"/>
        </w:rPr>
        <w:t>(</w:t>
      </w:r>
      <w:r w:rsidR="000B0B09" w:rsidRPr="007320A7">
        <w:rPr>
          <w:rFonts w:ascii="Arial" w:eastAsia="Arial Unicode MS" w:hAnsi="Arial"/>
          <w:color w:val="000000" w:themeColor="text1"/>
          <w:sz w:val="20"/>
          <w:szCs w:val="20"/>
          <w:lang w:val="en-GB"/>
        </w:rPr>
        <w:t>85</w:t>
      </w:r>
      <w:r w:rsidRPr="007320A7">
        <w:rPr>
          <w:rFonts w:ascii="Arial" w:eastAsia="Arial Unicode MS" w:hAnsi="Arial"/>
          <w:color w:val="000000" w:themeColor="text1"/>
          <w:sz w:val="20"/>
          <w:szCs w:val="20"/>
          <w:lang w:val="en-GB"/>
        </w:rPr>
        <w:t xml:space="preserve">) </w:t>
      </w:r>
      <w:r w:rsidR="0088698B" w:rsidRPr="007320A7">
        <w:rPr>
          <w:rFonts w:ascii="Arial" w:eastAsia="Arial Unicode MS" w:hAnsi="Arial"/>
          <w:color w:val="000000" w:themeColor="text1"/>
          <w:sz w:val="20"/>
          <w:szCs w:val="20"/>
          <w:lang w:val="en-GB"/>
        </w:rPr>
        <w:t xml:space="preserve">Gong Z., Tan K., and </w:t>
      </w:r>
      <w:r w:rsidR="0088698B" w:rsidRPr="007320A7">
        <w:rPr>
          <w:rFonts w:ascii="Arial" w:eastAsia="Arial Unicode MS" w:hAnsi="Arial"/>
          <w:b/>
          <w:bCs/>
          <w:color w:val="000000" w:themeColor="text1"/>
          <w:sz w:val="20"/>
          <w:szCs w:val="20"/>
          <w:lang w:val="en-GB"/>
        </w:rPr>
        <w:t>Nieh</w:t>
      </w:r>
      <w:r w:rsidR="00F70A93" w:rsidRPr="007320A7">
        <w:rPr>
          <w:rFonts w:ascii="Arial" w:eastAsia="Arial Unicode MS" w:hAnsi="Arial"/>
          <w:b/>
          <w:bCs/>
          <w:color w:val="000000" w:themeColor="text1"/>
          <w:sz w:val="20"/>
          <w:szCs w:val="20"/>
          <w:lang w:val="en-GB"/>
        </w:rPr>
        <w:t>*</w:t>
      </w:r>
      <w:r w:rsidR="00C82571" w:rsidRPr="007320A7">
        <w:rPr>
          <w:rFonts w:ascii="Arial" w:eastAsia="Arial Unicode MS" w:hAnsi="Arial"/>
          <w:b/>
          <w:bCs/>
          <w:color w:val="000000" w:themeColor="text1"/>
          <w:sz w:val="20"/>
          <w:szCs w:val="20"/>
          <w:lang w:val="en-GB"/>
        </w:rPr>
        <w:t>*</w:t>
      </w:r>
      <w:r w:rsidR="0088698B" w:rsidRPr="007320A7">
        <w:rPr>
          <w:rFonts w:ascii="Arial" w:eastAsia="Arial Unicode MS" w:hAnsi="Arial"/>
          <w:color w:val="000000" w:themeColor="text1"/>
          <w:sz w:val="20"/>
          <w:szCs w:val="20"/>
          <w:lang w:val="en-GB"/>
        </w:rPr>
        <w:t xml:space="preserve"> J.C. (</w:t>
      </w:r>
      <w:r w:rsidR="006C29D3" w:rsidRPr="007320A7">
        <w:rPr>
          <w:rFonts w:ascii="Arial" w:eastAsia="Arial Unicode MS" w:hAnsi="Arial"/>
          <w:color w:val="000000" w:themeColor="text1"/>
          <w:sz w:val="20"/>
          <w:szCs w:val="20"/>
          <w:lang w:val="en-GB"/>
        </w:rPr>
        <w:t>2019</w:t>
      </w:r>
      <w:r w:rsidR="0088698B" w:rsidRPr="007320A7">
        <w:rPr>
          <w:rFonts w:ascii="Arial" w:eastAsia="Arial Unicode MS" w:hAnsi="Arial"/>
          <w:color w:val="000000" w:themeColor="text1"/>
          <w:sz w:val="20"/>
          <w:szCs w:val="20"/>
          <w:lang w:val="en-GB"/>
        </w:rPr>
        <w:t>) Hornets possess long-</w:t>
      </w:r>
      <w:r w:rsidR="00FF4646" w:rsidRPr="007320A7">
        <w:rPr>
          <w:rFonts w:ascii="Arial" w:eastAsia="Arial Unicode MS" w:hAnsi="Arial"/>
          <w:color w:val="000000" w:themeColor="text1"/>
          <w:sz w:val="20"/>
          <w:szCs w:val="20"/>
          <w:lang w:val="en-GB"/>
        </w:rPr>
        <w:t>lasting</w:t>
      </w:r>
      <w:r w:rsidR="0088698B" w:rsidRPr="007320A7">
        <w:rPr>
          <w:rFonts w:ascii="Arial" w:eastAsia="Arial Unicode MS" w:hAnsi="Arial"/>
          <w:color w:val="000000" w:themeColor="text1"/>
          <w:sz w:val="20"/>
          <w:szCs w:val="20"/>
          <w:lang w:val="en-GB"/>
        </w:rPr>
        <w:t xml:space="preserve"> olfactory memories. </w:t>
      </w:r>
      <w:r w:rsidR="0088698B" w:rsidRPr="007320A7">
        <w:rPr>
          <w:rFonts w:ascii="Arial" w:eastAsia="Arial Unicode MS" w:hAnsi="Arial"/>
          <w:b/>
          <w:i/>
          <w:color w:val="000000" w:themeColor="text1"/>
          <w:sz w:val="20"/>
          <w:szCs w:val="20"/>
        </w:rPr>
        <w:t>Journal of Experimental Biology</w:t>
      </w:r>
      <w:r w:rsidR="006C29D3" w:rsidRPr="007320A7">
        <w:rPr>
          <w:rFonts w:ascii="Arial" w:eastAsia="Arial Unicode MS" w:hAnsi="Arial"/>
          <w:color w:val="000000" w:themeColor="text1"/>
          <w:sz w:val="20"/>
          <w:szCs w:val="20"/>
          <w:lang w:val="en-GB"/>
        </w:rPr>
        <w:t xml:space="preserve">. </w:t>
      </w:r>
      <w:r w:rsidR="006C29D3" w:rsidRPr="007320A7">
        <w:rPr>
          <w:rFonts w:ascii="Arial" w:eastAsia="Arial Unicode MS" w:hAnsi="Arial"/>
          <w:color w:val="000000" w:themeColor="text1"/>
          <w:sz w:val="20"/>
          <w:szCs w:val="20"/>
        </w:rPr>
        <w:t>222, jeb200881. doi:10.1242/jeb.200881 (</w:t>
      </w:r>
      <w:hyperlink r:id="rId46" w:history="1">
        <w:r w:rsidR="006C29D3" w:rsidRPr="007320A7">
          <w:rPr>
            <w:rStyle w:val="Hyperlink"/>
            <w:rFonts w:ascii="Arial" w:eastAsia="Arial Unicode MS" w:hAnsi="Arial"/>
            <w:color w:val="000000" w:themeColor="text1"/>
            <w:sz w:val="20"/>
            <w:szCs w:val="20"/>
          </w:rPr>
          <w:t>download</w:t>
        </w:r>
      </w:hyperlink>
      <w:r w:rsidR="006C29D3" w:rsidRPr="007320A7">
        <w:rPr>
          <w:rFonts w:ascii="Arial" w:eastAsia="Arial Unicode MS" w:hAnsi="Arial"/>
          <w:color w:val="000000" w:themeColor="text1"/>
          <w:sz w:val="20"/>
          <w:szCs w:val="20"/>
        </w:rPr>
        <w:t>).</w:t>
      </w:r>
      <w:r w:rsidR="00F70A93" w:rsidRPr="007320A7">
        <w:rPr>
          <w:rFonts w:ascii="Arial" w:eastAsia="Arial Unicode MS" w:hAnsi="Arial"/>
          <w:color w:val="000000" w:themeColor="text1"/>
          <w:sz w:val="20"/>
          <w:szCs w:val="20"/>
        </w:rPr>
        <w:t xml:space="preserve"> </w:t>
      </w:r>
      <w:r w:rsidR="008F40F1" w:rsidRPr="007320A7">
        <w:rPr>
          <w:rFonts w:ascii="Arial" w:eastAsia="Arial Unicode MS" w:hAnsi="Arial"/>
          <w:color w:val="000000" w:themeColor="text1"/>
          <w:sz w:val="20"/>
          <w:szCs w:val="20"/>
        </w:rPr>
        <w:t xml:space="preserve">PMID 31138638 </w:t>
      </w:r>
      <w:r w:rsidR="00F70A93" w:rsidRPr="007320A7">
        <w:rPr>
          <w:rFonts w:ascii="Arial" w:eastAsia="Arial Unicode MS" w:hAnsi="Arial"/>
          <w:color w:val="000000" w:themeColor="text1"/>
          <w:sz w:val="20"/>
          <w:szCs w:val="20"/>
        </w:rPr>
        <w:t>*</w:t>
      </w:r>
      <w:r w:rsidR="00F73EAA" w:rsidRPr="007320A7">
        <w:rPr>
          <w:rFonts w:ascii="Arial" w:eastAsia="Arial Unicode MS" w:hAnsi="Arial"/>
          <w:color w:val="000000" w:themeColor="text1"/>
          <w:sz w:val="20"/>
          <w:szCs w:val="20"/>
        </w:rPr>
        <w:t>*</w:t>
      </w:r>
      <w:r w:rsidR="00F70A93" w:rsidRPr="007320A7">
        <w:rPr>
          <w:rFonts w:ascii="Arial" w:eastAsia="Arial Unicode MS" w:hAnsi="Arial"/>
          <w:color w:val="000000" w:themeColor="text1"/>
          <w:sz w:val="20"/>
          <w:szCs w:val="20"/>
        </w:rPr>
        <w:t>Co-corresponding author and senior author</w:t>
      </w:r>
      <w:r w:rsidR="00F7577B" w:rsidRPr="007320A7">
        <w:rPr>
          <w:rFonts w:ascii="Arial" w:eastAsia="Arial Unicode MS" w:hAnsi="Arial"/>
          <w:color w:val="000000" w:themeColor="text1"/>
          <w:sz w:val="20"/>
          <w:szCs w:val="20"/>
        </w:rPr>
        <w:t>.</w:t>
      </w:r>
    </w:p>
    <w:p w14:paraId="298A9FC9" w14:textId="77777777" w:rsidR="007F7347" w:rsidRPr="007320A7" w:rsidRDefault="007F7347" w:rsidP="0088698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lang w:val="en-GB"/>
        </w:rPr>
      </w:pPr>
    </w:p>
    <w:p w14:paraId="0A57D018" w14:textId="6D89312B" w:rsidR="00F751D8" w:rsidRPr="007320A7" w:rsidRDefault="007F7347" w:rsidP="00F751D8">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Style w:val="Hyperlink"/>
          <w:rFonts w:ascii="Arial" w:eastAsia="Arial Unicode MS" w:hAnsi="Arial"/>
          <w:b/>
          <w:bCs/>
          <w:color w:val="000000" w:themeColor="text1"/>
          <w:sz w:val="20"/>
          <w:u w:val="none"/>
        </w:rPr>
      </w:pPr>
      <w:r w:rsidRPr="007320A7">
        <w:rPr>
          <w:rFonts w:ascii="Arial" w:eastAsia="Arial Unicode MS" w:hAnsi="Arial"/>
          <w:b/>
          <w:color w:val="000000" w:themeColor="text1"/>
          <w:sz w:val="20"/>
          <w:szCs w:val="20"/>
        </w:rPr>
        <w:t>(</w:t>
      </w:r>
      <w:r w:rsidR="000B0B09" w:rsidRPr="007320A7">
        <w:rPr>
          <w:rFonts w:ascii="Arial" w:eastAsia="Arial Unicode MS" w:hAnsi="Arial"/>
          <w:b/>
          <w:color w:val="000000" w:themeColor="text1"/>
          <w:sz w:val="20"/>
          <w:szCs w:val="20"/>
        </w:rPr>
        <w:t>84</w:t>
      </w:r>
      <w:r w:rsidRPr="007320A7">
        <w:rPr>
          <w:rFonts w:ascii="Arial" w:eastAsia="Arial Unicode MS" w:hAnsi="Arial"/>
          <w:b/>
          <w:color w:val="000000" w:themeColor="text1"/>
          <w:sz w:val="20"/>
          <w:szCs w:val="20"/>
        </w:rPr>
        <w:t>) Tosi, S. and Nieh</w:t>
      </w:r>
      <w:r w:rsidR="00C82571" w:rsidRPr="007320A7">
        <w:rPr>
          <w:rFonts w:ascii="Arial" w:eastAsia="Arial Unicode MS" w:hAnsi="Arial"/>
          <w:b/>
          <w:color w:val="000000" w:themeColor="text1"/>
          <w:sz w:val="20"/>
          <w:szCs w:val="20"/>
        </w:rPr>
        <w:t>*</w:t>
      </w:r>
      <w:r w:rsidR="00F70A93" w:rsidRPr="007320A7">
        <w:rPr>
          <w:rFonts w:ascii="Arial" w:eastAsia="Arial Unicode MS" w:hAnsi="Arial"/>
          <w:b/>
          <w:color w:val="000000" w:themeColor="text1"/>
          <w:sz w:val="20"/>
          <w:szCs w:val="20"/>
        </w:rPr>
        <w:t>*</w:t>
      </w:r>
      <w:r w:rsidRPr="007320A7">
        <w:rPr>
          <w:rFonts w:ascii="Arial" w:eastAsia="Arial Unicode MS" w:hAnsi="Arial"/>
          <w:b/>
          <w:color w:val="000000" w:themeColor="text1"/>
          <w:sz w:val="20"/>
          <w:szCs w:val="20"/>
        </w:rPr>
        <w:t>, J.C. (</w:t>
      </w:r>
      <w:r w:rsidR="00746430" w:rsidRPr="007320A7">
        <w:rPr>
          <w:rFonts w:ascii="Arial" w:eastAsia="Arial Unicode MS" w:hAnsi="Arial"/>
          <w:b/>
          <w:color w:val="000000" w:themeColor="text1"/>
          <w:sz w:val="20"/>
          <w:szCs w:val="20"/>
        </w:rPr>
        <w:t>2019</w:t>
      </w:r>
      <w:r w:rsidRPr="007320A7">
        <w:rPr>
          <w:rFonts w:ascii="Arial" w:eastAsia="Arial Unicode MS" w:hAnsi="Arial"/>
          <w:b/>
          <w:color w:val="000000" w:themeColor="text1"/>
          <w:sz w:val="20"/>
          <w:szCs w:val="20"/>
        </w:rPr>
        <w:t>) Lethal and sublethal synergistic effects of a new systemic pesticide, flupyradifurone (Sivanto</w:t>
      </w:r>
      <w:r w:rsidRPr="007320A7">
        <w:rPr>
          <w:b/>
          <w:color w:val="000000" w:themeColor="text1"/>
          <w:lang w:val="en-GB"/>
        </w:rPr>
        <w:t>®</w:t>
      </w:r>
      <w:r w:rsidRPr="007320A7">
        <w:rPr>
          <w:rFonts w:ascii="Arial" w:eastAsia="Arial Unicode MS" w:hAnsi="Arial"/>
          <w:b/>
          <w:color w:val="000000" w:themeColor="text1"/>
          <w:sz w:val="20"/>
          <w:szCs w:val="20"/>
        </w:rPr>
        <w:t>) on honey bees</w:t>
      </w:r>
      <w:r w:rsidRPr="007320A7">
        <w:rPr>
          <w:rFonts w:ascii="Arial" w:eastAsia="Arial Unicode MS" w:hAnsi="Arial"/>
          <w:b/>
          <w:i/>
          <w:color w:val="000000" w:themeColor="text1"/>
          <w:sz w:val="20"/>
          <w:szCs w:val="20"/>
        </w:rPr>
        <w:t>. Proceedings of the Royal Society B</w:t>
      </w:r>
      <w:r w:rsidRPr="007320A7">
        <w:rPr>
          <w:rFonts w:ascii="Arial" w:eastAsia="Arial Unicode MS" w:hAnsi="Arial"/>
          <w:b/>
          <w:color w:val="000000" w:themeColor="text1"/>
          <w:sz w:val="20"/>
          <w:szCs w:val="20"/>
        </w:rPr>
        <w:t>.</w:t>
      </w:r>
      <w:r w:rsidR="00746430" w:rsidRPr="007320A7">
        <w:rPr>
          <w:rFonts w:ascii="Arial" w:eastAsia="Arial Unicode MS" w:hAnsi="Arial"/>
          <w:b/>
          <w:color w:val="000000" w:themeColor="text1"/>
          <w:sz w:val="20"/>
          <w:szCs w:val="20"/>
        </w:rPr>
        <w:t xml:space="preserve"> </w:t>
      </w:r>
      <w:r w:rsidR="00746430" w:rsidRPr="007320A7">
        <w:rPr>
          <w:rFonts w:ascii="Arial" w:eastAsia="Arial Unicode MS" w:hAnsi="Arial"/>
          <w:b/>
          <w:bCs/>
          <w:color w:val="000000" w:themeColor="text1"/>
          <w:sz w:val="20"/>
        </w:rPr>
        <w:t xml:space="preserve">286: 20190433. </w:t>
      </w:r>
      <w:hyperlink r:id="rId47" w:history="1">
        <w:r w:rsidR="00746430" w:rsidRPr="007320A7">
          <w:rPr>
            <w:rStyle w:val="Hyperlink"/>
            <w:rFonts w:ascii="Arial" w:eastAsia="Arial Unicode MS" w:hAnsi="Arial"/>
            <w:b/>
            <w:bCs/>
            <w:color w:val="000000" w:themeColor="text1"/>
            <w:sz w:val="20"/>
          </w:rPr>
          <w:t>http://dx.doi.org/10.1098/rspb.2019.0433</w:t>
        </w:r>
      </w:hyperlink>
      <w:r w:rsidR="00F70A93" w:rsidRPr="007320A7">
        <w:rPr>
          <w:rStyle w:val="Hyperlink"/>
          <w:rFonts w:ascii="Arial" w:eastAsia="Arial Unicode MS" w:hAnsi="Arial"/>
          <w:b/>
          <w:bCs/>
          <w:color w:val="000000" w:themeColor="text1"/>
          <w:sz w:val="20"/>
        </w:rPr>
        <w:t xml:space="preserve"> PMID 30966981</w:t>
      </w:r>
      <w:r w:rsidR="00F70A93" w:rsidRPr="007320A7">
        <w:rPr>
          <w:rStyle w:val="Hyperlink"/>
          <w:rFonts w:ascii="Arial" w:eastAsia="Arial Unicode MS" w:hAnsi="Arial"/>
          <w:b/>
          <w:bCs/>
          <w:color w:val="000000" w:themeColor="text1"/>
          <w:sz w:val="20"/>
          <w:u w:val="none"/>
        </w:rPr>
        <w:t>. *</w:t>
      </w:r>
      <w:r w:rsidR="00F73EAA" w:rsidRPr="007320A7">
        <w:rPr>
          <w:rStyle w:val="Hyperlink"/>
          <w:rFonts w:ascii="Arial" w:eastAsia="Arial Unicode MS" w:hAnsi="Arial"/>
          <w:b/>
          <w:bCs/>
          <w:color w:val="000000" w:themeColor="text1"/>
          <w:sz w:val="20"/>
          <w:u w:val="none"/>
        </w:rPr>
        <w:t>*</w:t>
      </w:r>
      <w:r w:rsidR="00F7577B" w:rsidRPr="007320A7">
        <w:rPr>
          <w:rStyle w:val="Hyperlink"/>
          <w:rFonts w:ascii="Arial" w:eastAsia="Arial Unicode MS" w:hAnsi="Arial"/>
          <w:b/>
          <w:bCs/>
          <w:color w:val="000000" w:themeColor="text1"/>
          <w:sz w:val="20"/>
          <w:u w:val="none"/>
        </w:rPr>
        <w:t>S</w:t>
      </w:r>
      <w:r w:rsidR="00F70A93" w:rsidRPr="007320A7">
        <w:rPr>
          <w:rStyle w:val="Hyperlink"/>
          <w:rFonts w:ascii="Arial" w:eastAsia="Arial Unicode MS" w:hAnsi="Arial"/>
          <w:b/>
          <w:bCs/>
          <w:color w:val="000000" w:themeColor="text1"/>
          <w:sz w:val="20"/>
          <w:u w:val="none"/>
        </w:rPr>
        <w:t>enior author.</w:t>
      </w:r>
    </w:p>
    <w:p w14:paraId="0125E0AE" w14:textId="77777777" w:rsidR="00F751D8" w:rsidRPr="007320A7" w:rsidRDefault="00F751D8" w:rsidP="00F751D8">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b/>
          <w:bCs/>
          <w:color w:val="000000" w:themeColor="text1"/>
          <w:sz w:val="20"/>
        </w:rPr>
      </w:pPr>
    </w:p>
    <w:p w14:paraId="45080677" w14:textId="3E764FEB" w:rsidR="0031226E" w:rsidRPr="007320A7" w:rsidRDefault="00695A33" w:rsidP="00F751D8">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b/>
          <w:bCs/>
          <w:color w:val="000000" w:themeColor="text1"/>
          <w:sz w:val="20"/>
        </w:rPr>
      </w:pPr>
      <w:r w:rsidRPr="007320A7">
        <w:rPr>
          <w:rFonts w:ascii="Arial" w:eastAsia="Arial Unicode MS" w:hAnsi="Arial"/>
          <w:color w:val="000000" w:themeColor="text1"/>
          <w:sz w:val="20"/>
          <w:szCs w:val="20"/>
        </w:rPr>
        <w:t>(</w:t>
      </w:r>
      <w:r w:rsidR="000B0B09" w:rsidRPr="007320A7">
        <w:rPr>
          <w:rFonts w:ascii="Arial" w:eastAsia="Arial Unicode MS" w:hAnsi="Arial"/>
          <w:color w:val="000000" w:themeColor="text1"/>
          <w:sz w:val="20"/>
          <w:szCs w:val="20"/>
        </w:rPr>
        <w:t>83</w:t>
      </w:r>
      <w:r w:rsidRPr="007320A7">
        <w:rPr>
          <w:rFonts w:ascii="Arial" w:eastAsia="Arial Unicode MS" w:hAnsi="Arial"/>
          <w:color w:val="000000" w:themeColor="text1"/>
          <w:sz w:val="20"/>
          <w:szCs w:val="20"/>
        </w:rPr>
        <w:t xml:space="preserve">) </w:t>
      </w:r>
      <w:r w:rsidR="0063696D" w:rsidRPr="007320A7">
        <w:rPr>
          <w:rFonts w:ascii="Arial" w:eastAsia="Arial Unicode MS" w:hAnsi="Arial"/>
          <w:color w:val="000000" w:themeColor="text1"/>
          <w:sz w:val="20"/>
          <w:szCs w:val="20"/>
        </w:rPr>
        <w:t xml:space="preserve">Rubanov, A., Russell, K., Rothman, J., </w:t>
      </w:r>
      <w:r w:rsidR="0063696D" w:rsidRPr="007320A7">
        <w:rPr>
          <w:rFonts w:ascii="Arial" w:eastAsia="Arial Unicode MS" w:hAnsi="Arial"/>
          <w:b/>
          <w:bCs/>
          <w:color w:val="000000" w:themeColor="text1"/>
          <w:sz w:val="20"/>
          <w:szCs w:val="20"/>
        </w:rPr>
        <w:t>Nieh</w:t>
      </w:r>
      <w:r w:rsidR="00C82571" w:rsidRPr="007320A7">
        <w:rPr>
          <w:rFonts w:ascii="Arial" w:eastAsia="Arial Unicode MS" w:hAnsi="Arial"/>
          <w:b/>
          <w:bCs/>
          <w:color w:val="000000" w:themeColor="text1"/>
          <w:sz w:val="20"/>
          <w:szCs w:val="20"/>
        </w:rPr>
        <w:t>*</w:t>
      </w:r>
      <w:r w:rsidR="00F70A93" w:rsidRPr="007320A7">
        <w:rPr>
          <w:rFonts w:ascii="Arial" w:eastAsia="Arial Unicode MS" w:hAnsi="Arial"/>
          <w:b/>
          <w:bCs/>
          <w:color w:val="000000" w:themeColor="text1"/>
          <w:sz w:val="20"/>
          <w:szCs w:val="20"/>
        </w:rPr>
        <w:t>*</w:t>
      </w:r>
      <w:r w:rsidR="0063696D" w:rsidRPr="007320A7">
        <w:rPr>
          <w:rFonts w:ascii="Arial" w:eastAsia="Arial Unicode MS" w:hAnsi="Arial"/>
          <w:color w:val="000000" w:themeColor="text1"/>
          <w:sz w:val="20"/>
          <w:szCs w:val="20"/>
        </w:rPr>
        <w:t xml:space="preserve"> J, and McFrederick Q. (2019) Intensity of </w:t>
      </w:r>
      <w:r w:rsidR="0063696D" w:rsidRPr="007320A7">
        <w:rPr>
          <w:rFonts w:ascii="Arial" w:eastAsia="Arial Unicode MS" w:hAnsi="Arial"/>
          <w:i/>
          <w:color w:val="000000" w:themeColor="text1"/>
          <w:sz w:val="20"/>
          <w:szCs w:val="20"/>
        </w:rPr>
        <w:t xml:space="preserve">Nosema ceranae </w:t>
      </w:r>
      <w:r w:rsidR="0063696D" w:rsidRPr="007320A7">
        <w:rPr>
          <w:rFonts w:ascii="Arial" w:eastAsia="Arial Unicode MS" w:hAnsi="Arial"/>
          <w:color w:val="000000" w:themeColor="text1"/>
          <w:sz w:val="20"/>
          <w:szCs w:val="20"/>
        </w:rPr>
        <w:t xml:space="preserve">infection is associated with specific honey bee gut bacteria but not overall gut microbiome structure. </w:t>
      </w:r>
      <w:r w:rsidR="0063696D" w:rsidRPr="007320A7">
        <w:rPr>
          <w:rFonts w:ascii="Arial" w:eastAsia="Arial Unicode MS" w:hAnsi="Arial"/>
          <w:b/>
          <w:bCs/>
          <w:i/>
          <w:color w:val="000000" w:themeColor="text1"/>
          <w:sz w:val="20"/>
          <w:szCs w:val="20"/>
        </w:rPr>
        <w:t>Scientific Reports</w:t>
      </w:r>
      <w:r w:rsidR="0063696D" w:rsidRPr="007320A7">
        <w:rPr>
          <w:rFonts w:ascii="Arial" w:eastAsia="Arial Unicode MS" w:hAnsi="Arial"/>
          <w:color w:val="000000" w:themeColor="text1"/>
          <w:sz w:val="20"/>
          <w:szCs w:val="20"/>
        </w:rPr>
        <w:t>. 9:3820.</w:t>
      </w:r>
      <w:r w:rsidR="00FB5A8D" w:rsidRPr="007320A7">
        <w:rPr>
          <w:rFonts w:ascii="Arial" w:eastAsia="Arial Unicode MS" w:hAnsi="Arial"/>
          <w:color w:val="000000" w:themeColor="text1"/>
          <w:sz w:val="20"/>
          <w:szCs w:val="20"/>
        </w:rPr>
        <w:t xml:space="preserve"> </w:t>
      </w:r>
      <w:hyperlink r:id="rId48" w:history="1">
        <w:r w:rsidR="00FB5A8D" w:rsidRPr="007320A7">
          <w:rPr>
            <w:rStyle w:val="Hyperlink"/>
            <w:rFonts w:ascii="Arial" w:eastAsia="Arial Unicode MS" w:hAnsi="Arial"/>
            <w:color w:val="000000" w:themeColor="text1"/>
            <w:sz w:val="20"/>
            <w:szCs w:val="20"/>
          </w:rPr>
          <w:t>https://doi.org/10.1038/s41598-019-40347-6</w:t>
        </w:r>
      </w:hyperlink>
      <w:r w:rsidR="00FB5A8D" w:rsidRPr="007320A7">
        <w:rPr>
          <w:rFonts w:ascii="Arial" w:eastAsia="Arial Unicode MS" w:hAnsi="Arial"/>
          <w:color w:val="000000" w:themeColor="text1"/>
          <w:sz w:val="20"/>
          <w:szCs w:val="20"/>
        </w:rPr>
        <w:t xml:space="preserve"> (</w:t>
      </w:r>
      <w:hyperlink r:id="rId49" w:history="1">
        <w:r w:rsidR="00FB5A8D" w:rsidRPr="007320A7">
          <w:rPr>
            <w:rStyle w:val="Hyperlink"/>
            <w:rFonts w:ascii="Arial" w:eastAsia="Arial Unicode MS" w:hAnsi="Arial"/>
            <w:color w:val="000000" w:themeColor="text1"/>
            <w:sz w:val="20"/>
            <w:szCs w:val="20"/>
          </w:rPr>
          <w:t>download</w:t>
        </w:r>
      </w:hyperlink>
      <w:r w:rsidR="00FB5A8D" w:rsidRPr="007320A7">
        <w:rPr>
          <w:rFonts w:ascii="Arial" w:eastAsia="Arial Unicode MS" w:hAnsi="Arial"/>
          <w:color w:val="000000" w:themeColor="text1"/>
          <w:sz w:val="20"/>
          <w:szCs w:val="20"/>
        </w:rPr>
        <w:t>)</w:t>
      </w:r>
      <w:r w:rsidR="00F70A93" w:rsidRPr="007320A7">
        <w:rPr>
          <w:rFonts w:ascii="Arial" w:eastAsia="Arial Unicode MS" w:hAnsi="Arial"/>
          <w:color w:val="000000" w:themeColor="text1"/>
          <w:sz w:val="20"/>
          <w:szCs w:val="20"/>
        </w:rPr>
        <w:t xml:space="preserve"> PMID</w:t>
      </w:r>
      <w:r w:rsidR="008F40F1" w:rsidRPr="007320A7">
        <w:rPr>
          <w:rFonts w:ascii="Arial" w:eastAsia="Arial Unicode MS" w:hAnsi="Arial"/>
          <w:color w:val="000000" w:themeColor="text1"/>
          <w:sz w:val="20"/>
          <w:szCs w:val="20"/>
        </w:rPr>
        <w:t>:</w:t>
      </w:r>
      <w:r w:rsidR="00F70A93" w:rsidRPr="007320A7">
        <w:rPr>
          <w:rFonts w:ascii="Arial" w:eastAsia="Arial Unicode MS" w:hAnsi="Arial"/>
          <w:color w:val="000000" w:themeColor="text1"/>
          <w:sz w:val="20"/>
          <w:szCs w:val="20"/>
        </w:rPr>
        <w:t xml:space="preserve"> 30846803. *</w:t>
      </w:r>
      <w:r w:rsidR="00F73EAA" w:rsidRPr="007320A7">
        <w:rPr>
          <w:rFonts w:ascii="Arial" w:eastAsia="Arial Unicode MS" w:hAnsi="Arial"/>
          <w:color w:val="000000" w:themeColor="text1"/>
          <w:sz w:val="20"/>
          <w:szCs w:val="20"/>
        </w:rPr>
        <w:t>*</w:t>
      </w:r>
      <w:r w:rsidR="00F7577B" w:rsidRPr="007320A7">
        <w:rPr>
          <w:rFonts w:ascii="Arial" w:eastAsia="Arial Unicode MS" w:hAnsi="Arial"/>
          <w:color w:val="000000" w:themeColor="text1"/>
          <w:sz w:val="20"/>
          <w:szCs w:val="20"/>
        </w:rPr>
        <w:t>C</w:t>
      </w:r>
      <w:r w:rsidR="00F70A93" w:rsidRPr="007320A7">
        <w:rPr>
          <w:rFonts w:ascii="Arial" w:eastAsia="Arial Unicode MS" w:hAnsi="Arial"/>
          <w:color w:val="000000" w:themeColor="text1"/>
          <w:sz w:val="20"/>
          <w:szCs w:val="20"/>
        </w:rPr>
        <w:t>o-corresponding author.</w:t>
      </w:r>
    </w:p>
    <w:p w14:paraId="0F590E4E" w14:textId="77777777" w:rsidR="00F9799D" w:rsidRPr="007320A7" w:rsidRDefault="00F9799D" w:rsidP="007000CD">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lang w:val="en-GB"/>
        </w:rPr>
      </w:pPr>
    </w:p>
    <w:p w14:paraId="59254F24" w14:textId="2E390E2C" w:rsidR="007C46CE" w:rsidRPr="007320A7" w:rsidRDefault="007000CD" w:rsidP="007C46CE">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rPr>
        <w:t>(</w:t>
      </w:r>
      <w:r w:rsidR="000B0B09" w:rsidRPr="007320A7">
        <w:rPr>
          <w:rFonts w:ascii="Arial" w:eastAsia="Arial Unicode MS" w:hAnsi="Arial"/>
          <w:color w:val="000000" w:themeColor="text1"/>
          <w:sz w:val="20"/>
          <w:szCs w:val="20"/>
        </w:rPr>
        <w:t>82</w:t>
      </w:r>
      <w:r w:rsidRPr="007320A7">
        <w:rPr>
          <w:rFonts w:ascii="Arial" w:eastAsia="Arial Unicode MS" w:hAnsi="Arial"/>
          <w:color w:val="000000" w:themeColor="text1"/>
          <w:sz w:val="20"/>
          <w:szCs w:val="20"/>
        </w:rPr>
        <w:t xml:space="preserve">) </w:t>
      </w:r>
      <w:r w:rsidR="007C46CE" w:rsidRPr="007320A7">
        <w:rPr>
          <w:rFonts w:ascii="Arial" w:eastAsia="Arial Unicode MS" w:hAnsi="Arial"/>
          <w:color w:val="000000" w:themeColor="text1"/>
          <w:sz w:val="20"/>
          <w:szCs w:val="20"/>
        </w:rPr>
        <w:t>Dong</w:t>
      </w:r>
      <w:r w:rsidRPr="007320A7">
        <w:rPr>
          <w:rFonts w:ascii="Arial" w:eastAsia="Arial Unicode MS" w:hAnsi="Arial"/>
          <w:color w:val="000000" w:themeColor="text1"/>
          <w:sz w:val="20"/>
          <w:szCs w:val="20"/>
        </w:rPr>
        <w:t xml:space="preserve"> S.</w:t>
      </w:r>
      <w:r w:rsidR="007C46CE" w:rsidRPr="007320A7">
        <w:rPr>
          <w:rFonts w:ascii="Arial" w:eastAsia="Arial Unicode MS" w:hAnsi="Arial"/>
          <w:color w:val="000000" w:themeColor="text1"/>
          <w:sz w:val="20"/>
          <w:szCs w:val="20"/>
        </w:rPr>
        <w:t>, Tan</w:t>
      </w:r>
      <w:r w:rsidRPr="007320A7">
        <w:rPr>
          <w:rFonts w:ascii="Arial" w:eastAsia="Arial Unicode MS" w:hAnsi="Arial"/>
          <w:color w:val="000000" w:themeColor="text1"/>
          <w:sz w:val="20"/>
          <w:szCs w:val="20"/>
        </w:rPr>
        <w:t xml:space="preserve"> K.</w:t>
      </w:r>
      <w:r w:rsidR="007C46CE" w:rsidRPr="007320A7">
        <w:rPr>
          <w:rFonts w:ascii="Arial" w:eastAsia="Arial Unicode MS" w:hAnsi="Arial"/>
          <w:color w:val="000000" w:themeColor="text1"/>
          <w:sz w:val="20"/>
          <w:szCs w:val="20"/>
        </w:rPr>
        <w:t>, Zhang</w:t>
      </w:r>
      <w:r w:rsidRPr="007320A7">
        <w:rPr>
          <w:rFonts w:ascii="Arial" w:eastAsia="Arial Unicode MS" w:hAnsi="Arial"/>
          <w:color w:val="000000" w:themeColor="text1"/>
          <w:sz w:val="20"/>
          <w:szCs w:val="20"/>
        </w:rPr>
        <w:t xml:space="preserve"> Q.</w:t>
      </w:r>
      <w:r w:rsidR="007C46CE" w:rsidRPr="007320A7">
        <w:rPr>
          <w:rFonts w:ascii="Arial" w:eastAsia="Arial Unicode MS" w:hAnsi="Arial"/>
          <w:color w:val="000000" w:themeColor="text1"/>
          <w:sz w:val="20"/>
          <w:szCs w:val="20"/>
        </w:rPr>
        <w:t xml:space="preserve">, and </w:t>
      </w:r>
      <w:r w:rsidRPr="007320A7">
        <w:rPr>
          <w:rFonts w:ascii="Arial" w:eastAsia="Arial Unicode MS" w:hAnsi="Arial"/>
          <w:b/>
          <w:color w:val="000000" w:themeColor="text1"/>
          <w:sz w:val="20"/>
          <w:szCs w:val="20"/>
        </w:rPr>
        <w:t>Nieh</w:t>
      </w:r>
      <w:r w:rsidR="00C82571" w:rsidRPr="007320A7">
        <w:rPr>
          <w:rFonts w:ascii="Arial" w:eastAsia="Arial Unicode MS" w:hAnsi="Arial"/>
          <w:b/>
          <w:color w:val="000000" w:themeColor="text1"/>
          <w:sz w:val="20"/>
          <w:szCs w:val="20"/>
        </w:rPr>
        <w:t>*</w:t>
      </w:r>
      <w:r w:rsidR="00F70A93" w:rsidRPr="007320A7">
        <w:rPr>
          <w:rFonts w:ascii="Arial" w:eastAsia="Arial Unicode MS" w:hAnsi="Arial"/>
          <w:b/>
          <w:color w:val="000000" w:themeColor="text1"/>
          <w:sz w:val="20"/>
          <w:szCs w:val="20"/>
        </w:rPr>
        <w:t>*</w:t>
      </w:r>
      <w:r w:rsidRPr="007320A7">
        <w:rPr>
          <w:rFonts w:ascii="Arial" w:eastAsia="Arial Unicode MS" w:hAnsi="Arial"/>
          <w:color w:val="000000" w:themeColor="text1"/>
          <w:sz w:val="20"/>
          <w:szCs w:val="20"/>
        </w:rPr>
        <w:t xml:space="preserve"> J.C. </w:t>
      </w:r>
      <w:r w:rsidR="007C46CE" w:rsidRPr="007320A7">
        <w:rPr>
          <w:rFonts w:ascii="Arial" w:eastAsia="Arial Unicode MS" w:hAnsi="Arial"/>
          <w:color w:val="000000" w:themeColor="text1"/>
          <w:sz w:val="20"/>
          <w:szCs w:val="20"/>
        </w:rPr>
        <w:t>(</w:t>
      </w:r>
      <w:r w:rsidR="006D73AC" w:rsidRPr="007320A7">
        <w:rPr>
          <w:rFonts w:ascii="Arial" w:eastAsia="Arial Unicode MS" w:hAnsi="Arial"/>
          <w:color w:val="000000" w:themeColor="text1"/>
          <w:sz w:val="20"/>
          <w:szCs w:val="20"/>
        </w:rPr>
        <w:t>2019</w:t>
      </w:r>
      <w:r w:rsidR="007C46CE" w:rsidRPr="007320A7">
        <w:rPr>
          <w:rFonts w:ascii="Arial" w:eastAsia="Arial Unicode MS" w:hAnsi="Arial"/>
          <w:color w:val="000000" w:themeColor="text1"/>
          <w:sz w:val="20"/>
          <w:szCs w:val="20"/>
        </w:rPr>
        <w:t>) Playbacks of Asian honey bee stop signals demonstrate referential inhibitory communication</w:t>
      </w:r>
      <w:r w:rsidRPr="007320A7">
        <w:rPr>
          <w:rFonts w:ascii="Arial" w:eastAsia="Arial Unicode MS" w:hAnsi="Arial"/>
          <w:color w:val="000000" w:themeColor="text1"/>
          <w:sz w:val="20"/>
          <w:szCs w:val="20"/>
        </w:rPr>
        <w:t xml:space="preserve">. </w:t>
      </w:r>
      <w:r w:rsidRPr="007320A7">
        <w:rPr>
          <w:rFonts w:ascii="Arial" w:eastAsia="Arial Unicode MS" w:hAnsi="Arial"/>
          <w:b/>
          <w:i/>
          <w:color w:val="000000" w:themeColor="text1"/>
          <w:sz w:val="20"/>
          <w:szCs w:val="20"/>
        </w:rPr>
        <w:t>Animal</w:t>
      </w:r>
      <w:r w:rsidRPr="007320A7">
        <w:rPr>
          <w:rFonts w:ascii="Arial" w:eastAsia="Arial Unicode MS" w:hAnsi="Arial"/>
          <w:i/>
          <w:color w:val="000000" w:themeColor="text1"/>
          <w:sz w:val="20"/>
          <w:szCs w:val="20"/>
        </w:rPr>
        <w:t xml:space="preserve"> </w:t>
      </w:r>
      <w:r w:rsidRPr="007320A7">
        <w:rPr>
          <w:rFonts w:ascii="Arial" w:eastAsia="Arial Unicode MS" w:hAnsi="Arial"/>
          <w:b/>
          <w:i/>
          <w:color w:val="000000" w:themeColor="text1"/>
          <w:sz w:val="20"/>
          <w:szCs w:val="20"/>
        </w:rPr>
        <w:t>Behaviour</w:t>
      </w:r>
      <w:r w:rsidRPr="007320A7">
        <w:rPr>
          <w:rFonts w:ascii="Arial" w:eastAsia="Arial Unicode MS" w:hAnsi="Arial"/>
          <w:color w:val="000000" w:themeColor="text1"/>
          <w:sz w:val="20"/>
          <w:szCs w:val="20"/>
        </w:rPr>
        <w:t xml:space="preserve">. </w:t>
      </w:r>
      <w:r w:rsidR="006D73AC" w:rsidRPr="007320A7">
        <w:rPr>
          <w:rFonts w:ascii="Arial" w:eastAsia="Arial Unicode MS" w:hAnsi="Arial"/>
          <w:color w:val="000000" w:themeColor="text1"/>
          <w:sz w:val="20"/>
          <w:szCs w:val="20"/>
        </w:rPr>
        <w:t>148: 29-37 (</w:t>
      </w:r>
      <w:hyperlink r:id="rId50" w:history="1">
        <w:r w:rsidR="006D73AC" w:rsidRPr="007320A7">
          <w:rPr>
            <w:rStyle w:val="Hyperlink"/>
            <w:rFonts w:ascii="Arial" w:eastAsia="Arial Unicode MS" w:hAnsi="Arial"/>
            <w:color w:val="000000" w:themeColor="text1"/>
            <w:sz w:val="20"/>
            <w:szCs w:val="20"/>
          </w:rPr>
          <w:t>download</w:t>
        </w:r>
      </w:hyperlink>
      <w:r w:rsidR="006D73AC" w:rsidRPr="007320A7">
        <w:rPr>
          <w:rFonts w:ascii="Arial" w:eastAsia="Arial Unicode MS" w:hAnsi="Arial"/>
          <w:color w:val="000000" w:themeColor="text1"/>
          <w:sz w:val="20"/>
          <w:szCs w:val="20"/>
        </w:rPr>
        <w:t>).</w:t>
      </w:r>
      <w:r w:rsidR="00F70A93" w:rsidRPr="007320A7">
        <w:rPr>
          <w:rFonts w:ascii="Arial" w:eastAsia="Arial Unicode MS" w:hAnsi="Arial"/>
          <w:color w:val="000000" w:themeColor="text1"/>
          <w:sz w:val="20"/>
          <w:szCs w:val="20"/>
        </w:rPr>
        <w:t xml:space="preserve"> *</w:t>
      </w:r>
      <w:r w:rsidR="00AD2E5B" w:rsidRPr="007320A7">
        <w:rPr>
          <w:rFonts w:ascii="Arial" w:eastAsia="Arial Unicode MS" w:hAnsi="Arial"/>
          <w:color w:val="000000" w:themeColor="text1"/>
          <w:sz w:val="20"/>
          <w:szCs w:val="20"/>
        </w:rPr>
        <w:t>*</w:t>
      </w:r>
      <w:r w:rsidR="00F70A93" w:rsidRPr="007320A7">
        <w:rPr>
          <w:rFonts w:ascii="Arial" w:eastAsia="Arial Unicode MS" w:hAnsi="Arial"/>
          <w:color w:val="000000" w:themeColor="text1"/>
          <w:sz w:val="20"/>
          <w:szCs w:val="20"/>
        </w:rPr>
        <w:t>Co-corresponding author and senior author.</w:t>
      </w:r>
    </w:p>
    <w:p w14:paraId="0759FD76" w14:textId="77777777" w:rsidR="007C46CE" w:rsidRPr="007320A7" w:rsidRDefault="007C46CE" w:rsidP="007C46CE">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i/>
          <w:color w:val="000000" w:themeColor="text1"/>
          <w:sz w:val="20"/>
          <w:szCs w:val="20"/>
        </w:rPr>
      </w:pPr>
      <w:r w:rsidRPr="007320A7">
        <w:rPr>
          <w:rFonts w:ascii="Arial" w:eastAsia="Arial Unicode MS" w:hAnsi="Arial"/>
          <w:i/>
          <w:color w:val="000000" w:themeColor="text1"/>
          <w:sz w:val="20"/>
          <w:szCs w:val="20"/>
        </w:rPr>
        <w:tab/>
      </w:r>
    </w:p>
    <w:p w14:paraId="23CF8191" w14:textId="539A3E29" w:rsidR="003F5737" w:rsidRPr="007320A7" w:rsidRDefault="007A2706" w:rsidP="007A2706">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rPr>
        <w:t>(</w:t>
      </w:r>
      <w:r w:rsidR="000B0B09" w:rsidRPr="007320A7">
        <w:rPr>
          <w:rFonts w:ascii="Arial" w:eastAsia="Arial Unicode MS" w:hAnsi="Arial"/>
          <w:color w:val="000000" w:themeColor="text1"/>
          <w:sz w:val="20"/>
          <w:szCs w:val="20"/>
        </w:rPr>
        <w:t>81</w:t>
      </w:r>
      <w:r w:rsidRPr="007320A7">
        <w:rPr>
          <w:rFonts w:ascii="Arial" w:eastAsia="Arial Unicode MS" w:hAnsi="Arial"/>
          <w:color w:val="000000" w:themeColor="text1"/>
          <w:sz w:val="20"/>
          <w:szCs w:val="20"/>
        </w:rPr>
        <w:t xml:space="preserve">) </w:t>
      </w:r>
      <w:r w:rsidR="003F5737" w:rsidRPr="007320A7">
        <w:rPr>
          <w:rFonts w:ascii="Arial" w:eastAsia="Arial Unicode MS" w:hAnsi="Arial"/>
          <w:color w:val="000000" w:themeColor="text1"/>
          <w:sz w:val="20"/>
          <w:szCs w:val="20"/>
        </w:rPr>
        <w:t>Kheradmand, B., Cassano</w:t>
      </w:r>
      <w:r w:rsidR="004333B4" w:rsidRPr="007320A7">
        <w:rPr>
          <w:rFonts w:ascii="Arial" w:hAnsi="Arial"/>
          <w:color w:val="000000" w:themeColor="text1"/>
          <w:sz w:val="20"/>
          <w:szCs w:val="20"/>
          <w:vertAlign w:val="superscript"/>
        </w:rPr>
        <w:t>†*</w:t>
      </w:r>
      <w:r w:rsidR="003F5737" w:rsidRPr="007320A7">
        <w:rPr>
          <w:rFonts w:ascii="Arial" w:eastAsia="Arial Unicode MS" w:hAnsi="Arial"/>
          <w:color w:val="000000" w:themeColor="text1"/>
          <w:sz w:val="20"/>
          <w:szCs w:val="20"/>
        </w:rPr>
        <w:t xml:space="preserve"> J., Gray</w:t>
      </w:r>
      <w:r w:rsidR="004333B4" w:rsidRPr="007320A7">
        <w:rPr>
          <w:rFonts w:ascii="Arial" w:hAnsi="Arial"/>
          <w:color w:val="000000" w:themeColor="text1"/>
          <w:sz w:val="20"/>
          <w:szCs w:val="20"/>
          <w:vertAlign w:val="superscript"/>
        </w:rPr>
        <w:t>†*</w:t>
      </w:r>
      <w:r w:rsidR="003F5737" w:rsidRPr="007320A7">
        <w:rPr>
          <w:rFonts w:ascii="Arial" w:eastAsia="Arial Unicode MS" w:hAnsi="Arial"/>
          <w:color w:val="000000" w:themeColor="text1"/>
          <w:sz w:val="20"/>
          <w:szCs w:val="20"/>
        </w:rPr>
        <w:t xml:space="preserve">, S., and </w:t>
      </w:r>
      <w:r w:rsidR="003F5737" w:rsidRPr="007320A7">
        <w:rPr>
          <w:rFonts w:ascii="Arial" w:eastAsia="Arial Unicode MS" w:hAnsi="Arial"/>
          <w:b/>
          <w:color w:val="000000" w:themeColor="text1"/>
          <w:sz w:val="20"/>
          <w:szCs w:val="20"/>
        </w:rPr>
        <w:t>Nieh</w:t>
      </w:r>
      <w:r w:rsidR="008D4525" w:rsidRPr="007320A7">
        <w:rPr>
          <w:rFonts w:ascii="Arial" w:eastAsia="Arial Unicode MS" w:hAnsi="Arial"/>
          <w:b/>
          <w:color w:val="000000" w:themeColor="text1"/>
          <w:sz w:val="20"/>
          <w:szCs w:val="20"/>
        </w:rPr>
        <w:t>**</w:t>
      </w:r>
      <w:r w:rsidR="003F5737" w:rsidRPr="007320A7">
        <w:rPr>
          <w:rFonts w:ascii="Arial" w:eastAsia="Arial Unicode MS" w:hAnsi="Arial"/>
          <w:color w:val="000000" w:themeColor="text1"/>
          <w:sz w:val="20"/>
          <w:szCs w:val="20"/>
        </w:rPr>
        <w:t>, J. C. (</w:t>
      </w:r>
      <w:r w:rsidR="00667D1F" w:rsidRPr="007320A7">
        <w:rPr>
          <w:rFonts w:ascii="Arial" w:eastAsia="Arial Unicode MS" w:hAnsi="Arial"/>
          <w:color w:val="000000" w:themeColor="text1"/>
          <w:sz w:val="20"/>
          <w:szCs w:val="20"/>
        </w:rPr>
        <w:t>2018</w:t>
      </w:r>
      <w:r w:rsidR="003F5737" w:rsidRPr="007320A7">
        <w:rPr>
          <w:rFonts w:ascii="Arial" w:eastAsia="Arial Unicode MS" w:hAnsi="Arial"/>
          <w:color w:val="000000" w:themeColor="text1"/>
          <w:sz w:val="20"/>
          <w:szCs w:val="20"/>
        </w:rPr>
        <w:t xml:space="preserve">). </w:t>
      </w:r>
      <w:r w:rsidRPr="007320A7">
        <w:rPr>
          <w:rFonts w:ascii="Arial" w:eastAsia="Arial Unicode MS" w:hAnsi="Arial"/>
          <w:color w:val="000000" w:themeColor="text1"/>
          <w:sz w:val="20"/>
          <w:szCs w:val="20"/>
        </w:rPr>
        <w:t>Influence of visual targets and landmarks on honey bee foraging and waggle dancing.</w:t>
      </w:r>
      <w:r w:rsidR="003F5737" w:rsidRPr="007320A7">
        <w:rPr>
          <w:rFonts w:ascii="Arial" w:eastAsia="Arial Unicode MS" w:hAnsi="Arial"/>
          <w:color w:val="000000" w:themeColor="text1"/>
          <w:sz w:val="20"/>
          <w:szCs w:val="20"/>
        </w:rPr>
        <w:t xml:space="preserve"> </w:t>
      </w:r>
      <w:r w:rsidR="003F5737" w:rsidRPr="007320A7">
        <w:rPr>
          <w:rFonts w:ascii="Arial" w:eastAsia="Arial Unicode MS" w:hAnsi="Arial"/>
          <w:b/>
          <w:i/>
          <w:color w:val="000000" w:themeColor="text1"/>
          <w:sz w:val="20"/>
          <w:szCs w:val="20"/>
        </w:rPr>
        <w:t>Insect</w:t>
      </w:r>
      <w:r w:rsidR="003F5737" w:rsidRPr="007320A7">
        <w:rPr>
          <w:rFonts w:ascii="Arial" w:eastAsia="Arial Unicode MS" w:hAnsi="Arial"/>
          <w:i/>
          <w:color w:val="000000" w:themeColor="text1"/>
          <w:sz w:val="20"/>
          <w:szCs w:val="20"/>
        </w:rPr>
        <w:t xml:space="preserve"> </w:t>
      </w:r>
      <w:r w:rsidR="003F5737" w:rsidRPr="007320A7">
        <w:rPr>
          <w:rFonts w:ascii="Arial" w:eastAsia="Arial Unicode MS" w:hAnsi="Arial"/>
          <w:b/>
          <w:i/>
          <w:color w:val="000000" w:themeColor="text1"/>
          <w:sz w:val="20"/>
          <w:szCs w:val="20"/>
        </w:rPr>
        <w:t>Science</w:t>
      </w:r>
      <w:r w:rsidR="003F5737" w:rsidRPr="007320A7">
        <w:rPr>
          <w:rFonts w:ascii="Arial" w:eastAsia="Arial Unicode MS" w:hAnsi="Arial"/>
          <w:color w:val="000000" w:themeColor="text1"/>
          <w:sz w:val="20"/>
          <w:szCs w:val="20"/>
        </w:rPr>
        <w:t>.</w:t>
      </w:r>
      <w:r w:rsidR="00667D1F" w:rsidRPr="007320A7">
        <w:rPr>
          <w:rFonts w:ascii="Arial" w:eastAsia="Arial Unicode MS" w:hAnsi="Arial"/>
          <w:color w:val="000000" w:themeColor="text1"/>
          <w:sz w:val="20"/>
          <w:szCs w:val="20"/>
        </w:rPr>
        <w:t xml:space="preserve"> 00, 1–12, DOI 10.1111/1744-7917.12651</w:t>
      </w:r>
      <w:r w:rsidR="008F40F1" w:rsidRPr="007320A7">
        <w:rPr>
          <w:rFonts w:ascii="Arial" w:eastAsia="Arial Unicode MS" w:hAnsi="Arial"/>
          <w:color w:val="000000" w:themeColor="text1"/>
          <w:sz w:val="20"/>
          <w:szCs w:val="20"/>
        </w:rPr>
        <w:t xml:space="preserve">. PMID: 30390389 </w:t>
      </w:r>
      <w:r w:rsidR="00B06A38" w:rsidRPr="007320A7">
        <w:rPr>
          <w:rFonts w:ascii="Arial" w:eastAsia="Arial Unicode MS" w:hAnsi="Arial"/>
          <w:color w:val="000000" w:themeColor="text1"/>
          <w:sz w:val="20"/>
          <w:szCs w:val="20"/>
        </w:rPr>
        <w:t>(</w:t>
      </w:r>
      <w:hyperlink r:id="rId51" w:history="1">
        <w:r w:rsidR="00B06A38" w:rsidRPr="007320A7">
          <w:rPr>
            <w:rStyle w:val="Hyperlink"/>
            <w:rFonts w:ascii="Arial" w:eastAsia="Arial Unicode MS" w:hAnsi="Arial"/>
            <w:color w:val="000000" w:themeColor="text1"/>
            <w:sz w:val="20"/>
            <w:szCs w:val="20"/>
          </w:rPr>
          <w:t>download</w:t>
        </w:r>
      </w:hyperlink>
      <w:r w:rsidR="00B06A38" w:rsidRPr="007320A7">
        <w:rPr>
          <w:rFonts w:ascii="Arial" w:eastAsia="Arial Unicode MS" w:hAnsi="Arial"/>
          <w:color w:val="000000" w:themeColor="text1"/>
          <w:sz w:val="20"/>
          <w:szCs w:val="20"/>
        </w:rPr>
        <w:t>)</w:t>
      </w:r>
      <w:r w:rsidR="00667D1F" w:rsidRPr="007320A7">
        <w:rPr>
          <w:rFonts w:ascii="Arial" w:eastAsia="Arial Unicode MS" w:hAnsi="Arial"/>
          <w:color w:val="000000" w:themeColor="text1"/>
          <w:sz w:val="20"/>
          <w:szCs w:val="20"/>
        </w:rPr>
        <w:t>.</w:t>
      </w:r>
      <w:r w:rsidR="008D4525" w:rsidRPr="007320A7">
        <w:rPr>
          <w:rFonts w:ascii="Arial" w:eastAsia="Arial Unicode MS" w:hAnsi="Arial"/>
          <w:color w:val="000000" w:themeColor="text1"/>
          <w:sz w:val="20"/>
          <w:szCs w:val="20"/>
        </w:rPr>
        <w:t xml:space="preserve"> **Senior author</w:t>
      </w:r>
    </w:p>
    <w:p w14:paraId="7FB026DA" w14:textId="314EEDAB" w:rsidR="003F5737" w:rsidRPr="007320A7" w:rsidRDefault="008D4525" w:rsidP="00972CE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rPr>
        <w:t xml:space="preserve"> </w:t>
      </w:r>
    </w:p>
    <w:p w14:paraId="700E86F8" w14:textId="38C89B2A" w:rsidR="00C97F8D" w:rsidRPr="007320A7" w:rsidRDefault="009D5936" w:rsidP="009D5936">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rPr>
        <w:t>(</w:t>
      </w:r>
      <w:r w:rsidR="000B0B09" w:rsidRPr="007320A7">
        <w:rPr>
          <w:rFonts w:ascii="Arial" w:eastAsia="Arial Unicode MS" w:hAnsi="Arial"/>
          <w:color w:val="000000" w:themeColor="text1"/>
          <w:sz w:val="20"/>
          <w:szCs w:val="20"/>
        </w:rPr>
        <w:t>80</w:t>
      </w:r>
      <w:r w:rsidRPr="007320A7">
        <w:rPr>
          <w:rFonts w:ascii="Arial" w:eastAsia="Arial Unicode MS" w:hAnsi="Arial"/>
          <w:color w:val="000000" w:themeColor="text1"/>
          <w:sz w:val="20"/>
          <w:szCs w:val="20"/>
        </w:rPr>
        <w:t xml:space="preserve">) </w:t>
      </w:r>
      <w:r w:rsidR="006C43E3" w:rsidRPr="007320A7">
        <w:rPr>
          <w:rFonts w:ascii="Arial" w:eastAsia="Arial Unicode MS" w:hAnsi="Arial"/>
          <w:color w:val="000000" w:themeColor="text1"/>
          <w:sz w:val="20"/>
          <w:szCs w:val="20"/>
        </w:rPr>
        <w:t xml:space="preserve">Gong, Z., Tan, K., and </w:t>
      </w:r>
      <w:r w:rsidR="006C43E3" w:rsidRPr="007320A7">
        <w:rPr>
          <w:rFonts w:ascii="Arial" w:eastAsia="Arial Unicode MS" w:hAnsi="Arial"/>
          <w:b/>
          <w:bCs/>
          <w:color w:val="000000" w:themeColor="text1"/>
          <w:sz w:val="20"/>
          <w:szCs w:val="20"/>
        </w:rPr>
        <w:t>Nieh</w:t>
      </w:r>
      <w:r w:rsidR="006C43E3" w:rsidRPr="007320A7">
        <w:rPr>
          <w:rFonts w:ascii="Arial" w:eastAsia="Arial Unicode MS" w:hAnsi="Arial"/>
          <w:color w:val="000000" w:themeColor="text1"/>
          <w:sz w:val="20"/>
          <w:szCs w:val="20"/>
        </w:rPr>
        <w:t>, J. C. (</w:t>
      </w:r>
      <w:r w:rsidR="00510980" w:rsidRPr="007320A7">
        <w:rPr>
          <w:rFonts w:ascii="Arial" w:eastAsia="Arial Unicode MS" w:hAnsi="Arial"/>
          <w:color w:val="000000" w:themeColor="text1"/>
          <w:sz w:val="20"/>
          <w:szCs w:val="20"/>
        </w:rPr>
        <w:t>2018</w:t>
      </w:r>
      <w:r w:rsidR="006C43E3" w:rsidRPr="007320A7">
        <w:rPr>
          <w:rFonts w:ascii="Arial" w:eastAsia="Arial Unicode MS" w:hAnsi="Arial"/>
          <w:color w:val="000000" w:themeColor="text1"/>
          <w:sz w:val="20"/>
          <w:szCs w:val="20"/>
        </w:rPr>
        <w:t xml:space="preserve">) First demonstration of olfactory learning and </w:t>
      </w:r>
      <w:proofErr w:type="gramStart"/>
      <w:r w:rsidR="006C43E3" w:rsidRPr="007320A7">
        <w:rPr>
          <w:rFonts w:ascii="Arial" w:eastAsia="Arial Unicode MS" w:hAnsi="Arial"/>
          <w:color w:val="000000" w:themeColor="text1"/>
          <w:sz w:val="20"/>
          <w:szCs w:val="20"/>
        </w:rPr>
        <w:t>long term</w:t>
      </w:r>
      <w:proofErr w:type="gramEnd"/>
      <w:r w:rsidR="006C43E3" w:rsidRPr="007320A7">
        <w:rPr>
          <w:rFonts w:ascii="Arial" w:eastAsia="Arial Unicode MS" w:hAnsi="Arial"/>
          <w:color w:val="000000" w:themeColor="text1"/>
          <w:sz w:val="20"/>
          <w:szCs w:val="20"/>
        </w:rPr>
        <w:t xml:space="preserve"> memory in honey bee queens. </w:t>
      </w:r>
      <w:r w:rsidR="006C43E3" w:rsidRPr="007320A7">
        <w:rPr>
          <w:rFonts w:ascii="Arial" w:eastAsia="Arial Unicode MS" w:hAnsi="Arial"/>
          <w:b/>
          <w:i/>
          <w:color w:val="000000" w:themeColor="text1"/>
          <w:sz w:val="20"/>
          <w:szCs w:val="20"/>
        </w:rPr>
        <w:t>The Journal of Experimental Biology</w:t>
      </w:r>
      <w:r w:rsidR="006C43E3" w:rsidRPr="007320A7">
        <w:rPr>
          <w:rFonts w:ascii="Arial" w:eastAsia="Arial Unicode MS" w:hAnsi="Arial"/>
          <w:color w:val="000000" w:themeColor="text1"/>
          <w:sz w:val="20"/>
          <w:szCs w:val="20"/>
        </w:rPr>
        <w:t xml:space="preserve">. </w:t>
      </w:r>
      <w:r w:rsidR="00510980" w:rsidRPr="007320A7">
        <w:rPr>
          <w:rFonts w:ascii="Arial" w:eastAsia="Arial Unicode MS" w:hAnsi="Arial"/>
          <w:color w:val="000000" w:themeColor="text1"/>
          <w:sz w:val="20"/>
          <w:szCs w:val="20"/>
        </w:rPr>
        <w:t xml:space="preserve">221:1-10. </w:t>
      </w:r>
      <w:r w:rsidR="006C43E3" w:rsidRPr="007320A7">
        <w:rPr>
          <w:rFonts w:ascii="Arial" w:eastAsia="Arial Unicode MS" w:hAnsi="Arial"/>
          <w:color w:val="000000" w:themeColor="text1"/>
          <w:sz w:val="20"/>
          <w:szCs w:val="20"/>
        </w:rPr>
        <w:t>PMID: 29776994</w:t>
      </w:r>
      <w:r w:rsidR="00AC5CD3" w:rsidRPr="007320A7">
        <w:rPr>
          <w:rFonts w:ascii="Arial" w:eastAsia="Arial Unicode MS" w:hAnsi="Arial"/>
          <w:color w:val="000000" w:themeColor="text1"/>
          <w:sz w:val="20"/>
          <w:szCs w:val="20"/>
        </w:rPr>
        <w:t xml:space="preserve"> (</w:t>
      </w:r>
      <w:hyperlink r:id="rId52" w:history="1">
        <w:r w:rsidR="00AC5CD3" w:rsidRPr="007320A7">
          <w:rPr>
            <w:rStyle w:val="Hyperlink"/>
            <w:rFonts w:ascii="Arial" w:eastAsia="Arial Unicode MS" w:hAnsi="Arial"/>
            <w:color w:val="000000" w:themeColor="text1"/>
            <w:sz w:val="20"/>
            <w:szCs w:val="20"/>
          </w:rPr>
          <w:t>download</w:t>
        </w:r>
      </w:hyperlink>
      <w:r w:rsidR="00AC5CD3" w:rsidRPr="007320A7">
        <w:rPr>
          <w:rFonts w:ascii="Arial" w:eastAsia="Arial Unicode MS" w:hAnsi="Arial"/>
          <w:color w:val="000000" w:themeColor="text1"/>
          <w:sz w:val="20"/>
          <w:szCs w:val="20"/>
        </w:rPr>
        <w:t>)</w:t>
      </w:r>
      <w:r w:rsidR="006C43E3" w:rsidRPr="007320A7">
        <w:rPr>
          <w:rFonts w:ascii="Arial" w:eastAsia="Arial Unicode MS" w:hAnsi="Arial"/>
          <w:color w:val="000000" w:themeColor="text1"/>
          <w:sz w:val="20"/>
          <w:szCs w:val="20"/>
        </w:rPr>
        <w:t>.</w:t>
      </w:r>
    </w:p>
    <w:p w14:paraId="6A9C3B4A" w14:textId="54351969" w:rsidR="00321BBB" w:rsidRPr="007320A7" w:rsidRDefault="00321BBB" w:rsidP="00EA206F">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p>
    <w:p w14:paraId="354FDC92" w14:textId="00967CE4" w:rsidR="00BC39CA" w:rsidRPr="007320A7" w:rsidRDefault="00077456" w:rsidP="00BC39CA">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bCs/>
          <w:color w:val="000000" w:themeColor="text1"/>
          <w:sz w:val="20"/>
          <w:szCs w:val="20"/>
        </w:rPr>
      </w:pPr>
      <w:r w:rsidRPr="007320A7">
        <w:rPr>
          <w:rFonts w:ascii="Arial" w:eastAsia="Arial Unicode MS" w:hAnsi="Arial"/>
          <w:bCs/>
          <w:color w:val="000000" w:themeColor="text1"/>
          <w:sz w:val="20"/>
          <w:szCs w:val="20"/>
          <w:lang w:val="en-GB"/>
        </w:rPr>
        <w:t>(</w:t>
      </w:r>
      <w:r w:rsidR="000B0B09" w:rsidRPr="007320A7">
        <w:rPr>
          <w:rFonts w:ascii="Arial" w:eastAsia="Arial Unicode MS" w:hAnsi="Arial"/>
          <w:bCs/>
          <w:color w:val="000000" w:themeColor="text1"/>
          <w:sz w:val="20"/>
          <w:szCs w:val="20"/>
          <w:lang w:val="en-GB"/>
        </w:rPr>
        <w:t>79</w:t>
      </w:r>
      <w:r w:rsidRPr="007320A7">
        <w:rPr>
          <w:rFonts w:ascii="Arial" w:eastAsia="Arial Unicode MS" w:hAnsi="Arial"/>
          <w:bCs/>
          <w:color w:val="000000" w:themeColor="text1"/>
          <w:sz w:val="20"/>
          <w:szCs w:val="20"/>
          <w:lang w:val="en-GB"/>
        </w:rPr>
        <w:t xml:space="preserve">) </w:t>
      </w:r>
      <w:r w:rsidR="006C43E3" w:rsidRPr="007320A7">
        <w:rPr>
          <w:rFonts w:ascii="Arial" w:eastAsia="Arial Unicode MS" w:hAnsi="Arial"/>
          <w:bCs/>
          <w:color w:val="000000" w:themeColor="text1"/>
          <w:sz w:val="20"/>
          <w:szCs w:val="20"/>
          <w:lang w:val="en-GB"/>
        </w:rPr>
        <w:t xml:space="preserve">Dong, S., Wen, P., Zhang, Q., Wang, Y., Cheng, Y., Tan, K., and </w:t>
      </w:r>
      <w:r w:rsidR="006C43E3" w:rsidRPr="007320A7">
        <w:rPr>
          <w:rFonts w:ascii="Arial" w:eastAsia="Arial Unicode MS" w:hAnsi="Arial"/>
          <w:b/>
          <w:bCs/>
          <w:color w:val="000000" w:themeColor="text1"/>
          <w:sz w:val="20"/>
          <w:szCs w:val="20"/>
          <w:lang w:val="en-GB"/>
        </w:rPr>
        <w:t>Nieh, J. C.</w:t>
      </w:r>
      <w:r w:rsidR="006C43E3" w:rsidRPr="007320A7">
        <w:rPr>
          <w:rFonts w:ascii="Arial" w:eastAsia="Arial Unicode MS" w:hAnsi="Arial"/>
          <w:bCs/>
          <w:color w:val="000000" w:themeColor="text1"/>
          <w:sz w:val="20"/>
          <w:szCs w:val="20"/>
          <w:lang w:val="en-GB"/>
        </w:rPr>
        <w:t xml:space="preserve"> (2018) Olfactory eavesdropping of predator alarm pheromone by sympatric but not allopatric prey. </w:t>
      </w:r>
      <w:r w:rsidR="006C43E3" w:rsidRPr="007320A7">
        <w:rPr>
          <w:rFonts w:ascii="Arial" w:eastAsia="Arial Unicode MS" w:hAnsi="Arial"/>
          <w:b/>
          <w:bCs/>
          <w:i/>
          <w:color w:val="000000" w:themeColor="text1"/>
          <w:sz w:val="20"/>
          <w:szCs w:val="20"/>
          <w:lang w:val="en-GB"/>
        </w:rPr>
        <w:t>Animal Behaviour.</w:t>
      </w:r>
      <w:r w:rsidR="006C43E3" w:rsidRPr="007320A7">
        <w:rPr>
          <w:rFonts w:ascii="Arial" w:eastAsia="Arial Unicode MS" w:hAnsi="Arial"/>
          <w:bCs/>
          <w:color w:val="000000" w:themeColor="text1"/>
          <w:sz w:val="20"/>
          <w:szCs w:val="20"/>
          <w:lang w:val="en-GB"/>
        </w:rPr>
        <w:t xml:space="preserve"> 141: 115-125. </w:t>
      </w:r>
      <w:hyperlink r:id="rId53" w:history="1">
        <w:r w:rsidR="006C43E3" w:rsidRPr="007320A7">
          <w:rPr>
            <w:rStyle w:val="Hyperlink"/>
            <w:rFonts w:ascii="Arial" w:eastAsia="Arial Unicode MS" w:hAnsi="Arial"/>
            <w:bCs/>
            <w:color w:val="000000" w:themeColor="text1"/>
            <w:sz w:val="20"/>
            <w:szCs w:val="20"/>
          </w:rPr>
          <w:t>https://doi.org/10.1016/j.anbehav.2018.05.013</w:t>
        </w:r>
      </w:hyperlink>
      <w:r w:rsidR="00AC5CD3" w:rsidRPr="007320A7">
        <w:rPr>
          <w:rFonts w:ascii="Arial" w:eastAsia="Arial Unicode MS" w:hAnsi="Arial"/>
          <w:bCs/>
          <w:color w:val="000000" w:themeColor="text1"/>
          <w:sz w:val="20"/>
          <w:szCs w:val="20"/>
        </w:rPr>
        <w:t xml:space="preserve"> (</w:t>
      </w:r>
      <w:hyperlink r:id="rId54" w:history="1">
        <w:r w:rsidR="00AC5CD3" w:rsidRPr="007320A7">
          <w:rPr>
            <w:rStyle w:val="Hyperlink"/>
            <w:rFonts w:ascii="Arial" w:eastAsia="Arial Unicode MS" w:hAnsi="Arial"/>
            <w:bCs/>
            <w:color w:val="000000" w:themeColor="text1"/>
            <w:sz w:val="20"/>
            <w:szCs w:val="20"/>
          </w:rPr>
          <w:t>download</w:t>
        </w:r>
      </w:hyperlink>
      <w:r w:rsidR="00AC5CD3" w:rsidRPr="007320A7">
        <w:rPr>
          <w:rFonts w:ascii="Arial" w:eastAsia="Arial Unicode MS" w:hAnsi="Arial"/>
          <w:bCs/>
          <w:color w:val="000000" w:themeColor="text1"/>
          <w:sz w:val="20"/>
          <w:szCs w:val="20"/>
        </w:rPr>
        <w:t>).</w:t>
      </w:r>
    </w:p>
    <w:p w14:paraId="3AF52BC0" w14:textId="77777777" w:rsidR="00321BBB" w:rsidRPr="007320A7" w:rsidRDefault="00321BBB" w:rsidP="00EA7F11">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Unicode MS" w:hAnsi="Arial"/>
          <w:color w:val="000000" w:themeColor="text1"/>
          <w:sz w:val="20"/>
          <w:szCs w:val="20"/>
        </w:rPr>
      </w:pPr>
    </w:p>
    <w:p w14:paraId="065D0A97" w14:textId="3A33861C" w:rsidR="00EA7F11" w:rsidRPr="007320A7" w:rsidRDefault="00EB493D" w:rsidP="00321BB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rPr>
        <w:t>(</w:t>
      </w:r>
      <w:r w:rsidR="000B0B09" w:rsidRPr="007320A7">
        <w:rPr>
          <w:rFonts w:ascii="Arial" w:eastAsia="Arial Unicode MS" w:hAnsi="Arial"/>
          <w:color w:val="000000" w:themeColor="text1"/>
          <w:sz w:val="20"/>
          <w:szCs w:val="20"/>
        </w:rPr>
        <w:t>78</w:t>
      </w:r>
      <w:r w:rsidRPr="007320A7">
        <w:rPr>
          <w:rFonts w:ascii="Arial" w:eastAsia="Arial Unicode MS" w:hAnsi="Arial"/>
          <w:color w:val="000000" w:themeColor="text1"/>
          <w:sz w:val="20"/>
          <w:szCs w:val="20"/>
        </w:rPr>
        <w:t xml:space="preserve">) </w:t>
      </w:r>
      <w:r w:rsidR="006C43E3" w:rsidRPr="007320A7">
        <w:rPr>
          <w:rFonts w:ascii="Arial" w:eastAsia="Arial Unicode MS" w:hAnsi="Arial"/>
          <w:color w:val="000000" w:themeColor="text1"/>
          <w:sz w:val="20"/>
          <w:szCs w:val="20"/>
        </w:rPr>
        <w:t xml:space="preserve">Zhang, J., Wang, Z., Wen, P., Qu, Y., Tan, K., and </w:t>
      </w:r>
      <w:r w:rsidR="006C43E3" w:rsidRPr="007320A7">
        <w:rPr>
          <w:rFonts w:ascii="Arial" w:eastAsia="Arial Unicode MS" w:hAnsi="Arial"/>
          <w:b/>
          <w:color w:val="000000" w:themeColor="text1"/>
          <w:sz w:val="20"/>
          <w:szCs w:val="20"/>
        </w:rPr>
        <w:t>Nieh, J.C.</w:t>
      </w:r>
      <w:r w:rsidR="006C43E3" w:rsidRPr="007320A7">
        <w:rPr>
          <w:rFonts w:ascii="Arial" w:eastAsia="Arial Unicode MS" w:hAnsi="Arial"/>
          <w:color w:val="000000" w:themeColor="text1"/>
          <w:sz w:val="20"/>
          <w:szCs w:val="20"/>
        </w:rPr>
        <w:t xml:space="preserve"> (2018) The reluctant visitor: a</w:t>
      </w:r>
      <w:r w:rsidR="00AC5CD3" w:rsidRPr="007320A7">
        <w:rPr>
          <w:rFonts w:ascii="Arial" w:eastAsia="Arial Unicode MS" w:hAnsi="Arial"/>
          <w:color w:val="000000" w:themeColor="text1"/>
          <w:sz w:val="20"/>
          <w:szCs w:val="20"/>
        </w:rPr>
        <w:t xml:space="preserve"> terpenoid </w:t>
      </w:r>
      <w:r w:rsidR="006C43E3" w:rsidRPr="007320A7">
        <w:rPr>
          <w:rFonts w:ascii="Arial" w:eastAsia="Arial Unicode MS" w:hAnsi="Arial"/>
          <w:color w:val="000000" w:themeColor="text1"/>
          <w:sz w:val="20"/>
          <w:szCs w:val="20"/>
        </w:rPr>
        <w:t xml:space="preserve">in toxic nectar can reduce olfactory learning and memory in Asian honey bees. </w:t>
      </w:r>
      <w:r w:rsidR="006C43E3" w:rsidRPr="007320A7">
        <w:rPr>
          <w:rFonts w:ascii="Arial" w:eastAsia="Arial Unicode MS" w:hAnsi="Arial"/>
          <w:b/>
          <w:i/>
          <w:color w:val="000000" w:themeColor="text1"/>
          <w:sz w:val="20"/>
          <w:szCs w:val="20"/>
        </w:rPr>
        <w:t>Journal of Experimental Biology</w:t>
      </w:r>
      <w:r w:rsidR="006C43E3" w:rsidRPr="007320A7">
        <w:rPr>
          <w:rFonts w:ascii="Arial" w:eastAsia="Arial Unicode MS" w:hAnsi="Arial"/>
          <w:color w:val="000000" w:themeColor="text1"/>
          <w:sz w:val="20"/>
          <w:szCs w:val="20"/>
        </w:rPr>
        <w:t>. 221, doi:10.1242/jeb.168344. PMID: 29361585</w:t>
      </w:r>
      <w:r w:rsidR="00AC5CD3" w:rsidRPr="007320A7">
        <w:rPr>
          <w:rFonts w:ascii="Arial" w:eastAsia="Arial Unicode MS" w:hAnsi="Arial"/>
          <w:color w:val="000000" w:themeColor="text1"/>
          <w:sz w:val="20"/>
          <w:szCs w:val="20"/>
        </w:rPr>
        <w:t xml:space="preserve"> (</w:t>
      </w:r>
      <w:hyperlink r:id="rId55" w:history="1">
        <w:r w:rsidR="00AC5CD3" w:rsidRPr="007320A7">
          <w:rPr>
            <w:rStyle w:val="Hyperlink"/>
            <w:rFonts w:ascii="Arial" w:eastAsia="Arial Unicode MS" w:hAnsi="Arial"/>
            <w:color w:val="000000" w:themeColor="text1"/>
            <w:sz w:val="20"/>
            <w:szCs w:val="20"/>
          </w:rPr>
          <w:t>download</w:t>
        </w:r>
      </w:hyperlink>
      <w:r w:rsidR="00AC5CD3" w:rsidRPr="007320A7">
        <w:rPr>
          <w:rFonts w:ascii="Arial" w:eastAsia="Arial Unicode MS" w:hAnsi="Arial"/>
          <w:color w:val="000000" w:themeColor="text1"/>
          <w:sz w:val="20"/>
          <w:szCs w:val="20"/>
        </w:rPr>
        <w:t>).</w:t>
      </w:r>
    </w:p>
    <w:p w14:paraId="53A09959" w14:textId="77777777" w:rsidR="006C43E3" w:rsidRPr="007320A7" w:rsidRDefault="006C43E3" w:rsidP="00321BB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p>
    <w:p w14:paraId="2A998541" w14:textId="68EB45A1" w:rsidR="004F7D12" w:rsidRPr="007320A7" w:rsidRDefault="00EA7F11" w:rsidP="00460CD2">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rPr>
        <w:t>(</w:t>
      </w:r>
      <w:r w:rsidR="000B0B09" w:rsidRPr="007320A7">
        <w:rPr>
          <w:rFonts w:ascii="Arial" w:eastAsia="Arial Unicode MS" w:hAnsi="Arial"/>
          <w:color w:val="000000" w:themeColor="text1"/>
          <w:sz w:val="20"/>
          <w:szCs w:val="20"/>
        </w:rPr>
        <w:t>77</w:t>
      </w:r>
      <w:r w:rsidRPr="007320A7">
        <w:rPr>
          <w:rFonts w:ascii="Arial" w:eastAsia="Arial Unicode MS" w:hAnsi="Arial"/>
          <w:color w:val="000000" w:themeColor="text1"/>
          <w:sz w:val="20"/>
          <w:szCs w:val="20"/>
        </w:rPr>
        <w:t xml:space="preserve">) </w:t>
      </w:r>
      <w:r w:rsidR="006C43E3" w:rsidRPr="007320A7">
        <w:rPr>
          <w:rFonts w:ascii="Arial" w:eastAsia="Arial Unicode MS" w:hAnsi="Arial"/>
          <w:color w:val="000000" w:themeColor="text1"/>
          <w:sz w:val="20"/>
          <w:szCs w:val="20"/>
        </w:rPr>
        <w:t xml:space="preserve">Tan, K., Wang, C., Dong, S., Li, X., and </w:t>
      </w:r>
      <w:r w:rsidR="006C43E3" w:rsidRPr="007320A7">
        <w:rPr>
          <w:rFonts w:ascii="Arial" w:eastAsia="Arial Unicode MS" w:hAnsi="Arial"/>
          <w:b/>
          <w:color w:val="000000" w:themeColor="text1"/>
          <w:sz w:val="20"/>
          <w:szCs w:val="20"/>
        </w:rPr>
        <w:t>Nieh, J.C</w:t>
      </w:r>
      <w:r w:rsidR="006C43E3" w:rsidRPr="007320A7">
        <w:rPr>
          <w:rFonts w:ascii="Arial" w:eastAsia="Arial Unicode MS" w:hAnsi="Arial"/>
          <w:color w:val="000000" w:themeColor="text1"/>
          <w:sz w:val="20"/>
          <w:szCs w:val="20"/>
        </w:rPr>
        <w:t>. (2017) The pesticide flupyradifurone impairs olfactory learning in Asian honey bees (</w:t>
      </w:r>
      <w:r w:rsidR="006C43E3" w:rsidRPr="007320A7">
        <w:rPr>
          <w:rFonts w:ascii="Arial" w:eastAsia="Arial Unicode MS" w:hAnsi="Arial"/>
          <w:i/>
          <w:color w:val="000000" w:themeColor="text1"/>
          <w:sz w:val="20"/>
          <w:szCs w:val="20"/>
        </w:rPr>
        <w:t>Apis cerana</w:t>
      </w:r>
      <w:r w:rsidR="006C43E3" w:rsidRPr="007320A7">
        <w:rPr>
          <w:rFonts w:ascii="Arial" w:eastAsia="Arial Unicode MS" w:hAnsi="Arial"/>
          <w:color w:val="000000" w:themeColor="text1"/>
          <w:sz w:val="20"/>
          <w:szCs w:val="20"/>
        </w:rPr>
        <w:t xml:space="preserve">) exposed as larvae or as adults. </w:t>
      </w:r>
      <w:r w:rsidR="006C43E3" w:rsidRPr="007320A7">
        <w:rPr>
          <w:rFonts w:ascii="Arial" w:eastAsia="Arial Unicode MS" w:hAnsi="Arial"/>
          <w:b/>
          <w:i/>
          <w:color w:val="000000" w:themeColor="text1"/>
          <w:sz w:val="20"/>
          <w:szCs w:val="20"/>
        </w:rPr>
        <w:t>Scientific Reports</w:t>
      </w:r>
      <w:r w:rsidR="006C43E3" w:rsidRPr="007320A7">
        <w:rPr>
          <w:rFonts w:ascii="Arial" w:eastAsia="Arial Unicode MS" w:hAnsi="Arial"/>
          <w:color w:val="000000" w:themeColor="text1"/>
          <w:sz w:val="20"/>
          <w:szCs w:val="20"/>
        </w:rPr>
        <w:t xml:space="preserve"> 7:17772: DOI:10.1038/s41598-017-18060-z. PMID: 29259229</w:t>
      </w:r>
      <w:r w:rsidR="00AC5CD3" w:rsidRPr="007320A7">
        <w:rPr>
          <w:rFonts w:ascii="Arial" w:eastAsia="Arial Unicode MS" w:hAnsi="Arial"/>
          <w:color w:val="000000" w:themeColor="text1"/>
          <w:sz w:val="20"/>
          <w:szCs w:val="20"/>
        </w:rPr>
        <w:t xml:space="preserve"> (</w:t>
      </w:r>
      <w:hyperlink r:id="rId56" w:history="1">
        <w:r w:rsidR="00AC5CD3" w:rsidRPr="007320A7">
          <w:rPr>
            <w:rStyle w:val="Hyperlink"/>
            <w:rFonts w:ascii="Arial" w:eastAsia="Arial Unicode MS" w:hAnsi="Arial"/>
            <w:color w:val="000000" w:themeColor="text1"/>
            <w:sz w:val="20"/>
            <w:szCs w:val="20"/>
          </w:rPr>
          <w:t>download</w:t>
        </w:r>
      </w:hyperlink>
      <w:r w:rsidR="00AC5CD3" w:rsidRPr="007320A7">
        <w:rPr>
          <w:rFonts w:ascii="Arial" w:eastAsia="Arial Unicode MS" w:hAnsi="Arial"/>
          <w:color w:val="000000" w:themeColor="text1"/>
          <w:sz w:val="20"/>
          <w:szCs w:val="20"/>
        </w:rPr>
        <w:t>)</w:t>
      </w:r>
      <w:r w:rsidR="006C43E3" w:rsidRPr="007320A7">
        <w:rPr>
          <w:rFonts w:ascii="Arial" w:eastAsia="Arial Unicode MS" w:hAnsi="Arial"/>
          <w:color w:val="000000" w:themeColor="text1"/>
          <w:sz w:val="20"/>
          <w:szCs w:val="20"/>
        </w:rPr>
        <w:t>.</w:t>
      </w:r>
    </w:p>
    <w:p w14:paraId="16285C11" w14:textId="77777777" w:rsidR="006C43E3" w:rsidRPr="007320A7" w:rsidRDefault="006C43E3" w:rsidP="00321BB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p>
    <w:p w14:paraId="41092FDB" w14:textId="4622E7F0" w:rsidR="004F7D12" w:rsidRPr="007320A7" w:rsidRDefault="004F7D12" w:rsidP="006C43E3">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b/>
          <w:color w:val="000000" w:themeColor="text1"/>
          <w:sz w:val="20"/>
          <w:szCs w:val="20"/>
        </w:rPr>
      </w:pPr>
      <w:r w:rsidRPr="007320A7">
        <w:rPr>
          <w:rFonts w:ascii="Arial" w:eastAsia="Arial Unicode MS" w:hAnsi="Arial"/>
          <w:b/>
          <w:color w:val="000000" w:themeColor="text1"/>
          <w:sz w:val="20"/>
          <w:szCs w:val="20"/>
        </w:rPr>
        <w:t>(</w:t>
      </w:r>
      <w:r w:rsidR="000B0B09" w:rsidRPr="007320A7">
        <w:rPr>
          <w:rFonts w:ascii="Arial" w:eastAsia="Arial Unicode MS" w:hAnsi="Arial"/>
          <w:b/>
          <w:color w:val="000000" w:themeColor="text1"/>
          <w:sz w:val="20"/>
          <w:szCs w:val="20"/>
        </w:rPr>
        <w:t>76</w:t>
      </w:r>
      <w:r w:rsidRPr="007320A7">
        <w:rPr>
          <w:rFonts w:ascii="Arial" w:eastAsia="Arial Unicode MS" w:hAnsi="Arial"/>
          <w:b/>
          <w:color w:val="000000" w:themeColor="text1"/>
          <w:sz w:val="20"/>
          <w:szCs w:val="20"/>
        </w:rPr>
        <w:t>) Tosi, S., Nieh, J. C., Sgolastra, F., Cabbri R., and Medrzycki, P. (</w:t>
      </w:r>
      <w:r w:rsidR="009E19E2" w:rsidRPr="007320A7">
        <w:rPr>
          <w:rFonts w:ascii="Arial" w:eastAsia="Arial Unicode MS" w:hAnsi="Arial"/>
          <w:b/>
          <w:color w:val="000000" w:themeColor="text1"/>
          <w:sz w:val="20"/>
          <w:szCs w:val="20"/>
        </w:rPr>
        <w:t>2017</w:t>
      </w:r>
      <w:r w:rsidRPr="007320A7">
        <w:rPr>
          <w:rFonts w:ascii="Arial" w:eastAsia="Arial Unicode MS" w:hAnsi="Arial"/>
          <w:b/>
          <w:color w:val="000000" w:themeColor="text1"/>
          <w:sz w:val="20"/>
          <w:szCs w:val="20"/>
        </w:rPr>
        <w:t xml:space="preserve">) Neonicotinoid pesticides and nutritional stress synergistically reduce survival in honey bees. </w:t>
      </w:r>
      <w:r w:rsidRPr="007320A7">
        <w:rPr>
          <w:rFonts w:ascii="Arial" w:eastAsia="Arial Unicode MS" w:hAnsi="Arial"/>
          <w:b/>
          <w:i/>
          <w:color w:val="000000" w:themeColor="text1"/>
          <w:sz w:val="20"/>
          <w:szCs w:val="20"/>
        </w:rPr>
        <w:t>Proceedings of the Royal Society B.</w:t>
      </w:r>
      <w:r w:rsidR="009E19E2" w:rsidRPr="007320A7">
        <w:rPr>
          <w:rFonts w:ascii="Arial" w:eastAsia="Arial Unicode MS" w:hAnsi="Arial"/>
          <w:b/>
          <w:color w:val="000000" w:themeColor="text1"/>
          <w:sz w:val="20"/>
          <w:szCs w:val="20"/>
        </w:rPr>
        <w:t xml:space="preserve"> 284. 20171711. </w:t>
      </w:r>
      <w:hyperlink r:id="rId57" w:history="1">
        <w:r w:rsidR="006C43E3" w:rsidRPr="007320A7">
          <w:rPr>
            <w:rStyle w:val="Hyperlink"/>
            <w:rFonts w:ascii="Arial" w:eastAsia="Arial Unicode MS" w:hAnsi="Arial"/>
            <w:b/>
            <w:color w:val="000000" w:themeColor="text1"/>
            <w:sz w:val="20"/>
            <w:szCs w:val="20"/>
          </w:rPr>
          <w:t>http://dx.doi.org/10.1098/rspb.2017.1711</w:t>
        </w:r>
      </w:hyperlink>
      <w:r w:rsidR="006C43E3" w:rsidRPr="007320A7">
        <w:rPr>
          <w:rFonts w:ascii="Arial" w:eastAsia="Arial Unicode MS" w:hAnsi="Arial"/>
          <w:b/>
          <w:color w:val="000000" w:themeColor="text1"/>
          <w:sz w:val="20"/>
          <w:szCs w:val="20"/>
        </w:rPr>
        <w:t>. PMID: 29263280</w:t>
      </w:r>
      <w:r w:rsidR="00AC5CD3" w:rsidRPr="007320A7">
        <w:rPr>
          <w:rFonts w:ascii="Arial" w:eastAsia="Arial Unicode MS" w:hAnsi="Arial"/>
          <w:b/>
          <w:color w:val="000000" w:themeColor="text1"/>
          <w:sz w:val="20"/>
          <w:szCs w:val="20"/>
        </w:rPr>
        <w:t xml:space="preserve"> (</w:t>
      </w:r>
      <w:hyperlink r:id="rId58" w:history="1">
        <w:r w:rsidR="00AC5CD3" w:rsidRPr="007320A7">
          <w:rPr>
            <w:rStyle w:val="Hyperlink"/>
            <w:rFonts w:ascii="Arial" w:eastAsia="Arial Unicode MS" w:hAnsi="Arial"/>
            <w:b/>
            <w:color w:val="000000" w:themeColor="text1"/>
            <w:sz w:val="20"/>
            <w:szCs w:val="20"/>
          </w:rPr>
          <w:t>download</w:t>
        </w:r>
      </w:hyperlink>
      <w:r w:rsidR="00AC5CD3" w:rsidRPr="007320A7">
        <w:rPr>
          <w:rFonts w:ascii="Arial" w:eastAsia="Arial Unicode MS" w:hAnsi="Arial"/>
          <w:b/>
          <w:color w:val="000000" w:themeColor="text1"/>
          <w:sz w:val="20"/>
          <w:szCs w:val="20"/>
        </w:rPr>
        <w:t>)</w:t>
      </w:r>
      <w:r w:rsidR="006C43E3" w:rsidRPr="007320A7">
        <w:rPr>
          <w:rFonts w:ascii="Arial" w:eastAsia="Arial Unicode MS" w:hAnsi="Arial"/>
          <w:b/>
          <w:color w:val="000000" w:themeColor="text1"/>
          <w:sz w:val="20"/>
          <w:szCs w:val="20"/>
        </w:rPr>
        <w:t>.</w:t>
      </w:r>
    </w:p>
    <w:p w14:paraId="2ADE20D8" w14:textId="77777777" w:rsidR="00EA206F" w:rsidRPr="007320A7" w:rsidRDefault="00EA206F" w:rsidP="00683F94">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p>
    <w:p w14:paraId="26298ACD" w14:textId="3E0B8B70" w:rsidR="00AB0869" w:rsidRPr="007320A7" w:rsidRDefault="00683F94" w:rsidP="00AB0869">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rPr>
        <w:t>(</w:t>
      </w:r>
      <w:r w:rsidR="000B0B09" w:rsidRPr="007320A7">
        <w:rPr>
          <w:rFonts w:ascii="Arial" w:eastAsia="Arial Unicode MS" w:hAnsi="Arial"/>
          <w:color w:val="000000" w:themeColor="text1"/>
          <w:sz w:val="20"/>
          <w:szCs w:val="20"/>
        </w:rPr>
        <w:t>75</w:t>
      </w:r>
      <w:r w:rsidRPr="007320A7">
        <w:rPr>
          <w:rFonts w:ascii="Arial" w:eastAsia="Arial Unicode MS" w:hAnsi="Arial"/>
          <w:color w:val="000000" w:themeColor="text1"/>
          <w:sz w:val="20"/>
          <w:szCs w:val="20"/>
        </w:rPr>
        <w:t xml:space="preserve">) </w:t>
      </w:r>
      <w:r w:rsidR="006C43E3" w:rsidRPr="007320A7">
        <w:rPr>
          <w:rFonts w:ascii="Arial" w:eastAsia="Arial Unicode MS" w:hAnsi="Arial"/>
          <w:color w:val="000000" w:themeColor="text1"/>
          <w:sz w:val="20"/>
          <w:szCs w:val="20"/>
        </w:rPr>
        <w:t xml:space="preserve">Tosi, S. and </w:t>
      </w:r>
      <w:r w:rsidR="006C43E3" w:rsidRPr="007320A7">
        <w:rPr>
          <w:rFonts w:ascii="Arial" w:eastAsia="Arial Unicode MS" w:hAnsi="Arial"/>
          <w:b/>
          <w:color w:val="000000" w:themeColor="text1"/>
          <w:sz w:val="20"/>
          <w:szCs w:val="20"/>
        </w:rPr>
        <w:t>Nieh, J. C</w:t>
      </w:r>
      <w:r w:rsidR="006C43E3" w:rsidRPr="007320A7">
        <w:rPr>
          <w:rFonts w:ascii="Arial" w:eastAsia="Arial Unicode MS" w:hAnsi="Arial"/>
          <w:color w:val="000000" w:themeColor="text1"/>
          <w:sz w:val="20"/>
          <w:szCs w:val="20"/>
        </w:rPr>
        <w:t xml:space="preserve">. (2017) A common neonicotinoid pesticide, thiamethoxam, alters honey bee activity, motor functions, and phototaxis. </w:t>
      </w:r>
      <w:r w:rsidR="006C43E3" w:rsidRPr="007320A7">
        <w:rPr>
          <w:rFonts w:ascii="Arial" w:eastAsia="Arial Unicode MS" w:hAnsi="Arial"/>
          <w:b/>
          <w:i/>
          <w:color w:val="000000" w:themeColor="text1"/>
          <w:sz w:val="20"/>
          <w:szCs w:val="20"/>
        </w:rPr>
        <w:t>Scientific Reports</w:t>
      </w:r>
      <w:r w:rsidR="006C43E3" w:rsidRPr="007320A7">
        <w:rPr>
          <w:rFonts w:ascii="Arial" w:eastAsia="Arial Unicode MS" w:hAnsi="Arial"/>
          <w:color w:val="000000" w:themeColor="text1"/>
          <w:sz w:val="20"/>
          <w:szCs w:val="20"/>
        </w:rPr>
        <w:t>. 7: 15132, DOI:10.1038/s41598-017-15308-6. PMID: 29123189</w:t>
      </w:r>
      <w:r w:rsidR="00AC5CD3" w:rsidRPr="007320A7">
        <w:rPr>
          <w:rFonts w:ascii="Arial" w:eastAsia="Arial Unicode MS" w:hAnsi="Arial"/>
          <w:color w:val="000000" w:themeColor="text1"/>
          <w:sz w:val="20"/>
          <w:szCs w:val="20"/>
        </w:rPr>
        <w:t xml:space="preserve"> (</w:t>
      </w:r>
      <w:hyperlink r:id="rId59" w:history="1">
        <w:r w:rsidR="00AC5CD3" w:rsidRPr="007320A7">
          <w:rPr>
            <w:rStyle w:val="Hyperlink"/>
            <w:rFonts w:ascii="Arial" w:eastAsia="Arial Unicode MS" w:hAnsi="Arial"/>
            <w:color w:val="000000" w:themeColor="text1"/>
            <w:sz w:val="20"/>
            <w:szCs w:val="20"/>
          </w:rPr>
          <w:t>download</w:t>
        </w:r>
      </w:hyperlink>
      <w:r w:rsidR="00AC5CD3" w:rsidRPr="007320A7">
        <w:rPr>
          <w:rFonts w:ascii="Arial" w:eastAsia="Arial Unicode MS" w:hAnsi="Arial"/>
          <w:color w:val="000000" w:themeColor="text1"/>
          <w:sz w:val="20"/>
          <w:szCs w:val="20"/>
        </w:rPr>
        <w:t>)</w:t>
      </w:r>
      <w:r w:rsidR="006C43E3" w:rsidRPr="007320A7">
        <w:rPr>
          <w:rFonts w:ascii="Arial" w:eastAsia="Arial Unicode MS" w:hAnsi="Arial"/>
          <w:color w:val="000000" w:themeColor="text1"/>
          <w:sz w:val="20"/>
          <w:szCs w:val="20"/>
        </w:rPr>
        <w:t>.</w:t>
      </w:r>
    </w:p>
    <w:p w14:paraId="18D4FEBB" w14:textId="77777777" w:rsidR="00A760A9" w:rsidRPr="007320A7" w:rsidRDefault="00A760A9" w:rsidP="001D6BF6">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lang w:val="en-GB"/>
        </w:rPr>
      </w:pPr>
    </w:p>
    <w:p w14:paraId="002BFEDC" w14:textId="3B60C511" w:rsidR="001652EC" w:rsidRPr="007320A7" w:rsidRDefault="001652EC" w:rsidP="00AC5CD3">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rPr>
      </w:pPr>
      <w:r w:rsidRPr="007320A7">
        <w:rPr>
          <w:rFonts w:ascii="Arial" w:eastAsia="Arial Unicode MS" w:hAnsi="Arial"/>
          <w:color w:val="000000" w:themeColor="text1"/>
          <w:sz w:val="20"/>
          <w:szCs w:val="20"/>
        </w:rPr>
        <w:t>(</w:t>
      </w:r>
      <w:r w:rsidR="000B0B09" w:rsidRPr="007320A7">
        <w:rPr>
          <w:rFonts w:ascii="Arial" w:eastAsia="Arial Unicode MS" w:hAnsi="Arial"/>
          <w:color w:val="000000" w:themeColor="text1"/>
          <w:sz w:val="20"/>
          <w:szCs w:val="20"/>
        </w:rPr>
        <w:t>74</w:t>
      </w:r>
      <w:r w:rsidRPr="007320A7">
        <w:rPr>
          <w:rFonts w:ascii="Arial" w:eastAsia="Arial Unicode MS" w:hAnsi="Arial"/>
          <w:color w:val="000000" w:themeColor="text1"/>
          <w:sz w:val="20"/>
          <w:szCs w:val="20"/>
        </w:rPr>
        <w:t xml:space="preserve">) </w:t>
      </w:r>
      <w:r w:rsidR="006C43E3" w:rsidRPr="007320A7">
        <w:rPr>
          <w:rFonts w:ascii="Arial" w:eastAsia="Arial Unicode MS" w:hAnsi="Arial"/>
          <w:color w:val="000000" w:themeColor="text1"/>
          <w:sz w:val="20"/>
          <w:szCs w:val="20"/>
        </w:rPr>
        <w:t xml:space="preserve">BenVau, L. R., and </w:t>
      </w:r>
      <w:r w:rsidR="006C43E3" w:rsidRPr="007320A7">
        <w:rPr>
          <w:rFonts w:ascii="Arial" w:eastAsia="Arial Unicode MS" w:hAnsi="Arial"/>
          <w:b/>
          <w:color w:val="000000" w:themeColor="text1"/>
          <w:sz w:val="20"/>
          <w:szCs w:val="20"/>
        </w:rPr>
        <w:t xml:space="preserve">Nieh, J. C. </w:t>
      </w:r>
      <w:r w:rsidR="006C43E3" w:rsidRPr="007320A7">
        <w:rPr>
          <w:rFonts w:ascii="Arial" w:eastAsia="Arial Unicode MS" w:hAnsi="Arial"/>
          <w:color w:val="000000" w:themeColor="text1"/>
          <w:sz w:val="20"/>
          <w:szCs w:val="20"/>
        </w:rPr>
        <w:t>(2017)</w:t>
      </w:r>
      <w:r w:rsidR="00AC5CD3" w:rsidRPr="007320A7">
        <w:rPr>
          <w:rFonts w:ascii="Arial" w:eastAsia="Arial Unicode MS" w:hAnsi="Arial"/>
          <w:color w:val="000000" w:themeColor="text1"/>
          <w:sz w:val="20"/>
          <w:szCs w:val="20"/>
        </w:rPr>
        <w:t xml:space="preserve"> </w:t>
      </w:r>
      <w:r w:rsidR="00AC5CD3" w:rsidRPr="007320A7">
        <w:rPr>
          <w:rFonts w:ascii="Arial" w:eastAsia="Arial Unicode MS" w:hAnsi="Arial"/>
          <w:bCs/>
          <w:color w:val="000000" w:themeColor="text1"/>
          <w:sz w:val="20"/>
          <w:szCs w:val="20"/>
        </w:rPr>
        <w:t xml:space="preserve">Larval honey bees infected with </w:t>
      </w:r>
      <w:r w:rsidR="00AC5CD3" w:rsidRPr="007320A7">
        <w:rPr>
          <w:rFonts w:ascii="Arial" w:eastAsia="Arial Unicode MS" w:hAnsi="Arial"/>
          <w:bCs/>
          <w:i/>
          <w:iCs/>
          <w:color w:val="000000" w:themeColor="text1"/>
          <w:sz w:val="20"/>
          <w:szCs w:val="20"/>
        </w:rPr>
        <w:t xml:space="preserve">Nosema ceranae </w:t>
      </w:r>
      <w:r w:rsidR="00AC5CD3" w:rsidRPr="007320A7">
        <w:rPr>
          <w:rFonts w:ascii="Arial" w:eastAsia="Arial Unicode MS" w:hAnsi="Arial"/>
          <w:bCs/>
          <w:color w:val="000000" w:themeColor="text1"/>
          <w:sz w:val="20"/>
          <w:szCs w:val="20"/>
        </w:rPr>
        <w:t>have increased vitellogenin titers as young adults</w:t>
      </w:r>
      <w:r w:rsidR="00AC5CD3" w:rsidRPr="007320A7">
        <w:rPr>
          <w:rFonts w:ascii="Arial" w:eastAsia="Arial Unicode MS" w:hAnsi="Arial"/>
          <w:b/>
          <w:bCs/>
          <w:color w:val="000000" w:themeColor="text1"/>
          <w:sz w:val="22"/>
          <w:szCs w:val="22"/>
        </w:rPr>
        <w:t>.</w:t>
      </w:r>
      <w:r w:rsidR="006C43E3" w:rsidRPr="007320A7">
        <w:rPr>
          <w:rFonts w:ascii="Arial" w:eastAsia="Arial Unicode MS" w:hAnsi="Arial"/>
          <w:color w:val="000000" w:themeColor="text1"/>
          <w:sz w:val="22"/>
          <w:szCs w:val="22"/>
        </w:rPr>
        <w:t xml:space="preserve"> </w:t>
      </w:r>
      <w:r w:rsidR="006C43E3" w:rsidRPr="007320A7">
        <w:rPr>
          <w:rFonts w:ascii="Arial" w:eastAsia="Arial Unicode MS" w:hAnsi="Arial"/>
          <w:b/>
          <w:i/>
          <w:color w:val="000000" w:themeColor="text1"/>
          <w:sz w:val="20"/>
          <w:szCs w:val="20"/>
        </w:rPr>
        <w:t>Scientific Reports.</w:t>
      </w:r>
      <w:r w:rsidR="006C43E3" w:rsidRPr="007320A7">
        <w:rPr>
          <w:rFonts w:ascii="Arial" w:eastAsia="Arial Unicode MS" w:hAnsi="Arial"/>
          <w:color w:val="000000" w:themeColor="text1"/>
          <w:sz w:val="20"/>
          <w:szCs w:val="20"/>
        </w:rPr>
        <w:t xml:space="preserve"> DOI:10.1038/s41598-017-14702-4. PMID: 29075036</w:t>
      </w:r>
      <w:r w:rsidR="00AC5CD3" w:rsidRPr="007320A7">
        <w:rPr>
          <w:rFonts w:ascii="Arial" w:eastAsia="Arial Unicode MS" w:hAnsi="Arial"/>
          <w:color w:val="000000" w:themeColor="text1"/>
          <w:sz w:val="20"/>
          <w:szCs w:val="20"/>
        </w:rPr>
        <w:t xml:space="preserve"> (</w:t>
      </w:r>
      <w:hyperlink r:id="rId60" w:history="1">
        <w:r w:rsidR="00AC5CD3" w:rsidRPr="007320A7">
          <w:rPr>
            <w:rStyle w:val="Hyperlink"/>
            <w:rFonts w:ascii="Arial" w:eastAsia="Arial Unicode MS" w:hAnsi="Arial"/>
            <w:color w:val="000000" w:themeColor="text1"/>
            <w:sz w:val="20"/>
            <w:szCs w:val="20"/>
          </w:rPr>
          <w:t>download</w:t>
        </w:r>
      </w:hyperlink>
      <w:r w:rsidR="00AC5CD3" w:rsidRPr="007320A7">
        <w:rPr>
          <w:rFonts w:ascii="Arial" w:eastAsia="Arial Unicode MS" w:hAnsi="Arial"/>
          <w:color w:val="000000" w:themeColor="text1"/>
          <w:sz w:val="20"/>
          <w:szCs w:val="20"/>
        </w:rPr>
        <w:t>)</w:t>
      </w:r>
      <w:r w:rsidR="006C43E3" w:rsidRPr="007320A7">
        <w:rPr>
          <w:rFonts w:ascii="Arial" w:eastAsia="Arial Unicode MS" w:hAnsi="Arial"/>
          <w:color w:val="000000" w:themeColor="text1"/>
          <w:sz w:val="20"/>
          <w:szCs w:val="20"/>
        </w:rPr>
        <w:t>.</w:t>
      </w:r>
    </w:p>
    <w:p w14:paraId="349B9E3A" w14:textId="77777777" w:rsidR="006C43E3" w:rsidRPr="007320A7" w:rsidRDefault="006C43E3" w:rsidP="001652EC">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p>
    <w:p w14:paraId="2A6053C4" w14:textId="3C0BE3A9" w:rsidR="00357E3C" w:rsidRPr="007320A7" w:rsidRDefault="00544316" w:rsidP="00C1190C">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lang w:val="en-GB"/>
        </w:rPr>
        <w:t>(</w:t>
      </w:r>
      <w:r w:rsidR="000B0B09" w:rsidRPr="007320A7">
        <w:rPr>
          <w:rFonts w:ascii="Arial" w:eastAsia="Arial Unicode MS" w:hAnsi="Arial"/>
          <w:color w:val="000000" w:themeColor="text1"/>
          <w:sz w:val="20"/>
          <w:szCs w:val="20"/>
          <w:lang w:val="en-GB"/>
        </w:rPr>
        <w:t>73</w:t>
      </w:r>
      <w:r w:rsidRPr="007320A7">
        <w:rPr>
          <w:rFonts w:ascii="Arial" w:eastAsia="Arial Unicode MS" w:hAnsi="Arial"/>
          <w:color w:val="000000" w:themeColor="text1"/>
          <w:sz w:val="20"/>
          <w:szCs w:val="20"/>
          <w:lang w:val="en-GB"/>
        </w:rPr>
        <w:t xml:space="preserve">) </w:t>
      </w:r>
      <w:r w:rsidR="006C43E3" w:rsidRPr="007320A7">
        <w:rPr>
          <w:rFonts w:ascii="Arial" w:eastAsia="Arial Unicode MS" w:hAnsi="Arial"/>
          <w:color w:val="000000" w:themeColor="text1"/>
          <w:sz w:val="20"/>
          <w:szCs w:val="20"/>
          <w:lang w:val="en-GB"/>
        </w:rPr>
        <w:t xml:space="preserve">Ping Wen, </w:t>
      </w:r>
      <w:proofErr w:type="spellStart"/>
      <w:r w:rsidR="006C43E3" w:rsidRPr="007320A7">
        <w:rPr>
          <w:rFonts w:ascii="Arial" w:eastAsia="Arial Unicode MS" w:hAnsi="Arial"/>
          <w:color w:val="000000" w:themeColor="text1"/>
          <w:sz w:val="20"/>
          <w:szCs w:val="20"/>
          <w:lang w:val="en-GB"/>
        </w:rPr>
        <w:t>Ya</w:t>
      </w:r>
      <w:proofErr w:type="spellEnd"/>
      <w:r w:rsidR="006C43E3" w:rsidRPr="007320A7">
        <w:rPr>
          <w:rFonts w:ascii="Arial" w:eastAsia="Arial Unicode MS" w:hAnsi="Arial"/>
          <w:color w:val="000000" w:themeColor="text1"/>
          <w:sz w:val="20"/>
          <w:szCs w:val="20"/>
          <w:lang w:val="en-GB"/>
        </w:rPr>
        <w:t xml:space="preserve">-Nan Cheng, Shi-Hao Dong, Zheng-Wei Wang, Ken Tan, James C. </w:t>
      </w:r>
      <w:r w:rsidR="006C43E3" w:rsidRPr="007320A7">
        <w:rPr>
          <w:rFonts w:ascii="Arial" w:eastAsia="Arial Unicode MS" w:hAnsi="Arial"/>
          <w:b/>
          <w:bCs/>
          <w:color w:val="000000" w:themeColor="text1"/>
          <w:sz w:val="20"/>
          <w:szCs w:val="20"/>
          <w:lang w:val="en-GB"/>
        </w:rPr>
        <w:t>Nieh</w:t>
      </w:r>
      <w:r w:rsidR="006C43E3" w:rsidRPr="007320A7">
        <w:rPr>
          <w:rFonts w:ascii="Arial" w:eastAsia="Arial Unicode MS" w:hAnsi="Arial"/>
          <w:color w:val="000000" w:themeColor="text1"/>
          <w:sz w:val="20"/>
          <w:szCs w:val="20"/>
          <w:lang w:val="en-GB"/>
        </w:rPr>
        <w:t>. (2017) Sex pheromone of a globally invasive honey bee predator</w:t>
      </w:r>
      <w:r w:rsidR="006C43E3" w:rsidRPr="007320A7">
        <w:rPr>
          <w:rFonts w:ascii="Arial" w:eastAsia="Arial Unicode MS" w:hAnsi="Arial" w:hint="eastAsia"/>
          <w:color w:val="000000" w:themeColor="text1"/>
          <w:sz w:val="20"/>
          <w:szCs w:val="20"/>
          <w:lang w:val="en-GB"/>
        </w:rPr>
        <w:t>,</w:t>
      </w:r>
      <w:r w:rsidR="006C43E3" w:rsidRPr="007320A7">
        <w:rPr>
          <w:rFonts w:ascii="Arial" w:eastAsia="Arial Unicode MS" w:hAnsi="Arial"/>
          <w:color w:val="000000" w:themeColor="text1"/>
          <w:sz w:val="20"/>
          <w:szCs w:val="20"/>
          <w:lang w:val="en-GB"/>
        </w:rPr>
        <w:t xml:space="preserve"> the Asian eusocial hornet, </w:t>
      </w:r>
      <w:r w:rsidR="006C43E3" w:rsidRPr="007320A7">
        <w:rPr>
          <w:rFonts w:ascii="Arial" w:eastAsia="Arial Unicode MS" w:hAnsi="Arial"/>
          <w:i/>
          <w:color w:val="000000" w:themeColor="text1"/>
          <w:sz w:val="20"/>
          <w:szCs w:val="20"/>
          <w:lang w:val="en-GB"/>
        </w:rPr>
        <w:t>Vespa velutina.</w:t>
      </w:r>
      <w:r w:rsidR="006C43E3" w:rsidRPr="007320A7">
        <w:rPr>
          <w:rFonts w:ascii="Arial" w:eastAsia="Arial Unicode MS" w:hAnsi="Arial"/>
          <w:b/>
          <w:i/>
          <w:color w:val="000000" w:themeColor="text1"/>
          <w:sz w:val="20"/>
          <w:szCs w:val="20"/>
        </w:rPr>
        <w:t xml:space="preserve"> Scientific Reports</w:t>
      </w:r>
      <w:r w:rsidR="006C43E3" w:rsidRPr="007320A7">
        <w:rPr>
          <w:rFonts w:ascii="Arial" w:eastAsia="Arial Unicode MS" w:hAnsi="Arial"/>
          <w:color w:val="000000" w:themeColor="text1"/>
          <w:sz w:val="20"/>
          <w:szCs w:val="20"/>
        </w:rPr>
        <w:t>. DOI:10.1038/s41598-017-13509-7. PMID: 29021562</w:t>
      </w:r>
      <w:r w:rsidR="00BB10C4" w:rsidRPr="007320A7">
        <w:rPr>
          <w:rFonts w:ascii="Arial" w:eastAsia="Arial Unicode MS" w:hAnsi="Arial"/>
          <w:color w:val="000000" w:themeColor="text1"/>
          <w:sz w:val="20"/>
          <w:szCs w:val="20"/>
        </w:rPr>
        <w:t xml:space="preserve"> (</w:t>
      </w:r>
      <w:hyperlink r:id="rId61" w:history="1">
        <w:r w:rsidR="00BB10C4" w:rsidRPr="007320A7">
          <w:rPr>
            <w:rStyle w:val="Hyperlink"/>
            <w:rFonts w:ascii="Arial" w:eastAsia="Arial Unicode MS" w:hAnsi="Arial"/>
            <w:color w:val="000000" w:themeColor="text1"/>
            <w:sz w:val="20"/>
            <w:szCs w:val="20"/>
          </w:rPr>
          <w:t>download</w:t>
        </w:r>
      </w:hyperlink>
      <w:r w:rsidR="00BB10C4" w:rsidRPr="007320A7">
        <w:rPr>
          <w:rFonts w:ascii="Arial" w:eastAsia="Arial Unicode MS" w:hAnsi="Arial"/>
          <w:color w:val="000000" w:themeColor="text1"/>
          <w:sz w:val="20"/>
          <w:szCs w:val="20"/>
        </w:rPr>
        <w:t>)</w:t>
      </w:r>
      <w:r w:rsidR="006C43E3" w:rsidRPr="007320A7">
        <w:rPr>
          <w:rFonts w:ascii="Arial" w:eastAsia="Arial Unicode MS" w:hAnsi="Arial"/>
          <w:color w:val="000000" w:themeColor="text1"/>
          <w:sz w:val="20"/>
          <w:szCs w:val="20"/>
        </w:rPr>
        <w:t>.</w:t>
      </w:r>
    </w:p>
    <w:p w14:paraId="5460CE09" w14:textId="77777777" w:rsidR="006C43E3" w:rsidRPr="007320A7" w:rsidRDefault="006C43E3" w:rsidP="00C1190C">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lang w:val="en-GB"/>
        </w:rPr>
      </w:pPr>
    </w:p>
    <w:p w14:paraId="7DE32396" w14:textId="3D390B08" w:rsidR="00C1190C" w:rsidRPr="007320A7" w:rsidRDefault="00A938F3" w:rsidP="00C1190C">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lang w:val="en-GB"/>
        </w:rPr>
        <w:lastRenderedPageBreak/>
        <w:t>(</w:t>
      </w:r>
      <w:r w:rsidR="000B0B09" w:rsidRPr="007320A7">
        <w:rPr>
          <w:rFonts w:ascii="Arial" w:eastAsia="Arial Unicode MS" w:hAnsi="Arial"/>
          <w:color w:val="000000" w:themeColor="text1"/>
          <w:sz w:val="20"/>
          <w:szCs w:val="20"/>
          <w:lang w:val="en-GB"/>
        </w:rPr>
        <w:t>72</w:t>
      </w:r>
      <w:r w:rsidRPr="007320A7">
        <w:rPr>
          <w:rFonts w:ascii="Arial" w:eastAsia="Arial Unicode MS" w:hAnsi="Arial"/>
          <w:color w:val="000000" w:themeColor="text1"/>
          <w:sz w:val="20"/>
          <w:szCs w:val="20"/>
          <w:lang w:val="en-GB"/>
        </w:rPr>
        <w:t xml:space="preserve">) </w:t>
      </w:r>
      <w:r w:rsidR="006C43E3" w:rsidRPr="007320A7">
        <w:rPr>
          <w:rFonts w:ascii="Arial" w:eastAsia="Arial Unicode MS" w:hAnsi="Arial"/>
          <w:color w:val="000000" w:themeColor="text1"/>
          <w:sz w:val="20"/>
          <w:szCs w:val="20"/>
          <w:lang w:val="en-GB"/>
        </w:rPr>
        <w:t xml:space="preserve">Ping Wen, Yanan Cheng, Yufeng Qu, Hongxia Zhang, Jianjun Li, Heather Bell, Ken Tan, and </w:t>
      </w:r>
      <w:r w:rsidR="006C43E3" w:rsidRPr="007320A7">
        <w:rPr>
          <w:rFonts w:ascii="Arial" w:eastAsia="Arial Unicode MS" w:hAnsi="Arial"/>
          <w:b/>
          <w:bCs/>
          <w:color w:val="000000" w:themeColor="text1"/>
          <w:sz w:val="20"/>
          <w:szCs w:val="20"/>
          <w:lang w:val="en-GB"/>
        </w:rPr>
        <w:t>Nieh</w:t>
      </w:r>
      <w:r w:rsidR="006C43E3" w:rsidRPr="007320A7">
        <w:rPr>
          <w:rFonts w:ascii="Arial" w:eastAsia="Arial Unicode MS" w:hAnsi="Arial"/>
          <w:color w:val="000000" w:themeColor="text1"/>
          <w:sz w:val="20"/>
          <w:szCs w:val="20"/>
          <w:lang w:val="en-GB"/>
        </w:rPr>
        <w:t xml:space="preserve">, J.C. </w:t>
      </w:r>
      <w:r w:rsidR="006C43E3" w:rsidRPr="007320A7">
        <w:rPr>
          <w:rFonts w:ascii="Arial" w:eastAsia="Arial Unicode MS" w:hAnsi="Arial"/>
          <w:color w:val="000000" w:themeColor="text1"/>
          <w:sz w:val="20"/>
          <w:szCs w:val="20"/>
        </w:rPr>
        <w:t xml:space="preserve">(2017) Foragers of sympatric Asian honey bee species intercept competitor signals by avoiding benzyl acetate from </w:t>
      </w:r>
      <w:r w:rsidR="006C43E3" w:rsidRPr="007320A7">
        <w:rPr>
          <w:rFonts w:ascii="Arial" w:eastAsia="Arial Unicode MS" w:hAnsi="Arial"/>
          <w:i/>
          <w:color w:val="000000" w:themeColor="text1"/>
          <w:sz w:val="20"/>
          <w:szCs w:val="20"/>
        </w:rPr>
        <w:t>Apis</w:t>
      </w:r>
      <w:r w:rsidR="006C43E3" w:rsidRPr="007320A7">
        <w:rPr>
          <w:rFonts w:ascii="Arial" w:eastAsia="Arial Unicode MS" w:hAnsi="Arial"/>
          <w:color w:val="000000" w:themeColor="text1"/>
          <w:sz w:val="20"/>
          <w:szCs w:val="20"/>
        </w:rPr>
        <w:t xml:space="preserve"> </w:t>
      </w:r>
      <w:r w:rsidR="006C43E3" w:rsidRPr="007320A7">
        <w:rPr>
          <w:rFonts w:ascii="Arial" w:eastAsia="Arial Unicode MS" w:hAnsi="Arial"/>
          <w:i/>
          <w:color w:val="000000" w:themeColor="text1"/>
          <w:sz w:val="20"/>
          <w:szCs w:val="20"/>
        </w:rPr>
        <w:t>cerana</w:t>
      </w:r>
      <w:r w:rsidR="006C43E3" w:rsidRPr="007320A7">
        <w:rPr>
          <w:rFonts w:ascii="Arial" w:eastAsia="Arial Unicode MS" w:hAnsi="Arial"/>
          <w:color w:val="000000" w:themeColor="text1"/>
          <w:sz w:val="20"/>
          <w:szCs w:val="20"/>
        </w:rPr>
        <w:t xml:space="preserve"> alarm pheromone. </w:t>
      </w:r>
      <w:r w:rsidR="006C43E3" w:rsidRPr="007320A7">
        <w:rPr>
          <w:rFonts w:ascii="Arial" w:eastAsia="Arial Unicode MS" w:hAnsi="Arial"/>
          <w:b/>
          <w:i/>
          <w:color w:val="000000" w:themeColor="text1"/>
          <w:sz w:val="20"/>
          <w:szCs w:val="20"/>
        </w:rPr>
        <w:t>Scientific Reports</w:t>
      </w:r>
      <w:r w:rsidR="006C43E3" w:rsidRPr="007320A7">
        <w:rPr>
          <w:rFonts w:ascii="Arial" w:eastAsia="Arial Unicode MS" w:hAnsi="Arial"/>
          <w:color w:val="000000" w:themeColor="text1"/>
          <w:sz w:val="20"/>
          <w:szCs w:val="20"/>
        </w:rPr>
        <w:t>. DOI:10.1038/s41598-017-03806-6. PMID: 28751766</w:t>
      </w:r>
      <w:r w:rsidR="00BB10C4" w:rsidRPr="007320A7">
        <w:rPr>
          <w:rFonts w:ascii="Arial" w:eastAsia="Arial Unicode MS" w:hAnsi="Arial"/>
          <w:color w:val="000000" w:themeColor="text1"/>
          <w:sz w:val="20"/>
          <w:szCs w:val="20"/>
        </w:rPr>
        <w:t xml:space="preserve"> (</w:t>
      </w:r>
      <w:hyperlink r:id="rId62" w:history="1">
        <w:r w:rsidR="00BB10C4" w:rsidRPr="007320A7">
          <w:rPr>
            <w:rStyle w:val="Hyperlink"/>
            <w:rFonts w:ascii="Arial" w:eastAsia="Arial Unicode MS" w:hAnsi="Arial"/>
            <w:color w:val="000000" w:themeColor="text1"/>
            <w:sz w:val="20"/>
            <w:szCs w:val="20"/>
          </w:rPr>
          <w:t>download</w:t>
        </w:r>
      </w:hyperlink>
      <w:r w:rsidR="00BB10C4" w:rsidRPr="007320A7">
        <w:rPr>
          <w:rFonts w:ascii="Arial" w:eastAsia="Arial Unicode MS" w:hAnsi="Arial"/>
          <w:color w:val="000000" w:themeColor="text1"/>
          <w:sz w:val="20"/>
          <w:szCs w:val="20"/>
        </w:rPr>
        <w:t>)</w:t>
      </w:r>
      <w:r w:rsidR="006C43E3" w:rsidRPr="007320A7">
        <w:rPr>
          <w:rFonts w:ascii="Arial" w:eastAsia="Arial Unicode MS" w:hAnsi="Arial"/>
          <w:color w:val="000000" w:themeColor="text1"/>
          <w:sz w:val="20"/>
          <w:szCs w:val="20"/>
        </w:rPr>
        <w:t>.</w:t>
      </w:r>
    </w:p>
    <w:p w14:paraId="7F48FF11" w14:textId="045C604C" w:rsidR="001D6BF6" w:rsidRPr="007320A7" w:rsidRDefault="001D6BF6" w:rsidP="001D6BF6">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p>
    <w:p w14:paraId="558A7694" w14:textId="12EC5099" w:rsidR="00C00789" w:rsidRPr="007320A7" w:rsidRDefault="002F455C" w:rsidP="00C00789">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lang w:val="de-DE"/>
        </w:rPr>
        <w:t>(</w:t>
      </w:r>
      <w:r w:rsidR="000B0B09" w:rsidRPr="007320A7">
        <w:rPr>
          <w:rFonts w:ascii="Arial" w:eastAsia="Arial Unicode MS" w:hAnsi="Arial"/>
          <w:color w:val="000000" w:themeColor="text1"/>
          <w:sz w:val="20"/>
          <w:szCs w:val="20"/>
          <w:lang w:val="de-DE"/>
        </w:rPr>
        <w:t>71</w:t>
      </w:r>
      <w:r w:rsidR="00BD2CF2" w:rsidRPr="007320A7">
        <w:rPr>
          <w:rFonts w:ascii="Arial" w:eastAsia="Arial Unicode MS" w:hAnsi="Arial"/>
          <w:color w:val="000000" w:themeColor="text1"/>
          <w:sz w:val="20"/>
          <w:szCs w:val="20"/>
          <w:lang w:val="de-DE"/>
        </w:rPr>
        <w:t xml:space="preserve">) </w:t>
      </w:r>
      <w:r w:rsidR="006C43E3" w:rsidRPr="007320A7">
        <w:rPr>
          <w:rFonts w:ascii="Arial" w:eastAsia="Arial Unicode MS" w:hAnsi="Arial"/>
          <w:color w:val="000000" w:themeColor="text1"/>
          <w:sz w:val="20"/>
          <w:szCs w:val="20"/>
          <w:lang w:val="de-DE"/>
        </w:rPr>
        <w:t>Lam</w:t>
      </w:r>
      <w:r w:rsidR="00B23E1B" w:rsidRPr="007320A7">
        <w:rPr>
          <w:rFonts w:ascii="Arial" w:eastAsia="Arial Unicode MS" w:hAnsi="Arial"/>
          <w:color w:val="000000" w:themeColor="text1"/>
          <w:sz w:val="20"/>
          <w:szCs w:val="20"/>
          <w:lang w:val="de-DE"/>
        </w:rPr>
        <w:t>*</w:t>
      </w:r>
      <w:r w:rsidR="006C43E3" w:rsidRPr="007320A7">
        <w:rPr>
          <w:rFonts w:ascii="Arial" w:eastAsia="Arial Unicode MS" w:hAnsi="Arial"/>
          <w:color w:val="000000" w:themeColor="text1"/>
          <w:sz w:val="20"/>
          <w:szCs w:val="20"/>
          <w:lang w:val="de-DE"/>
        </w:rPr>
        <w:t xml:space="preserve">, C., Li., Y., Landgraf, T., and </w:t>
      </w:r>
      <w:r w:rsidR="006C43E3" w:rsidRPr="007320A7">
        <w:rPr>
          <w:rFonts w:ascii="Arial" w:eastAsia="Arial Unicode MS" w:hAnsi="Arial"/>
          <w:b/>
          <w:color w:val="000000" w:themeColor="text1"/>
          <w:sz w:val="20"/>
          <w:szCs w:val="20"/>
          <w:lang w:val="de-DE"/>
        </w:rPr>
        <w:t>Nieh, J.C.</w:t>
      </w:r>
      <w:r w:rsidR="006C43E3" w:rsidRPr="007320A7">
        <w:rPr>
          <w:rFonts w:ascii="Arial" w:eastAsia="Arial Unicode MS" w:hAnsi="Arial"/>
          <w:color w:val="000000" w:themeColor="text1"/>
          <w:sz w:val="20"/>
          <w:szCs w:val="20"/>
          <w:lang w:val="de-DE"/>
        </w:rPr>
        <w:t xml:space="preserve"> (2017) </w:t>
      </w:r>
      <w:r w:rsidR="006C43E3" w:rsidRPr="007320A7">
        <w:rPr>
          <w:rFonts w:ascii="Arial" w:eastAsia="Arial Unicode MS" w:hAnsi="Arial"/>
          <w:color w:val="000000" w:themeColor="text1"/>
          <w:sz w:val="20"/>
          <w:szCs w:val="20"/>
        </w:rPr>
        <w:t xml:space="preserve">Dancing attraction: followers of honey bee tremble and waggle dances exhibit similar behaviors. </w:t>
      </w:r>
      <w:r w:rsidR="006C43E3" w:rsidRPr="007320A7">
        <w:rPr>
          <w:rFonts w:ascii="Arial" w:eastAsia="Arial Unicode MS" w:hAnsi="Arial"/>
          <w:b/>
          <w:i/>
          <w:color w:val="000000" w:themeColor="text1"/>
          <w:sz w:val="20"/>
          <w:szCs w:val="20"/>
        </w:rPr>
        <w:t>Biology Open</w:t>
      </w:r>
      <w:r w:rsidR="006C43E3" w:rsidRPr="007320A7">
        <w:rPr>
          <w:rFonts w:ascii="Arial" w:eastAsia="Arial Unicode MS" w:hAnsi="Arial"/>
          <w:color w:val="000000" w:themeColor="text1"/>
          <w:sz w:val="20"/>
          <w:szCs w:val="20"/>
        </w:rPr>
        <w:t>. 6: 810-817, doi:10.1242/bio.025445. PMID: 28432104</w:t>
      </w:r>
      <w:r w:rsidR="00BB10C4" w:rsidRPr="007320A7">
        <w:rPr>
          <w:rFonts w:ascii="Arial" w:eastAsia="Arial Unicode MS" w:hAnsi="Arial"/>
          <w:color w:val="000000" w:themeColor="text1"/>
          <w:sz w:val="20"/>
          <w:szCs w:val="20"/>
        </w:rPr>
        <w:t xml:space="preserve"> (</w:t>
      </w:r>
      <w:hyperlink r:id="rId63" w:history="1">
        <w:r w:rsidR="00BB10C4" w:rsidRPr="007320A7">
          <w:rPr>
            <w:rStyle w:val="Hyperlink"/>
            <w:rFonts w:ascii="Arial" w:eastAsia="Arial Unicode MS" w:hAnsi="Arial"/>
            <w:color w:val="000000" w:themeColor="text1"/>
            <w:sz w:val="20"/>
            <w:szCs w:val="20"/>
          </w:rPr>
          <w:t>download</w:t>
        </w:r>
      </w:hyperlink>
      <w:r w:rsidR="00BB10C4" w:rsidRPr="007320A7">
        <w:rPr>
          <w:rFonts w:ascii="Arial" w:eastAsia="Arial Unicode MS" w:hAnsi="Arial"/>
          <w:color w:val="000000" w:themeColor="text1"/>
          <w:sz w:val="20"/>
          <w:szCs w:val="20"/>
        </w:rPr>
        <w:t>)</w:t>
      </w:r>
      <w:r w:rsidR="006C43E3" w:rsidRPr="007320A7">
        <w:rPr>
          <w:rFonts w:ascii="Arial" w:eastAsia="Arial Unicode MS" w:hAnsi="Arial"/>
          <w:color w:val="000000" w:themeColor="text1"/>
          <w:sz w:val="20"/>
          <w:szCs w:val="20"/>
        </w:rPr>
        <w:t>.</w:t>
      </w:r>
    </w:p>
    <w:p w14:paraId="5BC6E4BA" w14:textId="115ACB08" w:rsidR="00BD2CF2" w:rsidRPr="007320A7" w:rsidRDefault="00BD2CF2" w:rsidP="00BD2CF2">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p>
    <w:p w14:paraId="42D67CC0" w14:textId="524FBB7C" w:rsidR="002F455C" w:rsidRPr="007320A7" w:rsidRDefault="002F455C" w:rsidP="002F455C">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rPr>
        <w:t>(</w:t>
      </w:r>
      <w:r w:rsidR="000B0B09" w:rsidRPr="007320A7">
        <w:rPr>
          <w:rFonts w:ascii="Arial" w:eastAsia="Arial Unicode MS" w:hAnsi="Arial"/>
          <w:color w:val="000000" w:themeColor="text1"/>
          <w:sz w:val="20"/>
          <w:szCs w:val="20"/>
        </w:rPr>
        <w:t>70</w:t>
      </w:r>
      <w:r w:rsidRPr="007320A7">
        <w:rPr>
          <w:rFonts w:ascii="Arial" w:eastAsia="Arial Unicode MS" w:hAnsi="Arial"/>
          <w:color w:val="000000" w:themeColor="text1"/>
          <w:sz w:val="20"/>
          <w:szCs w:val="20"/>
        </w:rPr>
        <w:t xml:space="preserve">) </w:t>
      </w:r>
      <w:r w:rsidR="006C43E3" w:rsidRPr="007320A7">
        <w:rPr>
          <w:rFonts w:ascii="Arial" w:eastAsia="Arial Unicode MS" w:hAnsi="Arial"/>
          <w:color w:val="000000" w:themeColor="text1"/>
          <w:sz w:val="20"/>
          <w:szCs w:val="20"/>
        </w:rPr>
        <w:t xml:space="preserve">Park, B. and </w:t>
      </w:r>
      <w:r w:rsidR="006C43E3" w:rsidRPr="007320A7">
        <w:rPr>
          <w:rFonts w:ascii="Arial" w:eastAsia="Arial Unicode MS" w:hAnsi="Arial"/>
          <w:b/>
          <w:color w:val="000000" w:themeColor="text1"/>
          <w:sz w:val="20"/>
          <w:szCs w:val="20"/>
        </w:rPr>
        <w:t>Nieh, J.C</w:t>
      </w:r>
      <w:r w:rsidR="006C43E3" w:rsidRPr="007320A7">
        <w:rPr>
          <w:rFonts w:ascii="Arial" w:eastAsia="Arial Unicode MS" w:hAnsi="Arial"/>
          <w:color w:val="000000" w:themeColor="text1"/>
          <w:sz w:val="20"/>
          <w:szCs w:val="20"/>
        </w:rPr>
        <w:t xml:space="preserve">. (2017) Seasonal trends in honey bee pollen foraging revealed through DNA barcoding of bee-collected pollen. </w:t>
      </w:r>
      <w:r w:rsidR="006C43E3" w:rsidRPr="007320A7">
        <w:rPr>
          <w:rFonts w:ascii="Arial" w:eastAsia="Arial Unicode MS" w:hAnsi="Arial"/>
          <w:b/>
          <w:i/>
          <w:color w:val="000000" w:themeColor="text1"/>
          <w:sz w:val="20"/>
          <w:szCs w:val="20"/>
        </w:rPr>
        <w:t>Insectes Sociaux</w:t>
      </w:r>
      <w:r w:rsidR="006C43E3" w:rsidRPr="007320A7">
        <w:rPr>
          <w:rFonts w:ascii="Arial" w:eastAsia="Arial Unicode MS" w:hAnsi="Arial"/>
          <w:color w:val="000000" w:themeColor="text1"/>
          <w:sz w:val="20"/>
          <w:szCs w:val="20"/>
        </w:rPr>
        <w:t>. 64(3): 425-437. DOI 10.1007/s00040-017-0565-8</w:t>
      </w:r>
      <w:r w:rsidR="00BB10C4" w:rsidRPr="007320A7">
        <w:rPr>
          <w:rFonts w:ascii="Arial" w:eastAsia="Arial Unicode MS" w:hAnsi="Arial"/>
          <w:color w:val="000000" w:themeColor="text1"/>
          <w:sz w:val="20"/>
          <w:szCs w:val="20"/>
        </w:rPr>
        <w:t xml:space="preserve"> (</w:t>
      </w:r>
      <w:hyperlink r:id="rId64" w:history="1">
        <w:r w:rsidR="00BB10C4" w:rsidRPr="007320A7">
          <w:rPr>
            <w:rStyle w:val="Hyperlink"/>
            <w:rFonts w:ascii="Arial" w:eastAsia="Arial Unicode MS" w:hAnsi="Arial"/>
            <w:color w:val="000000" w:themeColor="text1"/>
            <w:sz w:val="20"/>
            <w:szCs w:val="20"/>
          </w:rPr>
          <w:t>download</w:t>
        </w:r>
      </w:hyperlink>
      <w:r w:rsidR="00BB10C4" w:rsidRPr="007320A7">
        <w:rPr>
          <w:rFonts w:ascii="Arial" w:eastAsia="Arial Unicode MS" w:hAnsi="Arial"/>
          <w:color w:val="000000" w:themeColor="text1"/>
          <w:sz w:val="20"/>
          <w:szCs w:val="20"/>
        </w:rPr>
        <w:t>)</w:t>
      </w:r>
      <w:r w:rsidR="006C43E3" w:rsidRPr="007320A7">
        <w:rPr>
          <w:rFonts w:ascii="Arial" w:eastAsia="Arial Unicode MS" w:hAnsi="Arial"/>
          <w:color w:val="000000" w:themeColor="text1"/>
          <w:sz w:val="20"/>
          <w:szCs w:val="20"/>
        </w:rPr>
        <w:t>.</w:t>
      </w:r>
    </w:p>
    <w:p w14:paraId="26992255" w14:textId="77777777" w:rsidR="00BD2CF2" w:rsidRPr="007320A7" w:rsidRDefault="00BD2CF2" w:rsidP="008C1C40">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bCs/>
          <w:color w:val="000000" w:themeColor="text1"/>
          <w:sz w:val="20"/>
          <w:szCs w:val="20"/>
        </w:rPr>
      </w:pPr>
    </w:p>
    <w:p w14:paraId="502C2F71" w14:textId="4440FBC8" w:rsidR="00FC619F" w:rsidRPr="007320A7" w:rsidRDefault="00FC619F" w:rsidP="008C1C40">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rPr>
        <w:t>(</w:t>
      </w:r>
      <w:r w:rsidR="000B0B09" w:rsidRPr="007320A7">
        <w:rPr>
          <w:rFonts w:ascii="Arial" w:eastAsia="Arial Unicode MS" w:hAnsi="Arial"/>
          <w:color w:val="000000" w:themeColor="text1"/>
          <w:sz w:val="20"/>
          <w:szCs w:val="20"/>
        </w:rPr>
        <w:t>69</w:t>
      </w:r>
      <w:r w:rsidRPr="007320A7">
        <w:rPr>
          <w:rFonts w:ascii="Arial" w:eastAsia="Arial Unicode MS" w:hAnsi="Arial"/>
          <w:color w:val="000000" w:themeColor="text1"/>
          <w:sz w:val="20"/>
          <w:szCs w:val="20"/>
        </w:rPr>
        <w:t xml:space="preserve">) </w:t>
      </w:r>
      <w:r w:rsidR="006C43E3" w:rsidRPr="007320A7">
        <w:rPr>
          <w:rFonts w:ascii="Arial" w:eastAsia="Arial Unicode MS" w:hAnsi="Arial"/>
          <w:color w:val="000000" w:themeColor="text1"/>
          <w:sz w:val="20"/>
          <w:szCs w:val="20"/>
        </w:rPr>
        <w:t xml:space="preserve">Tosi, S., G. Burgio, and </w:t>
      </w:r>
      <w:r w:rsidR="006C43E3" w:rsidRPr="007320A7">
        <w:rPr>
          <w:rFonts w:ascii="Arial" w:eastAsia="Arial Unicode MS" w:hAnsi="Arial"/>
          <w:b/>
          <w:color w:val="000000" w:themeColor="text1"/>
          <w:sz w:val="20"/>
          <w:szCs w:val="20"/>
        </w:rPr>
        <w:t>Nieh, J.C.</w:t>
      </w:r>
      <w:r w:rsidR="006C43E3" w:rsidRPr="007320A7">
        <w:rPr>
          <w:rFonts w:ascii="Arial" w:eastAsia="Arial Unicode MS" w:hAnsi="Arial"/>
          <w:color w:val="000000" w:themeColor="text1"/>
          <w:sz w:val="20"/>
          <w:szCs w:val="20"/>
        </w:rPr>
        <w:t xml:space="preserve"> (2017) A common neonicotinoid pesticide, thiamethoxam, impairs honey bee flight ability. </w:t>
      </w:r>
      <w:r w:rsidR="006C43E3" w:rsidRPr="007320A7">
        <w:rPr>
          <w:rFonts w:ascii="Arial" w:eastAsia="Arial Unicode MS" w:hAnsi="Arial"/>
          <w:b/>
          <w:i/>
          <w:color w:val="000000" w:themeColor="text1"/>
          <w:sz w:val="20"/>
          <w:szCs w:val="20"/>
        </w:rPr>
        <w:t xml:space="preserve">Scientific Reports. </w:t>
      </w:r>
      <w:r w:rsidR="006C43E3" w:rsidRPr="007320A7">
        <w:rPr>
          <w:rFonts w:ascii="Arial" w:eastAsia="Arial Unicode MS" w:hAnsi="Arial"/>
          <w:color w:val="000000" w:themeColor="text1"/>
          <w:sz w:val="20"/>
          <w:szCs w:val="20"/>
        </w:rPr>
        <w:t>DOI:10.1038/s41598-017-01361-8. PMID: 28446783</w:t>
      </w:r>
      <w:r w:rsidR="00BB10C4" w:rsidRPr="007320A7">
        <w:rPr>
          <w:rFonts w:ascii="Arial" w:eastAsia="Arial Unicode MS" w:hAnsi="Arial"/>
          <w:color w:val="000000" w:themeColor="text1"/>
          <w:sz w:val="20"/>
          <w:szCs w:val="20"/>
        </w:rPr>
        <w:t xml:space="preserve"> (</w:t>
      </w:r>
      <w:hyperlink r:id="rId65" w:history="1">
        <w:r w:rsidR="00BB10C4" w:rsidRPr="007320A7">
          <w:rPr>
            <w:rStyle w:val="Hyperlink"/>
            <w:rFonts w:ascii="Arial" w:eastAsia="Arial Unicode MS" w:hAnsi="Arial"/>
            <w:color w:val="000000" w:themeColor="text1"/>
            <w:sz w:val="20"/>
            <w:szCs w:val="20"/>
          </w:rPr>
          <w:t>download</w:t>
        </w:r>
      </w:hyperlink>
      <w:r w:rsidR="00BB10C4" w:rsidRPr="007320A7">
        <w:rPr>
          <w:rFonts w:ascii="Arial" w:eastAsia="Arial Unicode MS" w:hAnsi="Arial"/>
          <w:color w:val="000000" w:themeColor="text1"/>
          <w:sz w:val="20"/>
          <w:szCs w:val="20"/>
        </w:rPr>
        <w:t>)</w:t>
      </w:r>
      <w:r w:rsidR="006C43E3" w:rsidRPr="007320A7">
        <w:rPr>
          <w:rFonts w:ascii="Arial" w:eastAsia="Arial Unicode MS" w:hAnsi="Arial"/>
          <w:color w:val="000000" w:themeColor="text1"/>
          <w:sz w:val="20"/>
          <w:szCs w:val="20"/>
        </w:rPr>
        <w:t>.</w:t>
      </w:r>
    </w:p>
    <w:p w14:paraId="5D9BD259" w14:textId="77777777" w:rsidR="006C43E3" w:rsidRPr="007320A7" w:rsidRDefault="006C43E3" w:rsidP="008C1C40">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bCs/>
          <w:color w:val="000000" w:themeColor="text1"/>
          <w:sz w:val="20"/>
          <w:szCs w:val="20"/>
        </w:rPr>
      </w:pPr>
    </w:p>
    <w:p w14:paraId="0E99A449" w14:textId="6D84B89B" w:rsidR="003D7745" w:rsidRPr="007320A7" w:rsidRDefault="00FC619F" w:rsidP="009716A0">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rPr>
        <w:t>(</w:t>
      </w:r>
      <w:r w:rsidR="000B0B09" w:rsidRPr="007320A7">
        <w:rPr>
          <w:rFonts w:ascii="Arial" w:eastAsia="Arial Unicode MS" w:hAnsi="Arial"/>
          <w:color w:val="000000" w:themeColor="text1"/>
          <w:sz w:val="20"/>
          <w:szCs w:val="20"/>
        </w:rPr>
        <w:t>68</w:t>
      </w:r>
      <w:r w:rsidR="00FA123E" w:rsidRPr="007320A7">
        <w:rPr>
          <w:rFonts w:ascii="Arial" w:eastAsia="Arial Unicode MS" w:hAnsi="Arial"/>
          <w:color w:val="000000" w:themeColor="text1"/>
          <w:sz w:val="20"/>
          <w:szCs w:val="20"/>
        </w:rPr>
        <w:t xml:space="preserve">) </w:t>
      </w:r>
      <w:r w:rsidR="006C43E3" w:rsidRPr="007320A7">
        <w:rPr>
          <w:rFonts w:ascii="Arial" w:eastAsia="Arial Unicode MS" w:hAnsi="Arial"/>
          <w:color w:val="000000" w:themeColor="text1"/>
          <w:sz w:val="20"/>
          <w:szCs w:val="20"/>
        </w:rPr>
        <w:t xml:space="preserve">Huey, S., and </w:t>
      </w:r>
      <w:r w:rsidR="006C43E3" w:rsidRPr="007320A7">
        <w:rPr>
          <w:rFonts w:ascii="Arial" w:eastAsia="Arial Unicode MS" w:hAnsi="Arial"/>
          <w:b/>
          <w:color w:val="000000" w:themeColor="text1"/>
          <w:sz w:val="20"/>
          <w:szCs w:val="20"/>
        </w:rPr>
        <w:t>Nieh, J. C</w:t>
      </w:r>
      <w:r w:rsidR="006C43E3" w:rsidRPr="007320A7">
        <w:rPr>
          <w:rFonts w:ascii="Arial" w:eastAsia="Arial Unicode MS" w:hAnsi="Arial"/>
          <w:color w:val="000000" w:themeColor="text1"/>
          <w:sz w:val="20"/>
          <w:szCs w:val="20"/>
        </w:rPr>
        <w:t xml:space="preserve">. (2017) Foraging at a safe distance: crab spider effects on pollinators. </w:t>
      </w:r>
      <w:r w:rsidR="006C43E3" w:rsidRPr="007320A7">
        <w:rPr>
          <w:rFonts w:ascii="Arial" w:eastAsia="Arial Unicode MS" w:hAnsi="Arial"/>
          <w:b/>
          <w:i/>
          <w:color w:val="000000" w:themeColor="text1"/>
          <w:sz w:val="20"/>
          <w:szCs w:val="20"/>
        </w:rPr>
        <w:t>Ecological Entomology.</w:t>
      </w:r>
      <w:r w:rsidR="006C43E3" w:rsidRPr="007320A7">
        <w:rPr>
          <w:rFonts w:ascii="Arial" w:eastAsia="Arial Unicode MS" w:hAnsi="Arial"/>
          <w:color w:val="000000" w:themeColor="text1"/>
          <w:sz w:val="20"/>
          <w:szCs w:val="20"/>
        </w:rPr>
        <w:t xml:space="preserve"> 43(4): 469-476.</w:t>
      </w:r>
      <w:r w:rsidR="006C43E3" w:rsidRPr="007320A7">
        <w:rPr>
          <w:rFonts w:ascii="Arial" w:eastAsia="Arial Unicode MS" w:hAnsi="Arial"/>
          <w:b/>
          <w:i/>
          <w:color w:val="000000" w:themeColor="text1"/>
          <w:sz w:val="20"/>
          <w:szCs w:val="20"/>
        </w:rPr>
        <w:t xml:space="preserve"> </w:t>
      </w:r>
      <w:r w:rsidR="006C43E3" w:rsidRPr="007320A7">
        <w:rPr>
          <w:rFonts w:ascii="Arial" w:eastAsia="Arial Unicode MS" w:hAnsi="Arial"/>
          <w:color w:val="000000" w:themeColor="text1"/>
          <w:sz w:val="20"/>
          <w:szCs w:val="20"/>
        </w:rPr>
        <w:t>DOI: 10.1111/een.12406</w:t>
      </w:r>
      <w:r w:rsidR="00BB10C4" w:rsidRPr="007320A7">
        <w:rPr>
          <w:rFonts w:ascii="Arial" w:eastAsia="Arial Unicode MS" w:hAnsi="Arial"/>
          <w:color w:val="000000" w:themeColor="text1"/>
          <w:sz w:val="20"/>
          <w:szCs w:val="20"/>
        </w:rPr>
        <w:t xml:space="preserve"> (</w:t>
      </w:r>
      <w:hyperlink r:id="rId66" w:history="1">
        <w:r w:rsidR="00BB10C4" w:rsidRPr="007320A7">
          <w:rPr>
            <w:rStyle w:val="Hyperlink"/>
            <w:rFonts w:ascii="Arial" w:eastAsia="Arial Unicode MS" w:hAnsi="Arial"/>
            <w:color w:val="000000" w:themeColor="text1"/>
            <w:sz w:val="20"/>
            <w:szCs w:val="20"/>
          </w:rPr>
          <w:t>download</w:t>
        </w:r>
      </w:hyperlink>
      <w:r w:rsidR="00BB10C4" w:rsidRPr="007320A7">
        <w:rPr>
          <w:rFonts w:ascii="Arial" w:eastAsia="Arial Unicode MS" w:hAnsi="Arial"/>
          <w:color w:val="000000" w:themeColor="text1"/>
          <w:sz w:val="20"/>
          <w:szCs w:val="20"/>
        </w:rPr>
        <w:t>)</w:t>
      </w:r>
      <w:r w:rsidR="006C43E3" w:rsidRPr="007320A7">
        <w:rPr>
          <w:rFonts w:ascii="Arial" w:eastAsia="Arial Unicode MS" w:hAnsi="Arial"/>
          <w:color w:val="000000" w:themeColor="text1"/>
          <w:sz w:val="20"/>
          <w:szCs w:val="20"/>
        </w:rPr>
        <w:t>.</w:t>
      </w:r>
    </w:p>
    <w:p w14:paraId="75E283E6" w14:textId="77777777" w:rsidR="006C43E3" w:rsidRPr="007320A7" w:rsidRDefault="006C43E3" w:rsidP="009716A0">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b/>
          <w:i/>
          <w:color w:val="000000" w:themeColor="text1"/>
          <w:sz w:val="20"/>
          <w:szCs w:val="20"/>
        </w:rPr>
      </w:pPr>
    </w:p>
    <w:p w14:paraId="230011CD" w14:textId="53F38D60" w:rsidR="00653251" w:rsidRPr="007320A7" w:rsidRDefault="003D7745" w:rsidP="00EB6A89">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bCs/>
          <w:color w:val="000000" w:themeColor="text1"/>
          <w:sz w:val="20"/>
          <w:szCs w:val="20"/>
        </w:rPr>
        <w:t>(</w:t>
      </w:r>
      <w:r w:rsidR="000B0B09" w:rsidRPr="007320A7">
        <w:rPr>
          <w:rFonts w:ascii="Arial" w:eastAsia="Arial Unicode MS" w:hAnsi="Arial"/>
          <w:bCs/>
          <w:color w:val="000000" w:themeColor="text1"/>
          <w:sz w:val="20"/>
          <w:szCs w:val="20"/>
        </w:rPr>
        <w:t>67</w:t>
      </w:r>
      <w:r w:rsidRPr="007320A7">
        <w:rPr>
          <w:rFonts w:ascii="Arial" w:eastAsia="Arial Unicode MS" w:hAnsi="Arial"/>
          <w:bCs/>
          <w:color w:val="000000" w:themeColor="text1"/>
          <w:sz w:val="20"/>
          <w:szCs w:val="20"/>
        </w:rPr>
        <w:t xml:space="preserve">) </w:t>
      </w:r>
      <w:r w:rsidR="006C43E3" w:rsidRPr="007320A7">
        <w:rPr>
          <w:rFonts w:ascii="Arial" w:eastAsia="Arial Unicode MS" w:hAnsi="Arial"/>
          <w:bCs/>
          <w:color w:val="000000" w:themeColor="text1"/>
          <w:sz w:val="20"/>
          <w:szCs w:val="20"/>
        </w:rPr>
        <w:t xml:space="preserve">Dong Shihao, Wen Ping, Xinyu Li, Tan Ken, and </w:t>
      </w:r>
      <w:r w:rsidR="006C43E3" w:rsidRPr="007320A7">
        <w:rPr>
          <w:rFonts w:ascii="Arial" w:eastAsia="Arial Unicode MS" w:hAnsi="Arial"/>
          <w:b/>
          <w:bCs/>
          <w:color w:val="000000" w:themeColor="text1"/>
          <w:sz w:val="20"/>
          <w:szCs w:val="20"/>
        </w:rPr>
        <w:t>Nieh, J.C</w:t>
      </w:r>
      <w:r w:rsidR="006C43E3" w:rsidRPr="007320A7">
        <w:rPr>
          <w:rFonts w:ascii="Arial" w:eastAsia="Arial Unicode MS" w:hAnsi="Arial"/>
          <w:bCs/>
          <w:color w:val="000000" w:themeColor="text1"/>
          <w:sz w:val="20"/>
          <w:szCs w:val="20"/>
        </w:rPr>
        <w:t>.</w:t>
      </w:r>
      <w:r w:rsidR="006C43E3" w:rsidRPr="007320A7">
        <w:rPr>
          <w:rFonts w:ascii="Arial" w:eastAsia="Arial Unicode MS" w:hAnsi="Arial"/>
          <w:bCs/>
          <w:color w:val="000000" w:themeColor="text1"/>
          <w:sz w:val="20"/>
          <w:szCs w:val="20"/>
          <w:vertAlign w:val="superscript"/>
        </w:rPr>
        <w:t xml:space="preserve"> </w:t>
      </w:r>
      <w:r w:rsidR="006C43E3" w:rsidRPr="007320A7">
        <w:rPr>
          <w:rFonts w:ascii="Arial" w:eastAsia="Arial Unicode MS" w:hAnsi="Arial"/>
          <w:bCs/>
          <w:color w:val="000000" w:themeColor="text1"/>
          <w:sz w:val="20"/>
          <w:szCs w:val="20"/>
        </w:rPr>
        <w:t xml:space="preserve">(2017) Resisting majesty: </w:t>
      </w:r>
      <w:r w:rsidR="006C43E3" w:rsidRPr="007320A7">
        <w:rPr>
          <w:rFonts w:ascii="Arial" w:eastAsia="Arial Unicode MS" w:hAnsi="Arial"/>
          <w:bCs/>
          <w:i/>
          <w:color w:val="000000" w:themeColor="text1"/>
          <w:sz w:val="20"/>
          <w:szCs w:val="20"/>
        </w:rPr>
        <w:t>Apis cerana</w:t>
      </w:r>
      <w:r w:rsidR="006C43E3" w:rsidRPr="007320A7">
        <w:rPr>
          <w:rFonts w:ascii="Arial" w:eastAsia="Arial Unicode MS" w:hAnsi="Arial"/>
          <w:bCs/>
          <w:color w:val="000000" w:themeColor="text1"/>
          <w:sz w:val="20"/>
          <w:szCs w:val="20"/>
        </w:rPr>
        <w:t>, has lower</w:t>
      </w:r>
      <w:r w:rsidR="006C43E3" w:rsidRPr="007320A7">
        <w:rPr>
          <w:rFonts w:ascii="Arial" w:eastAsia="Arial Unicode MS" w:hAnsi="Arial"/>
          <w:bCs/>
          <w:iCs/>
          <w:color w:val="000000" w:themeColor="text1"/>
          <w:sz w:val="20"/>
          <w:szCs w:val="20"/>
        </w:rPr>
        <w:t xml:space="preserve"> antennal sensitivity and decreased attraction to queen mandibular pheromone than </w:t>
      </w:r>
      <w:r w:rsidR="006C43E3" w:rsidRPr="007320A7">
        <w:rPr>
          <w:rFonts w:ascii="Arial" w:eastAsia="Arial Unicode MS" w:hAnsi="Arial"/>
          <w:bCs/>
          <w:i/>
          <w:iCs/>
          <w:color w:val="000000" w:themeColor="text1"/>
          <w:sz w:val="20"/>
          <w:szCs w:val="20"/>
        </w:rPr>
        <w:t xml:space="preserve">Apis mellifera. </w:t>
      </w:r>
      <w:r w:rsidR="006C43E3" w:rsidRPr="007320A7">
        <w:rPr>
          <w:rFonts w:ascii="Arial" w:eastAsia="Arial Unicode MS" w:hAnsi="Arial"/>
          <w:b/>
          <w:bCs/>
          <w:i/>
          <w:iCs/>
          <w:color w:val="000000" w:themeColor="text1"/>
          <w:sz w:val="20"/>
          <w:szCs w:val="20"/>
        </w:rPr>
        <w:t>Scientific Reports</w:t>
      </w:r>
      <w:r w:rsidR="006C43E3" w:rsidRPr="007320A7">
        <w:rPr>
          <w:rFonts w:ascii="Arial" w:eastAsia="Arial Unicode MS" w:hAnsi="Arial"/>
          <w:bCs/>
          <w:iCs/>
          <w:color w:val="000000" w:themeColor="text1"/>
          <w:sz w:val="20"/>
          <w:szCs w:val="20"/>
        </w:rPr>
        <w:t>. DOI: 10.1038/srep44640. PMID: 28294146</w:t>
      </w:r>
      <w:r w:rsidR="00BB10C4" w:rsidRPr="007320A7">
        <w:rPr>
          <w:rFonts w:ascii="Arial" w:eastAsia="Arial Unicode MS" w:hAnsi="Arial"/>
          <w:color w:val="000000" w:themeColor="text1"/>
          <w:sz w:val="20"/>
          <w:szCs w:val="20"/>
        </w:rPr>
        <w:t xml:space="preserve"> (</w:t>
      </w:r>
      <w:hyperlink r:id="rId67" w:history="1">
        <w:r w:rsidR="00BB10C4" w:rsidRPr="007320A7">
          <w:rPr>
            <w:rStyle w:val="Hyperlink"/>
            <w:rFonts w:ascii="Arial" w:eastAsia="Arial Unicode MS" w:hAnsi="Arial"/>
            <w:color w:val="000000" w:themeColor="text1"/>
            <w:sz w:val="20"/>
            <w:szCs w:val="20"/>
          </w:rPr>
          <w:t>download</w:t>
        </w:r>
      </w:hyperlink>
      <w:r w:rsidR="00BB10C4" w:rsidRPr="007320A7">
        <w:rPr>
          <w:rFonts w:ascii="Arial" w:eastAsia="Arial Unicode MS" w:hAnsi="Arial"/>
          <w:color w:val="000000" w:themeColor="text1"/>
          <w:sz w:val="20"/>
          <w:szCs w:val="20"/>
        </w:rPr>
        <w:t>).</w:t>
      </w:r>
    </w:p>
    <w:p w14:paraId="30AA23DE" w14:textId="77777777" w:rsidR="00BB10C4" w:rsidRPr="007320A7" w:rsidRDefault="00BB10C4" w:rsidP="00EB6A89">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p>
    <w:p w14:paraId="27CBB0AF" w14:textId="4F87CD79" w:rsidR="00195FDE" w:rsidRPr="007320A7" w:rsidRDefault="008C1C40" w:rsidP="006C439C">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bCs/>
          <w:color w:val="000000" w:themeColor="text1"/>
          <w:sz w:val="20"/>
          <w:szCs w:val="20"/>
        </w:rPr>
      </w:pPr>
      <w:r w:rsidRPr="007320A7">
        <w:rPr>
          <w:rFonts w:ascii="Arial" w:eastAsia="Arial Unicode MS" w:hAnsi="Arial"/>
          <w:bCs/>
          <w:color w:val="000000" w:themeColor="text1"/>
          <w:sz w:val="20"/>
          <w:szCs w:val="20"/>
          <w:lang w:val="en-GB"/>
        </w:rPr>
        <w:t>(</w:t>
      </w:r>
      <w:r w:rsidR="000B0B09" w:rsidRPr="007320A7">
        <w:rPr>
          <w:rFonts w:ascii="Arial" w:eastAsia="Arial Unicode MS" w:hAnsi="Arial"/>
          <w:bCs/>
          <w:color w:val="000000" w:themeColor="text1"/>
          <w:sz w:val="20"/>
          <w:szCs w:val="20"/>
          <w:lang w:val="en-GB"/>
        </w:rPr>
        <w:t>66</w:t>
      </w:r>
      <w:r w:rsidR="002552ED" w:rsidRPr="007320A7">
        <w:rPr>
          <w:rFonts w:ascii="Arial" w:eastAsia="Arial Unicode MS" w:hAnsi="Arial"/>
          <w:bCs/>
          <w:color w:val="000000" w:themeColor="text1"/>
          <w:sz w:val="20"/>
          <w:szCs w:val="20"/>
          <w:lang w:val="en-GB"/>
        </w:rPr>
        <w:t xml:space="preserve">) </w:t>
      </w:r>
      <w:proofErr w:type="spellStart"/>
      <w:r w:rsidR="006C43E3" w:rsidRPr="007320A7">
        <w:rPr>
          <w:rFonts w:ascii="Arial" w:eastAsia="Arial Unicode MS" w:hAnsi="Arial"/>
          <w:bCs/>
          <w:color w:val="000000" w:themeColor="text1"/>
          <w:sz w:val="20"/>
          <w:szCs w:val="20"/>
          <w:lang w:val="en-GB"/>
        </w:rPr>
        <w:t>Ya</w:t>
      </w:r>
      <w:proofErr w:type="spellEnd"/>
      <w:r w:rsidR="006C43E3" w:rsidRPr="007320A7">
        <w:rPr>
          <w:rFonts w:ascii="Arial" w:eastAsia="Arial Unicode MS" w:hAnsi="Arial"/>
          <w:bCs/>
          <w:color w:val="000000" w:themeColor="text1"/>
          <w:sz w:val="20"/>
          <w:szCs w:val="20"/>
          <w:lang w:val="en-GB"/>
        </w:rPr>
        <w:t>-nan</w:t>
      </w:r>
      <w:r w:rsidR="006C43E3" w:rsidRPr="007320A7">
        <w:rPr>
          <w:rFonts w:ascii="Arial" w:eastAsia="Arial Unicode MS" w:hAnsi="Arial" w:hint="eastAsia"/>
          <w:bCs/>
          <w:color w:val="000000" w:themeColor="text1"/>
          <w:sz w:val="20"/>
          <w:szCs w:val="20"/>
          <w:lang w:val="en-GB"/>
        </w:rPr>
        <w:t xml:space="preserve"> </w:t>
      </w:r>
      <w:r w:rsidR="006C43E3" w:rsidRPr="007320A7">
        <w:rPr>
          <w:rFonts w:ascii="Arial" w:eastAsia="Arial Unicode MS" w:hAnsi="Arial"/>
          <w:bCs/>
          <w:color w:val="000000" w:themeColor="text1"/>
          <w:sz w:val="20"/>
          <w:szCs w:val="20"/>
          <w:lang w:val="en-GB"/>
        </w:rPr>
        <w:t>Cheng, Wen Ping, Shi-hao</w:t>
      </w:r>
      <w:r w:rsidR="006C43E3" w:rsidRPr="007320A7">
        <w:rPr>
          <w:rFonts w:ascii="Arial" w:eastAsia="Arial Unicode MS" w:hAnsi="Arial" w:hint="eastAsia"/>
          <w:bCs/>
          <w:color w:val="000000" w:themeColor="text1"/>
          <w:sz w:val="20"/>
          <w:szCs w:val="20"/>
          <w:lang w:val="en-GB"/>
        </w:rPr>
        <w:t xml:space="preserve"> </w:t>
      </w:r>
      <w:r w:rsidR="006C43E3" w:rsidRPr="007320A7">
        <w:rPr>
          <w:rFonts w:ascii="Arial" w:eastAsia="Arial Unicode MS" w:hAnsi="Arial"/>
          <w:bCs/>
          <w:color w:val="000000" w:themeColor="text1"/>
          <w:sz w:val="20"/>
          <w:szCs w:val="20"/>
          <w:lang w:val="en-GB"/>
        </w:rPr>
        <w:t>Dong, Ken</w:t>
      </w:r>
      <w:r w:rsidR="006C43E3" w:rsidRPr="007320A7">
        <w:rPr>
          <w:rFonts w:ascii="Arial" w:eastAsia="Arial Unicode MS" w:hAnsi="Arial" w:hint="eastAsia"/>
          <w:bCs/>
          <w:color w:val="000000" w:themeColor="text1"/>
          <w:sz w:val="20"/>
          <w:szCs w:val="20"/>
          <w:lang w:val="en-GB"/>
        </w:rPr>
        <w:t xml:space="preserve"> </w:t>
      </w:r>
      <w:r w:rsidR="006C43E3" w:rsidRPr="007320A7">
        <w:rPr>
          <w:rFonts w:ascii="Arial" w:eastAsia="Arial Unicode MS" w:hAnsi="Arial"/>
          <w:bCs/>
          <w:color w:val="000000" w:themeColor="text1"/>
          <w:sz w:val="20"/>
          <w:szCs w:val="20"/>
          <w:lang w:val="en-GB"/>
        </w:rPr>
        <w:t xml:space="preserve">Tan, </w:t>
      </w:r>
      <w:r w:rsidR="006C43E3" w:rsidRPr="007320A7">
        <w:rPr>
          <w:rFonts w:ascii="Arial" w:eastAsia="Arial Unicode MS" w:hAnsi="Arial"/>
          <w:b/>
          <w:bCs/>
          <w:color w:val="000000" w:themeColor="text1"/>
          <w:sz w:val="20"/>
          <w:szCs w:val="20"/>
          <w:lang w:val="en-GB"/>
        </w:rPr>
        <w:t>Nieh, J.C.</w:t>
      </w:r>
      <w:r w:rsidR="006C43E3" w:rsidRPr="007320A7">
        <w:rPr>
          <w:rFonts w:ascii="Arial" w:eastAsia="Arial Unicode MS" w:hAnsi="Arial"/>
          <w:bCs/>
          <w:color w:val="000000" w:themeColor="text1"/>
          <w:sz w:val="20"/>
          <w:szCs w:val="20"/>
          <w:lang w:val="en-GB"/>
        </w:rPr>
        <w:t xml:space="preserve"> (2017) Poison and alarm: The Asian hornet </w:t>
      </w:r>
      <w:r w:rsidR="006C43E3" w:rsidRPr="007320A7">
        <w:rPr>
          <w:rFonts w:ascii="Arial" w:eastAsia="Arial Unicode MS" w:hAnsi="Arial"/>
          <w:bCs/>
          <w:i/>
          <w:color w:val="000000" w:themeColor="text1"/>
          <w:sz w:val="20"/>
          <w:szCs w:val="20"/>
          <w:lang w:val="en-GB"/>
        </w:rPr>
        <w:t>Vespa velutina</w:t>
      </w:r>
      <w:r w:rsidR="006C43E3" w:rsidRPr="007320A7">
        <w:rPr>
          <w:rFonts w:ascii="Arial" w:eastAsia="Arial Unicode MS" w:hAnsi="Arial"/>
          <w:bCs/>
          <w:color w:val="000000" w:themeColor="text1"/>
          <w:sz w:val="20"/>
          <w:szCs w:val="20"/>
          <w:lang w:val="en-GB"/>
        </w:rPr>
        <w:t xml:space="preserve"> uses sting venom volatiles as an alarm pheromone. </w:t>
      </w:r>
      <w:r w:rsidR="006C43E3" w:rsidRPr="007320A7">
        <w:rPr>
          <w:rFonts w:ascii="Arial" w:eastAsia="Arial Unicode MS" w:hAnsi="Arial"/>
          <w:b/>
          <w:bCs/>
          <w:i/>
          <w:color w:val="000000" w:themeColor="text1"/>
          <w:sz w:val="20"/>
          <w:szCs w:val="20"/>
          <w:lang w:val="en-GB"/>
        </w:rPr>
        <w:t>Journal of Experimental Biology.</w:t>
      </w:r>
      <w:r w:rsidR="006C43E3" w:rsidRPr="007320A7">
        <w:rPr>
          <w:rFonts w:ascii="Arial" w:eastAsia="Arial Unicode MS" w:hAnsi="Arial"/>
          <w:bCs/>
          <w:color w:val="000000" w:themeColor="text1"/>
          <w:sz w:val="20"/>
          <w:szCs w:val="20"/>
          <w:lang w:val="en-GB"/>
        </w:rPr>
        <w:t xml:space="preserve"> 220: 645-651. </w:t>
      </w:r>
      <w:r w:rsidR="006C43E3" w:rsidRPr="007320A7">
        <w:rPr>
          <w:rFonts w:ascii="Arial" w:eastAsia="Arial Unicode MS" w:hAnsi="Arial"/>
          <w:bCs/>
          <w:color w:val="000000" w:themeColor="text1"/>
          <w:sz w:val="20"/>
          <w:szCs w:val="20"/>
        </w:rPr>
        <w:t>PMID: 27923877</w:t>
      </w:r>
      <w:r w:rsidR="00BB10C4" w:rsidRPr="007320A7">
        <w:rPr>
          <w:rFonts w:ascii="Arial" w:eastAsia="Arial Unicode MS" w:hAnsi="Arial"/>
          <w:bCs/>
          <w:color w:val="000000" w:themeColor="text1"/>
          <w:sz w:val="20"/>
          <w:szCs w:val="20"/>
        </w:rPr>
        <w:t xml:space="preserve"> (</w:t>
      </w:r>
      <w:hyperlink r:id="rId68" w:history="1">
        <w:r w:rsidR="00BB10C4" w:rsidRPr="007320A7">
          <w:rPr>
            <w:rStyle w:val="Hyperlink"/>
            <w:rFonts w:ascii="Arial" w:eastAsia="Arial Unicode MS" w:hAnsi="Arial"/>
            <w:bCs/>
            <w:color w:val="000000" w:themeColor="text1"/>
            <w:sz w:val="20"/>
            <w:szCs w:val="20"/>
          </w:rPr>
          <w:t>download</w:t>
        </w:r>
      </w:hyperlink>
      <w:r w:rsidR="00BB10C4" w:rsidRPr="007320A7">
        <w:rPr>
          <w:rFonts w:ascii="Arial" w:eastAsia="Arial Unicode MS" w:hAnsi="Arial"/>
          <w:bCs/>
          <w:color w:val="000000" w:themeColor="text1"/>
          <w:sz w:val="20"/>
          <w:szCs w:val="20"/>
        </w:rPr>
        <w:t>)</w:t>
      </w:r>
      <w:r w:rsidR="006C43E3" w:rsidRPr="007320A7">
        <w:rPr>
          <w:rFonts w:ascii="Arial" w:eastAsia="Arial Unicode MS" w:hAnsi="Arial"/>
          <w:bCs/>
          <w:color w:val="000000" w:themeColor="text1"/>
          <w:sz w:val="20"/>
          <w:szCs w:val="20"/>
        </w:rPr>
        <w:t>.</w:t>
      </w:r>
    </w:p>
    <w:p w14:paraId="27EC7488" w14:textId="77777777" w:rsidR="006C43E3" w:rsidRPr="007320A7" w:rsidRDefault="006C43E3" w:rsidP="006C439C">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p>
    <w:p w14:paraId="2BB7C826" w14:textId="55C9FB79" w:rsidR="004132FD" w:rsidRPr="007320A7" w:rsidRDefault="00DE6295" w:rsidP="006C439C">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rPr>
        <w:t>(</w:t>
      </w:r>
      <w:r w:rsidR="000B0B09" w:rsidRPr="007320A7">
        <w:rPr>
          <w:rFonts w:ascii="Arial" w:eastAsia="Arial Unicode MS" w:hAnsi="Arial"/>
          <w:color w:val="000000" w:themeColor="text1"/>
          <w:sz w:val="20"/>
          <w:szCs w:val="20"/>
        </w:rPr>
        <w:t>65</w:t>
      </w:r>
      <w:r w:rsidRPr="007320A7">
        <w:rPr>
          <w:rFonts w:ascii="Arial" w:eastAsia="Arial Unicode MS" w:hAnsi="Arial"/>
          <w:color w:val="000000" w:themeColor="text1"/>
          <w:sz w:val="20"/>
          <w:szCs w:val="20"/>
        </w:rPr>
        <w:t xml:space="preserve">) </w:t>
      </w:r>
      <w:r w:rsidR="006C43E3" w:rsidRPr="007320A7">
        <w:rPr>
          <w:rFonts w:ascii="Arial" w:eastAsia="Arial Unicode MS" w:hAnsi="Arial"/>
          <w:color w:val="000000" w:themeColor="text1"/>
          <w:sz w:val="20"/>
          <w:szCs w:val="20"/>
        </w:rPr>
        <w:t xml:space="preserve">Gong, Z, Wang, C., </w:t>
      </w:r>
      <w:r w:rsidR="006C43E3" w:rsidRPr="007320A7">
        <w:rPr>
          <w:rFonts w:ascii="Arial" w:eastAsia="Arial Unicode MS" w:hAnsi="Arial"/>
          <w:b/>
          <w:color w:val="000000" w:themeColor="text1"/>
          <w:sz w:val="20"/>
          <w:szCs w:val="20"/>
        </w:rPr>
        <w:t>Nieh, J.C</w:t>
      </w:r>
      <w:r w:rsidR="006C43E3" w:rsidRPr="007320A7">
        <w:rPr>
          <w:rFonts w:ascii="Arial" w:eastAsia="Arial Unicode MS" w:hAnsi="Arial"/>
          <w:color w:val="000000" w:themeColor="text1"/>
          <w:sz w:val="20"/>
          <w:szCs w:val="20"/>
        </w:rPr>
        <w:t xml:space="preserve">., and Tan, K. (2016) Inhibiting DNA methylation alters olfactory learning extinction but not acquisition in </w:t>
      </w:r>
      <w:r w:rsidR="006C43E3" w:rsidRPr="007320A7">
        <w:rPr>
          <w:rFonts w:ascii="Arial" w:eastAsia="Arial Unicode MS" w:hAnsi="Arial"/>
          <w:i/>
          <w:color w:val="000000" w:themeColor="text1"/>
          <w:sz w:val="20"/>
          <w:szCs w:val="20"/>
        </w:rPr>
        <w:t>Apis cerana</w:t>
      </w:r>
      <w:r w:rsidR="006C43E3" w:rsidRPr="007320A7">
        <w:rPr>
          <w:rFonts w:ascii="Arial" w:eastAsia="Arial Unicode MS" w:hAnsi="Arial"/>
          <w:color w:val="000000" w:themeColor="text1"/>
          <w:sz w:val="20"/>
          <w:szCs w:val="20"/>
        </w:rPr>
        <w:t xml:space="preserve"> and </w:t>
      </w:r>
      <w:r w:rsidR="006C43E3" w:rsidRPr="007320A7">
        <w:rPr>
          <w:rFonts w:ascii="Arial" w:eastAsia="Arial Unicode MS" w:hAnsi="Arial"/>
          <w:i/>
          <w:color w:val="000000" w:themeColor="text1"/>
          <w:sz w:val="20"/>
          <w:szCs w:val="20"/>
        </w:rPr>
        <w:t>Apis mellifera</w:t>
      </w:r>
      <w:r w:rsidR="006C43E3" w:rsidRPr="007320A7">
        <w:rPr>
          <w:rFonts w:ascii="Arial" w:eastAsia="Arial Unicode MS" w:hAnsi="Arial"/>
          <w:color w:val="000000" w:themeColor="text1"/>
          <w:sz w:val="20"/>
          <w:szCs w:val="20"/>
        </w:rPr>
        <w:t xml:space="preserve">. </w:t>
      </w:r>
      <w:r w:rsidR="006C43E3" w:rsidRPr="007320A7">
        <w:rPr>
          <w:rFonts w:ascii="Arial" w:eastAsia="Arial Unicode MS" w:hAnsi="Arial"/>
          <w:b/>
          <w:i/>
          <w:color w:val="000000" w:themeColor="text1"/>
          <w:sz w:val="20"/>
          <w:szCs w:val="20"/>
        </w:rPr>
        <w:t xml:space="preserve">Journal of Insect Physiology. </w:t>
      </w:r>
      <w:r w:rsidR="006C43E3" w:rsidRPr="007320A7">
        <w:rPr>
          <w:rFonts w:ascii="Arial" w:eastAsia="Arial Unicode MS" w:hAnsi="Arial"/>
          <w:color w:val="000000" w:themeColor="text1"/>
          <w:sz w:val="20"/>
          <w:szCs w:val="20"/>
        </w:rPr>
        <w:t>90:43-49</w:t>
      </w:r>
      <w:r w:rsidR="006C43E3" w:rsidRPr="007320A7">
        <w:rPr>
          <w:rFonts w:ascii="Arial" w:eastAsia="Arial Unicode MS" w:hAnsi="Arial"/>
          <w:b/>
          <w:i/>
          <w:color w:val="000000" w:themeColor="text1"/>
          <w:sz w:val="20"/>
          <w:szCs w:val="20"/>
        </w:rPr>
        <w:t xml:space="preserve">. </w:t>
      </w:r>
      <w:r w:rsidR="006C43E3" w:rsidRPr="007320A7">
        <w:rPr>
          <w:rFonts w:ascii="Arial" w:eastAsia="Arial Unicode MS" w:hAnsi="Arial"/>
          <w:color w:val="000000" w:themeColor="text1"/>
          <w:sz w:val="20"/>
          <w:szCs w:val="20"/>
        </w:rPr>
        <w:t>PMID: 27262427</w:t>
      </w:r>
      <w:r w:rsidR="00BB10C4" w:rsidRPr="007320A7">
        <w:rPr>
          <w:rFonts w:ascii="Arial" w:eastAsia="Arial Unicode MS" w:hAnsi="Arial"/>
          <w:color w:val="000000" w:themeColor="text1"/>
          <w:sz w:val="20"/>
          <w:szCs w:val="20"/>
        </w:rPr>
        <w:t xml:space="preserve"> (</w:t>
      </w:r>
      <w:hyperlink r:id="rId69" w:history="1">
        <w:r w:rsidR="00BB10C4" w:rsidRPr="007320A7">
          <w:rPr>
            <w:rStyle w:val="Hyperlink"/>
            <w:rFonts w:ascii="Arial" w:eastAsia="Arial Unicode MS" w:hAnsi="Arial"/>
            <w:color w:val="000000" w:themeColor="text1"/>
            <w:sz w:val="20"/>
            <w:szCs w:val="20"/>
          </w:rPr>
          <w:t>download</w:t>
        </w:r>
      </w:hyperlink>
      <w:r w:rsidR="00BB10C4" w:rsidRPr="007320A7">
        <w:rPr>
          <w:rFonts w:ascii="Arial" w:eastAsia="Arial Unicode MS" w:hAnsi="Arial"/>
          <w:color w:val="000000" w:themeColor="text1"/>
          <w:sz w:val="20"/>
          <w:szCs w:val="20"/>
        </w:rPr>
        <w:t>)</w:t>
      </w:r>
      <w:r w:rsidR="006C43E3" w:rsidRPr="007320A7">
        <w:rPr>
          <w:rFonts w:ascii="Arial" w:eastAsia="Arial Unicode MS" w:hAnsi="Arial"/>
          <w:color w:val="000000" w:themeColor="text1"/>
          <w:sz w:val="20"/>
          <w:szCs w:val="20"/>
        </w:rPr>
        <w:t>.</w:t>
      </w:r>
    </w:p>
    <w:p w14:paraId="526AC40B" w14:textId="77777777" w:rsidR="006C43E3" w:rsidRPr="007320A7" w:rsidRDefault="006C43E3" w:rsidP="006C439C">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p>
    <w:p w14:paraId="2DD26C00" w14:textId="66A56B37" w:rsidR="00BC5C8D" w:rsidRPr="007320A7" w:rsidRDefault="00BC5C8D" w:rsidP="00BC5C8D">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rPr>
        <w:t>(</w:t>
      </w:r>
      <w:r w:rsidR="000B0B09" w:rsidRPr="007320A7">
        <w:rPr>
          <w:rFonts w:ascii="Arial" w:eastAsia="Arial Unicode MS" w:hAnsi="Arial"/>
          <w:color w:val="000000" w:themeColor="text1"/>
          <w:sz w:val="20"/>
          <w:szCs w:val="20"/>
        </w:rPr>
        <w:t>64</w:t>
      </w:r>
      <w:r w:rsidRPr="007320A7">
        <w:rPr>
          <w:rFonts w:ascii="Arial" w:eastAsia="Arial Unicode MS" w:hAnsi="Arial"/>
          <w:color w:val="000000" w:themeColor="text1"/>
          <w:sz w:val="20"/>
          <w:szCs w:val="20"/>
        </w:rPr>
        <w:t xml:space="preserve">) </w:t>
      </w:r>
      <w:r w:rsidR="006C43E3" w:rsidRPr="007320A7">
        <w:rPr>
          <w:rFonts w:ascii="Arial" w:eastAsia="Arial Unicode MS" w:hAnsi="Arial"/>
          <w:color w:val="000000" w:themeColor="text1"/>
          <w:sz w:val="20"/>
          <w:szCs w:val="20"/>
        </w:rPr>
        <w:t xml:space="preserve">Wang, Z., Wen, P., Yufeng, Q., Dong, S., Li, J. Tan, K., and </w:t>
      </w:r>
      <w:r w:rsidR="006C43E3" w:rsidRPr="007320A7">
        <w:rPr>
          <w:rFonts w:ascii="Arial" w:eastAsia="Arial Unicode MS" w:hAnsi="Arial"/>
          <w:b/>
          <w:color w:val="000000" w:themeColor="text1"/>
          <w:sz w:val="20"/>
          <w:szCs w:val="20"/>
        </w:rPr>
        <w:t>Nieh, J.C.</w:t>
      </w:r>
      <w:r w:rsidR="006C43E3" w:rsidRPr="007320A7">
        <w:rPr>
          <w:rFonts w:ascii="Arial" w:eastAsia="Arial Unicode MS" w:hAnsi="Arial"/>
          <w:color w:val="000000" w:themeColor="text1"/>
          <w:sz w:val="20"/>
          <w:szCs w:val="20"/>
        </w:rPr>
        <w:t xml:space="preserve"> (2016) Bees eavesdrop upon informative and persistent signal compounds in alarm pheromones</w:t>
      </w:r>
      <w:r w:rsidR="006C43E3" w:rsidRPr="007320A7">
        <w:rPr>
          <w:rFonts w:ascii="Arial" w:eastAsia="Arial Unicode MS" w:hAnsi="Arial"/>
          <w:i/>
          <w:color w:val="000000" w:themeColor="text1"/>
          <w:sz w:val="20"/>
          <w:szCs w:val="20"/>
        </w:rPr>
        <w:t xml:space="preserve">. </w:t>
      </w:r>
      <w:r w:rsidR="006C43E3" w:rsidRPr="007320A7">
        <w:rPr>
          <w:rFonts w:ascii="Arial" w:eastAsia="Arial Unicode MS" w:hAnsi="Arial"/>
          <w:b/>
          <w:i/>
          <w:color w:val="000000" w:themeColor="text1"/>
          <w:sz w:val="20"/>
          <w:szCs w:val="20"/>
        </w:rPr>
        <w:t>Scientific Reports</w:t>
      </w:r>
      <w:r w:rsidR="006C43E3" w:rsidRPr="007320A7">
        <w:rPr>
          <w:rFonts w:ascii="Arial" w:eastAsia="Arial Unicode MS" w:hAnsi="Arial"/>
          <w:i/>
          <w:color w:val="000000" w:themeColor="text1"/>
          <w:sz w:val="20"/>
          <w:szCs w:val="20"/>
        </w:rPr>
        <w:t>.</w:t>
      </w:r>
      <w:r w:rsidR="006C43E3" w:rsidRPr="007320A7">
        <w:rPr>
          <w:rFonts w:ascii="Arial" w:eastAsia="Arial Unicode MS" w:hAnsi="Arial"/>
          <w:b/>
          <w:color w:val="000000" w:themeColor="text1"/>
          <w:sz w:val="20"/>
          <w:szCs w:val="20"/>
        </w:rPr>
        <w:t xml:space="preserve"> </w:t>
      </w:r>
      <w:r w:rsidR="006C43E3" w:rsidRPr="007320A7">
        <w:rPr>
          <w:rFonts w:ascii="Arial" w:eastAsia="Arial Unicode MS" w:hAnsi="Arial"/>
          <w:color w:val="000000" w:themeColor="text1"/>
          <w:sz w:val="20"/>
          <w:szCs w:val="20"/>
        </w:rPr>
        <w:t xml:space="preserve">6: 25693 EP. </w:t>
      </w:r>
      <w:hyperlink r:id="rId70" w:history="1">
        <w:r w:rsidR="006C43E3" w:rsidRPr="007320A7">
          <w:rPr>
            <w:rStyle w:val="Hyperlink"/>
            <w:rFonts w:ascii="Arial" w:eastAsia="Arial Unicode MS" w:hAnsi="Arial"/>
            <w:color w:val="000000" w:themeColor="text1"/>
            <w:sz w:val="20"/>
            <w:szCs w:val="20"/>
          </w:rPr>
          <w:t>http://dx.doi.org/10.1038/srep25693</w:t>
        </w:r>
      </w:hyperlink>
      <w:r w:rsidR="006C43E3" w:rsidRPr="007320A7">
        <w:rPr>
          <w:rFonts w:ascii="Arial" w:eastAsia="Arial Unicode MS" w:hAnsi="Arial"/>
          <w:color w:val="000000" w:themeColor="text1"/>
          <w:sz w:val="20"/>
          <w:szCs w:val="20"/>
        </w:rPr>
        <w:t>. PMID: 27157595</w:t>
      </w:r>
      <w:r w:rsidR="00BB10C4" w:rsidRPr="007320A7">
        <w:rPr>
          <w:rFonts w:ascii="Arial" w:eastAsia="Arial Unicode MS" w:hAnsi="Arial"/>
          <w:color w:val="000000" w:themeColor="text1"/>
          <w:sz w:val="20"/>
          <w:szCs w:val="20"/>
        </w:rPr>
        <w:t xml:space="preserve"> (</w:t>
      </w:r>
      <w:hyperlink r:id="rId71" w:history="1">
        <w:r w:rsidR="00BB10C4" w:rsidRPr="007320A7">
          <w:rPr>
            <w:rStyle w:val="Hyperlink"/>
            <w:rFonts w:ascii="Arial" w:eastAsia="Arial Unicode MS" w:hAnsi="Arial"/>
            <w:color w:val="000000" w:themeColor="text1"/>
            <w:sz w:val="20"/>
            <w:szCs w:val="20"/>
          </w:rPr>
          <w:t>download</w:t>
        </w:r>
      </w:hyperlink>
      <w:r w:rsidR="00BB10C4" w:rsidRPr="007320A7">
        <w:rPr>
          <w:rFonts w:ascii="Arial" w:eastAsia="Arial Unicode MS" w:hAnsi="Arial"/>
          <w:color w:val="000000" w:themeColor="text1"/>
          <w:sz w:val="20"/>
          <w:szCs w:val="20"/>
        </w:rPr>
        <w:t>)</w:t>
      </w:r>
      <w:r w:rsidR="006C43E3" w:rsidRPr="007320A7">
        <w:rPr>
          <w:rFonts w:ascii="Arial" w:eastAsia="Arial Unicode MS" w:hAnsi="Arial"/>
          <w:color w:val="000000" w:themeColor="text1"/>
          <w:sz w:val="20"/>
          <w:szCs w:val="20"/>
        </w:rPr>
        <w:t>.</w:t>
      </w:r>
    </w:p>
    <w:p w14:paraId="1A46EBD8" w14:textId="77777777" w:rsidR="00BC5C8D" w:rsidRPr="007320A7" w:rsidRDefault="00BC5C8D" w:rsidP="006C439C">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p>
    <w:p w14:paraId="67D78491" w14:textId="21386FB9" w:rsidR="00CD4928" w:rsidRPr="007320A7" w:rsidRDefault="00CD4928" w:rsidP="00460CD2">
      <w:pPr>
        <w:ind w:left="720" w:hanging="720"/>
        <w:rPr>
          <w:color w:val="000000" w:themeColor="text1"/>
        </w:rPr>
      </w:pPr>
      <w:r w:rsidRPr="007320A7">
        <w:rPr>
          <w:rFonts w:ascii="Arial" w:eastAsia="Arial Unicode MS" w:hAnsi="Arial"/>
          <w:b/>
          <w:color w:val="000000" w:themeColor="text1"/>
          <w:sz w:val="20"/>
          <w:szCs w:val="20"/>
        </w:rPr>
        <w:t>(</w:t>
      </w:r>
      <w:r w:rsidR="000B0B09" w:rsidRPr="007320A7">
        <w:rPr>
          <w:rFonts w:ascii="Arial" w:eastAsia="Arial Unicode MS" w:hAnsi="Arial"/>
          <w:b/>
          <w:color w:val="000000" w:themeColor="text1"/>
          <w:sz w:val="20"/>
          <w:szCs w:val="20"/>
        </w:rPr>
        <w:t>63</w:t>
      </w:r>
      <w:r w:rsidRPr="007320A7">
        <w:rPr>
          <w:rFonts w:ascii="Arial" w:eastAsia="Arial Unicode MS" w:hAnsi="Arial"/>
          <w:b/>
          <w:color w:val="000000" w:themeColor="text1"/>
          <w:sz w:val="20"/>
          <w:szCs w:val="20"/>
        </w:rPr>
        <w:t xml:space="preserve">) </w:t>
      </w:r>
      <w:r w:rsidR="006C43E3" w:rsidRPr="007320A7">
        <w:rPr>
          <w:rFonts w:ascii="Arial" w:eastAsia="Arial Unicode MS" w:hAnsi="Arial"/>
          <w:b/>
          <w:color w:val="000000" w:themeColor="text1"/>
          <w:sz w:val="20"/>
          <w:szCs w:val="20"/>
        </w:rPr>
        <w:t xml:space="preserve">Tan, K., Dong, S., Liu, X., Wang, C., Li, J., and Nieh J.C. (2016) Honey bee inhibitory signaling is tuned to threat severity and can act as a colony alarm signal. </w:t>
      </w:r>
      <w:r w:rsidR="006C43E3" w:rsidRPr="007320A7">
        <w:rPr>
          <w:rFonts w:ascii="Arial" w:eastAsia="Arial Unicode MS" w:hAnsi="Arial"/>
          <w:b/>
          <w:i/>
          <w:color w:val="000000" w:themeColor="text1"/>
          <w:sz w:val="20"/>
          <w:szCs w:val="20"/>
        </w:rPr>
        <w:t>PLOS Biology</w:t>
      </w:r>
      <w:r w:rsidR="006C43E3" w:rsidRPr="007320A7">
        <w:rPr>
          <w:rFonts w:ascii="Arial" w:eastAsia="Arial Unicode MS" w:hAnsi="Arial"/>
          <w:b/>
          <w:color w:val="000000" w:themeColor="text1"/>
          <w:sz w:val="20"/>
          <w:szCs w:val="20"/>
        </w:rPr>
        <w:t>. 14(3): e1002423-19. PMID: 27014876.</w:t>
      </w:r>
      <w:r w:rsidR="00BC36C6" w:rsidRPr="007320A7">
        <w:rPr>
          <w:rFonts w:ascii="Arial" w:eastAsia="Arial Unicode MS" w:hAnsi="Arial"/>
          <w:b/>
          <w:color w:val="000000" w:themeColor="text1"/>
          <w:sz w:val="20"/>
          <w:szCs w:val="20"/>
        </w:rPr>
        <w:t xml:space="preserve"> Recommended by the Faculty of 1000 (</w:t>
      </w:r>
      <w:hyperlink r:id="rId72" w:history="1">
        <w:r w:rsidR="00B36A4F" w:rsidRPr="007320A7">
          <w:rPr>
            <w:rStyle w:val="Hyperlink"/>
            <w:rFonts w:ascii="Arial" w:eastAsia="Arial Unicode MS" w:hAnsi="Arial"/>
            <w:b/>
            <w:color w:val="000000" w:themeColor="text1"/>
            <w:sz w:val="20"/>
            <w:szCs w:val="20"/>
          </w:rPr>
          <w:t>Martin Giurfa Faculty of 1000 Recommendation</w:t>
        </w:r>
      </w:hyperlink>
      <w:r w:rsidR="00BC36C6" w:rsidRPr="007320A7">
        <w:rPr>
          <w:rFonts w:ascii="Arial" w:eastAsia="Arial Unicode MS" w:hAnsi="Arial"/>
          <w:b/>
          <w:color w:val="000000" w:themeColor="text1"/>
          <w:sz w:val="20"/>
          <w:szCs w:val="20"/>
        </w:rPr>
        <w:t>)</w:t>
      </w:r>
      <w:r w:rsidR="00DA3EAC" w:rsidRPr="007320A7">
        <w:rPr>
          <w:rFonts w:ascii="Arial" w:eastAsia="Arial Unicode MS" w:hAnsi="Arial"/>
          <w:b/>
          <w:color w:val="000000" w:themeColor="text1"/>
          <w:sz w:val="20"/>
          <w:szCs w:val="20"/>
        </w:rPr>
        <w:t xml:space="preserve"> (</w:t>
      </w:r>
      <w:hyperlink r:id="rId73" w:history="1">
        <w:r w:rsidR="00DA3EAC" w:rsidRPr="007320A7">
          <w:rPr>
            <w:rStyle w:val="Hyperlink"/>
            <w:rFonts w:ascii="Arial" w:eastAsia="Arial Unicode MS" w:hAnsi="Arial"/>
            <w:b/>
            <w:color w:val="000000" w:themeColor="text1"/>
            <w:sz w:val="20"/>
            <w:szCs w:val="20"/>
          </w:rPr>
          <w:t>download</w:t>
        </w:r>
      </w:hyperlink>
      <w:r w:rsidR="00DA3EAC" w:rsidRPr="007320A7">
        <w:rPr>
          <w:rFonts w:ascii="Arial" w:eastAsia="Arial Unicode MS" w:hAnsi="Arial"/>
          <w:b/>
          <w:color w:val="000000" w:themeColor="text1"/>
          <w:sz w:val="20"/>
          <w:szCs w:val="20"/>
        </w:rPr>
        <w:t>).</w:t>
      </w:r>
    </w:p>
    <w:p w14:paraId="4CDE697D" w14:textId="77777777" w:rsidR="006C43E3" w:rsidRPr="007320A7" w:rsidRDefault="006C43E3" w:rsidP="006C439C">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p>
    <w:p w14:paraId="1B791BBB" w14:textId="63C3D74A" w:rsidR="006C43E3" w:rsidRPr="007320A7" w:rsidRDefault="00266D8B" w:rsidP="00266D8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rPr>
        <w:t>(</w:t>
      </w:r>
      <w:r w:rsidR="000B0B09" w:rsidRPr="007320A7">
        <w:rPr>
          <w:rFonts w:ascii="Arial" w:eastAsia="Arial Unicode MS" w:hAnsi="Arial"/>
          <w:color w:val="000000" w:themeColor="text1"/>
          <w:sz w:val="20"/>
          <w:szCs w:val="20"/>
        </w:rPr>
        <w:t>62</w:t>
      </w:r>
      <w:r w:rsidRPr="007320A7">
        <w:rPr>
          <w:rFonts w:ascii="Arial" w:eastAsia="Arial Unicode MS" w:hAnsi="Arial"/>
          <w:color w:val="000000" w:themeColor="text1"/>
          <w:sz w:val="20"/>
          <w:szCs w:val="20"/>
        </w:rPr>
        <w:t xml:space="preserve">) </w:t>
      </w:r>
      <w:r w:rsidR="006C43E3" w:rsidRPr="007320A7">
        <w:rPr>
          <w:rFonts w:ascii="Arial" w:eastAsia="Arial Unicode MS" w:hAnsi="Arial"/>
          <w:color w:val="000000" w:themeColor="text1"/>
          <w:sz w:val="20"/>
          <w:szCs w:val="20"/>
        </w:rPr>
        <w:t xml:space="preserve">Lecocq, A., Jensen, A.B., Kryger, P., and </w:t>
      </w:r>
      <w:r w:rsidR="006C43E3" w:rsidRPr="007320A7">
        <w:rPr>
          <w:rFonts w:ascii="Arial" w:eastAsia="Arial Unicode MS" w:hAnsi="Arial"/>
          <w:b/>
          <w:bCs/>
          <w:color w:val="000000" w:themeColor="text1"/>
          <w:sz w:val="20"/>
          <w:szCs w:val="20"/>
        </w:rPr>
        <w:t>Nieh</w:t>
      </w:r>
      <w:r w:rsidR="006C43E3" w:rsidRPr="007320A7">
        <w:rPr>
          <w:rFonts w:ascii="Arial" w:eastAsia="Arial Unicode MS" w:hAnsi="Arial"/>
          <w:color w:val="000000" w:themeColor="text1"/>
          <w:sz w:val="20"/>
          <w:szCs w:val="20"/>
        </w:rPr>
        <w:t xml:space="preserve">, J.C. (2016) Parasite infection accelerates age polyethism in young honey bees. </w:t>
      </w:r>
      <w:r w:rsidR="006C43E3" w:rsidRPr="007320A7">
        <w:rPr>
          <w:rFonts w:ascii="Arial" w:eastAsia="Arial Unicode MS" w:hAnsi="Arial"/>
          <w:b/>
          <w:i/>
          <w:color w:val="000000" w:themeColor="text1"/>
          <w:sz w:val="20"/>
          <w:szCs w:val="20"/>
        </w:rPr>
        <w:t>Scientific Reports</w:t>
      </w:r>
      <w:r w:rsidR="006C43E3" w:rsidRPr="007320A7">
        <w:rPr>
          <w:rFonts w:ascii="Arial" w:eastAsia="Arial Unicode MS" w:hAnsi="Arial"/>
          <w:color w:val="000000" w:themeColor="text1"/>
          <w:sz w:val="20"/>
          <w:szCs w:val="20"/>
        </w:rPr>
        <w:t>. 6: 11. doi:10.1038/srep22042. PMID: 26912310</w:t>
      </w:r>
      <w:r w:rsidR="00DA3EAC" w:rsidRPr="007320A7">
        <w:rPr>
          <w:rFonts w:ascii="Arial" w:eastAsia="Arial Unicode MS" w:hAnsi="Arial"/>
          <w:color w:val="000000" w:themeColor="text1"/>
          <w:sz w:val="20"/>
          <w:szCs w:val="20"/>
        </w:rPr>
        <w:t xml:space="preserve"> (</w:t>
      </w:r>
      <w:hyperlink r:id="rId74" w:history="1">
        <w:r w:rsidR="00DA3EAC" w:rsidRPr="007320A7">
          <w:rPr>
            <w:rStyle w:val="Hyperlink"/>
            <w:rFonts w:ascii="Arial" w:eastAsia="Arial Unicode MS" w:hAnsi="Arial"/>
            <w:color w:val="000000" w:themeColor="text1"/>
            <w:sz w:val="20"/>
            <w:szCs w:val="20"/>
          </w:rPr>
          <w:t>download</w:t>
        </w:r>
      </w:hyperlink>
      <w:r w:rsidR="00DA3EAC" w:rsidRPr="007320A7">
        <w:rPr>
          <w:rFonts w:ascii="Arial" w:eastAsia="Arial Unicode MS" w:hAnsi="Arial"/>
          <w:color w:val="000000" w:themeColor="text1"/>
          <w:sz w:val="20"/>
          <w:szCs w:val="20"/>
        </w:rPr>
        <w:t>).</w:t>
      </w:r>
    </w:p>
    <w:p w14:paraId="63C196CD" w14:textId="10298DBC" w:rsidR="00266D8B" w:rsidRPr="007320A7" w:rsidRDefault="00266D8B" w:rsidP="00266D8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rPr>
        <w:t xml:space="preserve"> </w:t>
      </w:r>
    </w:p>
    <w:p w14:paraId="0A306272" w14:textId="47E644C5" w:rsidR="006C439C" w:rsidRPr="007320A7" w:rsidRDefault="00CA3A66" w:rsidP="000A57F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rPr>
        <w:t>(</w:t>
      </w:r>
      <w:r w:rsidR="000B0B09" w:rsidRPr="007320A7">
        <w:rPr>
          <w:rFonts w:ascii="Arial" w:eastAsia="Arial Unicode MS" w:hAnsi="Arial"/>
          <w:color w:val="000000" w:themeColor="text1"/>
          <w:sz w:val="20"/>
          <w:szCs w:val="20"/>
        </w:rPr>
        <w:t>61</w:t>
      </w:r>
      <w:r w:rsidRPr="007320A7">
        <w:rPr>
          <w:rFonts w:ascii="Arial" w:eastAsia="Arial Unicode MS" w:hAnsi="Arial"/>
          <w:color w:val="000000" w:themeColor="text1"/>
          <w:sz w:val="20"/>
          <w:szCs w:val="20"/>
        </w:rPr>
        <w:t xml:space="preserve">) </w:t>
      </w:r>
      <w:r w:rsidR="006C43E3" w:rsidRPr="007320A7">
        <w:rPr>
          <w:rFonts w:ascii="Arial" w:eastAsia="Arial Unicode MS" w:hAnsi="Arial"/>
          <w:color w:val="000000" w:themeColor="text1"/>
          <w:sz w:val="20"/>
          <w:szCs w:val="20"/>
        </w:rPr>
        <w:t xml:space="preserve">Lau, P. and </w:t>
      </w:r>
      <w:r w:rsidR="006C43E3" w:rsidRPr="007320A7">
        <w:rPr>
          <w:rFonts w:ascii="Arial" w:eastAsia="Arial Unicode MS" w:hAnsi="Arial"/>
          <w:b/>
          <w:color w:val="000000" w:themeColor="text1"/>
          <w:sz w:val="20"/>
          <w:szCs w:val="20"/>
        </w:rPr>
        <w:t>Nieh J.C</w:t>
      </w:r>
      <w:r w:rsidR="006C43E3" w:rsidRPr="007320A7">
        <w:rPr>
          <w:rFonts w:ascii="Arial" w:eastAsia="Arial Unicode MS" w:hAnsi="Arial"/>
          <w:color w:val="000000" w:themeColor="text1"/>
          <w:sz w:val="20"/>
          <w:szCs w:val="20"/>
        </w:rPr>
        <w:t xml:space="preserve">. (2016) Salt preferences of honey bee water foragers. </w:t>
      </w:r>
      <w:r w:rsidR="006C43E3" w:rsidRPr="007320A7">
        <w:rPr>
          <w:rFonts w:ascii="Arial" w:eastAsia="Arial Unicode MS" w:hAnsi="Arial"/>
          <w:b/>
          <w:i/>
          <w:color w:val="000000" w:themeColor="text1"/>
          <w:sz w:val="20"/>
          <w:szCs w:val="20"/>
        </w:rPr>
        <w:t>Journal of Experimental Biology</w:t>
      </w:r>
      <w:r w:rsidR="006C43E3" w:rsidRPr="007320A7">
        <w:rPr>
          <w:rFonts w:ascii="Arial" w:eastAsia="Arial Unicode MS" w:hAnsi="Arial"/>
          <w:color w:val="000000" w:themeColor="text1"/>
          <w:sz w:val="20"/>
          <w:szCs w:val="20"/>
        </w:rPr>
        <w:t xml:space="preserve"> 219: 790-796. PMID: 26823100</w:t>
      </w:r>
      <w:r w:rsidR="00E5301C" w:rsidRPr="007320A7">
        <w:rPr>
          <w:rFonts w:ascii="Arial" w:eastAsia="Arial Unicode MS" w:hAnsi="Arial"/>
          <w:color w:val="000000" w:themeColor="text1"/>
          <w:sz w:val="20"/>
          <w:szCs w:val="20"/>
        </w:rPr>
        <w:t xml:space="preserve"> (</w:t>
      </w:r>
      <w:hyperlink r:id="rId75"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3CE94DE7" w14:textId="77777777" w:rsidR="006C43E3" w:rsidRPr="007320A7" w:rsidRDefault="006C43E3" w:rsidP="000A57F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p>
    <w:p w14:paraId="237AA760" w14:textId="0E3B3DF3" w:rsidR="003B590C" w:rsidRPr="007320A7" w:rsidRDefault="00FE3A62" w:rsidP="000A57F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rPr>
        <w:t>(</w:t>
      </w:r>
      <w:r w:rsidR="000B0B09" w:rsidRPr="007320A7">
        <w:rPr>
          <w:rFonts w:ascii="Arial" w:eastAsia="Arial Unicode MS" w:hAnsi="Arial"/>
          <w:color w:val="000000" w:themeColor="text1"/>
          <w:sz w:val="20"/>
          <w:szCs w:val="20"/>
        </w:rPr>
        <w:t>60</w:t>
      </w:r>
      <w:r w:rsidRPr="007320A7">
        <w:rPr>
          <w:rFonts w:ascii="Arial" w:eastAsia="Arial Unicode MS" w:hAnsi="Arial"/>
          <w:color w:val="000000" w:themeColor="text1"/>
          <w:sz w:val="20"/>
          <w:szCs w:val="20"/>
        </w:rPr>
        <w:t xml:space="preserve">) </w:t>
      </w:r>
      <w:r w:rsidR="003B590C" w:rsidRPr="007320A7">
        <w:rPr>
          <w:rFonts w:ascii="Arial" w:eastAsia="Arial Unicode MS" w:hAnsi="Arial"/>
          <w:color w:val="000000" w:themeColor="text1"/>
          <w:sz w:val="20"/>
          <w:szCs w:val="20"/>
        </w:rPr>
        <w:t xml:space="preserve">Zhang, E. and </w:t>
      </w:r>
      <w:r w:rsidR="00780A72" w:rsidRPr="007320A7">
        <w:rPr>
          <w:rFonts w:ascii="Arial" w:eastAsia="Arial Unicode MS" w:hAnsi="Arial"/>
          <w:b/>
          <w:color w:val="000000" w:themeColor="text1"/>
          <w:sz w:val="20"/>
          <w:szCs w:val="20"/>
        </w:rPr>
        <w:t>Nieh, J.</w:t>
      </w:r>
      <w:r w:rsidR="003B590C" w:rsidRPr="007320A7">
        <w:rPr>
          <w:rFonts w:ascii="Arial" w:eastAsia="Arial Unicode MS" w:hAnsi="Arial"/>
          <w:b/>
          <w:color w:val="000000" w:themeColor="text1"/>
          <w:sz w:val="20"/>
          <w:szCs w:val="20"/>
        </w:rPr>
        <w:t>C</w:t>
      </w:r>
      <w:r w:rsidR="004C596B" w:rsidRPr="007320A7">
        <w:rPr>
          <w:rFonts w:ascii="Arial" w:eastAsia="Arial Unicode MS" w:hAnsi="Arial"/>
          <w:color w:val="000000" w:themeColor="text1"/>
          <w:sz w:val="20"/>
          <w:szCs w:val="20"/>
        </w:rPr>
        <w:t>. (</w:t>
      </w:r>
      <w:r w:rsidR="006807A3" w:rsidRPr="007320A7">
        <w:rPr>
          <w:rFonts w:ascii="Arial" w:eastAsia="Arial Unicode MS" w:hAnsi="Arial"/>
          <w:color w:val="000000" w:themeColor="text1"/>
          <w:sz w:val="20"/>
          <w:szCs w:val="20"/>
        </w:rPr>
        <w:t>2015</w:t>
      </w:r>
      <w:r w:rsidR="003B590C" w:rsidRPr="007320A7">
        <w:rPr>
          <w:rFonts w:ascii="Arial" w:eastAsia="Arial Unicode MS" w:hAnsi="Arial"/>
          <w:color w:val="000000" w:themeColor="text1"/>
          <w:sz w:val="20"/>
          <w:szCs w:val="20"/>
        </w:rPr>
        <w:t xml:space="preserve">) A neonicotinoid, imidacloprid, impairs honey bee aversive learning of simulated predation. </w:t>
      </w:r>
      <w:r w:rsidR="003B590C" w:rsidRPr="007320A7">
        <w:rPr>
          <w:rFonts w:ascii="Arial" w:eastAsia="Arial Unicode MS" w:hAnsi="Arial"/>
          <w:b/>
          <w:i/>
          <w:color w:val="000000" w:themeColor="text1"/>
          <w:sz w:val="20"/>
          <w:szCs w:val="20"/>
        </w:rPr>
        <w:t>Journal of Experimental Biology</w:t>
      </w:r>
      <w:r w:rsidR="006807A3" w:rsidRPr="007320A7">
        <w:rPr>
          <w:rFonts w:ascii="Arial" w:eastAsia="Arial Unicode MS" w:hAnsi="Arial"/>
          <w:b/>
          <w:color w:val="000000" w:themeColor="text1"/>
          <w:sz w:val="20"/>
          <w:szCs w:val="20"/>
        </w:rPr>
        <w:t xml:space="preserve"> </w:t>
      </w:r>
      <w:r w:rsidR="007134B8" w:rsidRPr="007320A7">
        <w:rPr>
          <w:rFonts w:ascii="Arial" w:eastAsia="Arial Unicode MS" w:hAnsi="Arial"/>
          <w:color w:val="000000" w:themeColor="text1"/>
          <w:sz w:val="20"/>
          <w:szCs w:val="20"/>
        </w:rPr>
        <w:t>218</w:t>
      </w:r>
      <w:r w:rsidR="006807A3" w:rsidRPr="007320A7">
        <w:rPr>
          <w:rFonts w:ascii="Arial" w:eastAsia="Arial Unicode MS" w:hAnsi="Arial"/>
          <w:color w:val="000000" w:themeColor="text1"/>
          <w:sz w:val="20"/>
          <w:szCs w:val="20"/>
        </w:rPr>
        <w:t xml:space="preserve"> </w:t>
      </w:r>
      <w:r w:rsidR="007134B8" w:rsidRPr="007320A7">
        <w:rPr>
          <w:rFonts w:ascii="Arial" w:eastAsia="Arial Unicode MS" w:hAnsi="Arial"/>
          <w:color w:val="000000" w:themeColor="text1"/>
          <w:sz w:val="20"/>
          <w:szCs w:val="20"/>
        </w:rPr>
        <w:t>3199-3205</w:t>
      </w:r>
      <w:r w:rsidR="00E5301C" w:rsidRPr="007320A7">
        <w:rPr>
          <w:rFonts w:ascii="Arial" w:eastAsia="Arial Unicode MS" w:hAnsi="Arial"/>
          <w:color w:val="000000" w:themeColor="text1"/>
          <w:sz w:val="20"/>
          <w:szCs w:val="20"/>
        </w:rPr>
        <w:t xml:space="preserve"> (</w:t>
      </w:r>
      <w:hyperlink r:id="rId76"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69281075" w14:textId="77777777" w:rsidR="007B48AA" w:rsidRPr="007320A7" w:rsidRDefault="007B48AA" w:rsidP="000A57F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p>
    <w:p w14:paraId="410C4BAB" w14:textId="1453FF23" w:rsidR="007B48AA" w:rsidRPr="007320A7" w:rsidRDefault="00FE3A62" w:rsidP="000A57F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rPr>
        <w:t>(</w:t>
      </w:r>
      <w:r w:rsidR="000B0B09" w:rsidRPr="007320A7">
        <w:rPr>
          <w:rFonts w:ascii="Arial" w:eastAsia="Arial Unicode MS" w:hAnsi="Arial"/>
          <w:color w:val="000000" w:themeColor="text1"/>
          <w:sz w:val="20"/>
          <w:szCs w:val="20"/>
        </w:rPr>
        <w:t>59</w:t>
      </w:r>
      <w:r w:rsidRPr="007320A7">
        <w:rPr>
          <w:rFonts w:ascii="Arial" w:eastAsia="Arial Unicode MS" w:hAnsi="Arial"/>
          <w:color w:val="000000" w:themeColor="text1"/>
          <w:sz w:val="20"/>
          <w:szCs w:val="20"/>
        </w:rPr>
        <w:t xml:space="preserve">) </w:t>
      </w:r>
      <w:r w:rsidR="007B48AA" w:rsidRPr="007320A7">
        <w:rPr>
          <w:rFonts w:ascii="Arial" w:eastAsia="Arial Unicode MS" w:hAnsi="Arial"/>
          <w:color w:val="000000" w:themeColor="text1"/>
          <w:sz w:val="20"/>
          <w:szCs w:val="20"/>
        </w:rPr>
        <w:t xml:space="preserve">Jack-McCollough R.T. and </w:t>
      </w:r>
      <w:r w:rsidR="007B48AA" w:rsidRPr="007320A7">
        <w:rPr>
          <w:rFonts w:ascii="Arial" w:eastAsia="Arial Unicode MS" w:hAnsi="Arial"/>
          <w:b/>
          <w:color w:val="000000" w:themeColor="text1"/>
          <w:sz w:val="20"/>
          <w:szCs w:val="20"/>
        </w:rPr>
        <w:t>Nieh, J.C.</w:t>
      </w:r>
      <w:r w:rsidR="00CB61BA" w:rsidRPr="007320A7">
        <w:rPr>
          <w:rFonts w:ascii="Arial" w:eastAsia="Arial Unicode MS" w:hAnsi="Arial"/>
          <w:color w:val="000000" w:themeColor="text1"/>
          <w:sz w:val="20"/>
          <w:szCs w:val="20"/>
        </w:rPr>
        <w:t xml:space="preserve"> </w:t>
      </w:r>
      <w:r w:rsidR="004C596B" w:rsidRPr="007320A7">
        <w:rPr>
          <w:rFonts w:ascii="Arial" w:eastAsia="Arial Unicode MS" w:hAnsi="Arial"/>
          <w:color w:val="000000" w:themeColor="text1"/>
          <w:sz w:val="20"/>
          <w:szCs w:val="20"/>
        </w:rPr>
        <w:t>(2015</w:t>
      </w:r>
      <w:r w:rsidR="007B48AA" w:rsidRPr="007320A7">
        <w:rPr>
          <w:rFonts w:ascii="Arial" w:eastAsia="Arial Unicode MS" w:hAnsi="Arial"/>
          <w:color w:val="000000" w:themeColor="text1"/>
          <w:sz w:val="20"/>
          <w:szCs w:val="20"/>
        </w:rPr>
        <w:t xml:space="preserve">) Honey bees tune excitatory and inhibitory recruitment signaling to resource value and predation risk. </w:t>
      </w:r>
      <w:r w:rsidR="007B48AA" w:rsidRPr="007320A7">
        <w:rPr>
          <w:rFonts w:ascii="Arial" w:eastAsia="Arial Unicode MS" w:hAnsi="Arial"/>
          <w:b/>
          <w:i/>
          <w:color w:val="000000" w:themeColor="text1"/>
          <w:sz w:val="20"/>
          <w:szCs w:val="20"/>
        </w:rPr>
        <w:t>Animal Behaviour</w:t>
      </w:r>
      <w:r w:rsidR="007B48AA" w:rsidRPr="007320A7">
        <w:rPr>
          <w:rFonts w:ascii="Arial" w:eastAsia="Arial Unicode MS" w:hAnsi="Arial"/>
          <w:color w:val="000000" w:themeColor="text1"/>
          <w:sz w:val="20"/>
          <w:szCs w:val="20"/>
        </w:rPr>
        <w:t>.</w:t>
      </w:r>
      <w:r w:rsidR="00F84E3B" w:rsidRPr="007320A7">
        <w:rPr>
          <w:rFonts w:ascii="Arial" w:eastAsia="Arial Unicode MS" w:hAnsi="Arial"/>
          <w:color w:val="000000" w:themeColor="text1"/>
          <w:sz w:val="20"/>
          <w:szCs w:val="20"/>
        </w:rPr>
        <w:t xml:space="preserve"> 110: 9-17</w:t>
      </w:r>
      <w:r w:rsidR="00E5301C" w:rsidRPr="007320A7">
        <w:rPr>
          <w:rFonts w:ascii="Arial" w:eastAsia="Arial Unicode MS" w:hAnsi="Arial"/>
          <w:color w:val="000000" w:themeColor="text1"/>
          <w:sz w:val="20"/>
          <w:szCs w:val="20"/>
        </w:rPr>
        <w:t xml:space="preserve"> (</w:t>
      </w:r>
      <w:hyperlink r:id="rId77"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57869061" w14:textId="77777777" w:rsidR="0062037E" w:rsidRPr="007320A7" w:rsidRDefault="0062037E" w:rsidP="000A57F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p>
    <w:p w14:paraId="639C07F2" w14:textId="10E2C83B" w:rsidR="0062037E" w:rsidRPr="007320A7" w:rsidRDefault="008F0B02" w:rsidP="0062037E">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rPr>
        <w:t>(</w:t>
      </w:r>
      <w:r w:rsidR="000B0B09" w:rsidRPr="007320A7">
        <w:rPr>
          <w:rFonts w:ascii="Arial" w:eastAsia="Arial Unicode MS" w:hAnsi="Arial"/>
          <w:color w:val="000000" w:themeColor="text1"/>
          <w:sz w:val="20"/>
          <w:szCs w:val="20"/>
        </w:rPr>
        <w:t>58</w:t>
      </w:r>
      <w:r w:rsidR="0062037E" w:rsidRPr="007320A7">
        <w:rPr>
          <w:rFonts w:ascii="Arial" w:eastAsia="Arial Unicode MS" w:hAnsi="Arial"/>
          <w:color w:val="000000" w:themeColor="text1"/>
          <w:sz w:val="20"/>
          <w:szCs w:val="20"/>
        </w:rPr>
        <w:t xml:space="preserve">) Eiri, D., Endler, M., Suwannapong, G., and </w:t>
      </w:r>
      <w:r w:rsidR="0062037E" w:rsidRPr="007320A7">
        <w:rPr>
          <w:rFonts w:ascii="Arial" w:eastAsia="Arial Unicode MS" w:hAnsi="Arial"/>
          <w:b/>
          <w:color w:val="000000" w:themeColor="text1"/>
          <w:sz w:val="20"/>
          <w:szCs w:val="20"/>
        </w:rPr>
        <w:t>Nieh, J.C.</w:t>
      </w:r>
      <w:r w:rsidR="00611D37" w:rsidRPr="007320A7">
        <w:rPr>
          <w:rFonts w:ascii="Arial" w:eastAsia="Arial Unicode MS" w:hAnsi="Arial"/>
          <w:color w:val="000000" w:themeColor="text1"/>
          <w:sz w:val="20"/>
          <w:szCs w:val="20"/>
        </w:rPr>
        <w:t xml:space="preserve"> (</w:t>
      </w:r>
      <w:r w:rsidR="00DE6F00" w:rsidRPr="007320A7">
        <w:rPr>
          <w:rFonts w:ascii="Arial" w:eastAsia="Arial Unicode MS" w:hAnsi="Arial"/>
          <w:color w:val="000000" w:themeColor="text1"/>
          <w:sz w:val="20"/>
          <w:szCs w:val="20"/>
        </w:rPr>
        <w:t>2015</w:t>
      </w:r>
      <w:r w:rsidR="0062037E" w:rsidRPr="007320A7">
        <w:rPr>
          <w:rFonts w:ascii="Arial" w:eastAsia="Arial Unicode MS" w:hAnsi="Arial"/>
          <w:color w:val="000000" w:themeColor="text1"/>
          <w:sz w:val="20"/>
          <w:szCs w:val="20"/>
        </w:rPr>
        <w:t xml:space="preserve">) </w:t>
      </w:r>
      <w:r w:rsidR="0062037E" w:rsidRPr="007320A7">
        <w:rPr>
          <w:rFonts w:ascii="Arial" w:eastAsia="Arial Unicode MS" w:hAnsi="Arial"/>
          <w:i/>
          <w:color w:val="000000" w:themeColor="text1"/>
          <w:sz w:val="20"/>
          <w:szCs w:val="20"/>
        </w:rPr>
        <w:t>Nosema</w:t>
      </w:r>
      <w:r w:rsidR="0062037E" w:rsidRPr="007320A7">
        <w:rPr>
          <w:rFonts w:ascii="Arial" w:eastAsia="Arial Unicode MS" w:hAnsi="Arial"/>
          <w:color w:val="000000" w:themeColor="text1"/>
          <w:sz w:val="20"/>
          <w:szCs w:val="20"/>
        </w:rPr>
        <w:t xml:space="preserve"> </w:t>
      </w:r>
      <w:r w:rsidR="0062037E" w:rsidRPr="007320A7">
        <w:rPr>
          <w:rFonts w:ascii="Arial" w:eastAsia="Arial Unicode MS" w:hAnsi="Arial"/>
          <w:i/>
          <w:color w:val="000000" w:themeColor="text1"/>
          <w:sz w:val="20"/>
          <w:szCs w:val="20"/>
        </w:rPr>
        <w:t>ceranae</w:t>
      </w:r>
      <w:r w:rsidR="0062037E" w:rsidRPr="007320A7">
        <w:rPr>
          <w:rFonts w:ascii="Arial" w:eastAsia="Arial Unicode MS" w:hAnsi="Arial"/>
          <w:color w:val="000000" w:themeColor="text1"/>
          <w:sz w:val="20"/>
          <w:szCs w:val="20"/>
        </w:rPr>
        <w:t xml:space="preserve"> can infect honey bee larvae and reduce subsequent adult longevity.</w:t>
      </w:r>
      <w:r w:rsidR="00E960C3" w:rsidRPr="007320A7">
        <w:rPr>
          <w:rFonts w:ascii="Arial" w:eastAsia="Arial Unicode MS" w:hAnsi="Arial"/>
          <w:color w:val="000000" w:themeColor="text1"/>
          <w:sz w:val="20"/>
          <w:szCs w:val="20"/>
        </w:rPr>
        <w:t xml:space="preserve"> </w:t>
      </w:r>
      <w:r w:rsidR="00E960C3" w:rsidRPr="007320A7">
        <w:rPr>
          <w:rFonts w:ascii="Arial" w:eastAsia="Arial Unicode MS" w:hAnsi="Arial"/>
          <w:b/>
          <w:i/>
          <w:color w:val="000000" w:themeColor="text1"/>
          <w:sz w:val="20"/>
          <w:szCs w:val="20"/>
        </w:rPr>
        <w:t>PLOS One</w:t>
      </w:r>
      <w:r w:rsidR="00484601" w:rsidRPr="007320A7">
        <w:rPr>
          <w:rFonts w:ascii="Arial" w:eastAsia="Arial Unicode MS" w:hAnsi="Arial"/>
          <w:i/>
          <w:color w:val="000000" w:themeColor="text1"/>
          <w:sz w:val="20"/>
          <w:szCs w:val="20"/>
        </w:rPr>
        <w:t xml:space="preserve">. </w:t>
      </w:r>
      <w:proofErr w:type="gramStart"/>
      <w:r w:rsidR="00484601" w:rsidRPr="007320A7">
        <w:rPr>
          <w:rFonts w:ascii="Arial" w:eastAsia="Arial Unicode MS" w:hAnsi="Arial"/>
          <w:color w:val="000000" w:themeColor="text1"/>
          <w:sz w:val="20"/>
          <w:szCs w:val="20"/>
        </w:rPr>
        <w:t>DOI:10.1371/journal.pone</w:t>
      </w:r>
      <w:proofErr w:type="gramEnd"/>
      <w:r w:rsidR="00484601" w:rsidRPr="007320A7">
        <w:rPr>
          <w:rFonts w:ascii="Arial" w:eastAsia="Arial Unicode MS" w:hAnsi="Arial"/>
          <w:color w:val="000000" w:themeColor="text1"/>
          <w:sz w:val="20"/>
          <w:szCs w:val="20"/>
        </w:rPr>
        <w:t>.0126330.</w:t>
      </w:r>
      <w:r w:rsidR="00862679" w:rsidRPr="007320A7">
        <w:rPr>
          <w:rFonts w:ascii="Arial" w:eastAsia="Arial Unicode MS" w:hAnsi="Arial"/>
          <w:color w:val="000000" w:themeColor="text1"/>
          <w:sz w:val="20"/>
          <w:szCs w:val="20"/>
        </w:rPr>
        <w:t xml:space="preserve"> e0126330</w:t>
      </w:r>
      <w:r w:rsidR="00E5301C" w:rsidRPr="007320A7">
        <w:rPr>
          <w:rFonts w:ascii="Arial" w:eastAsia="Arial Unicode MS" w:hAnsi="Arial"/>
          <w:color w:val="000000" w:themeColor="text1"/>
          <w:sz w:val="20"/>
          <w:szCs w:val="20"/>
        </w:rPr>
        <w:t xml:space="preserve"> (</w:t>
      </w:r>
      <w:hyperlink r:id="rId78"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0EAA2A1C" w14:textId="77777777" w:rsidR="003526F4" w:rsidRPr="007320A7" w:rsidRDefault="003526F4" w:rsidP="000A57F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p>
    <w:p w14:paraId="7BD7DB79" w14:textId="7BCB3DF0" w:rsidR="009A430F" w:rsidRPr="007320A7" w:rsidRDefault="008F0B02" w:rsidP="000A57F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rPr>
        <w:t>(</w:t>
      </w:r>
      <w:r w:rsidR="000B0B09" w:rsidRPr="007320A7">
        <w:rPr>
          <w:rFonts w:ascii="Arial" w:eastAsia="Arial Unicode MS" w:hAnsi="Arial"/>
          <w:color w:val="000000" w:themeColor="text1"/>
          <w:sz w:val="20"/>
          <w:szCs w:val="20"/>
        </w:rPr>
        <w:t>57</w:t>
      </w:r>
      <w:r w:rsidR="009A430F" w:rsidRPr="007320A7">
        <w:rPr>
          <w:rFonts w:ascii="Arial" w:eastAsia="Arial Unicode MS" w:hAnsi="Arial"/>
          <w:color w:val="000000" w:themeColor="text1"/>
          <w:sz w:val="20"/>
          <w:szCs w:val="20"/>
        </w:rPr>
        <w:t xml:space="preserve">) </w:t>
      </w:r>
      <w:r w:rsidR="006F62DC" w:rsidRPr="007320A7">
        <w:rPr>
          <w:rFonts w:ascii="Arial" w:eastAsia="Arial Unicode MS" w:hAnsi="Arial"/>
          <w:color w:val="000000" w:themeColor="text1"/>
          <w:sz w:val="20"/>
          <w:szCs w:val="20"/>
        </w:rPr>
        <w:t>Tan, K.</w:t>
      </w:r>
      <w:r w:rsidR="009A430F" w:rsidRPr="007320A7">
        <w:rPr>
          <w:rFonts w:ascii="Arial" w:eastAsia="Arial Unicode MS" w:hAnsi="Arial"/>
          <w:color w:val="000000" w:themeColor="text1"/>
          <w:sz w:val="20"/>
          <w:szCs w:val="20"/>
        </w:rPr>
        <w:t xml:space="preserve">, </w:t>
      </w:r>
      <w:r w:rsidR="006F62DC" w:rsidRPr="007320A7">
        <w:rPr>
          <w:rFonts w:ascii="Arial" w:eastAsia="Arial Unicode MS" w:hAnsi="Arial"/>
          <w:color w:val="000000" w:themeColor="text1"/>
          <w:sz w:val="20"/>
          <w:szCs w:val="20"/>
        </w:rPr>
        <w:t>Cheng, W.</w:t>
      </w:r>
      <w:r w:rsidR="000C6B5F" w:rsidRPr="007320A7">
        <w:rPr>
          <w:rFonts w:ascii="Arial" w:eastAsia="Arial Unicode MS" w:hAnsi="Arial" w:hint="eastAsia"/>
          <w:color w:val="000000" w:themeColor="text1"/>
          <w:sz w:val="20"/>
          <w:szCs w:val="20"/>
        </w:rPr>
        <w:t xml:space="preserve">, </w:t>
      </w:r>
      <w:r w:rsidR="006F62DC" w:rsidRPr="007320A7">
        <w:rPr>
          <w:rFonts w:ascii="Arial" w:eastAsia="Arial Unicode MS" w:hAnsi="Arial"/>
          <w:color w:val="000000" w:themeColor="text1"/>
          <w:sz w:val="20"/>
          <w:szCs w:val="20"/>
        </w:rPr>
        <w:t>Dong, S., Liu, X.</w:t>
      </w:r>
      <w:r w:rsidR="009A430F" w:rsidRPr="007320A7">
        <w:rPr>
          <w:rFonts w:ascii="Arial" w:eastAsia="Arial Unicode MS" w:hAnsi="Arial"/>
          <w:color w:val="000000" w:themeColor="text1"/>
          <w:sz w:val="20"/>
          <w:szCs w:val="20"/>
        </w:rPr>
        <w:t xml:space="preserve">, </w:t>
      </w:r>
      <w:r w:rsidR="006F62DC" w:rsidRPr="007320A7">
        <w:rPr>
          <w:rFonts w:ascii="Arial" w:eastAsia="Arial Unicode MS" w:hAnsi="Arial"/>
          <w:color w:val="000000" w:themeColor="text1"/>
          <w:sz w:val="20"/>
          <w:szCs w:val="20"/>
        </w:rPr>
        <w:t xml:space="preserve">Wang, Y. </w:t>
      </w:r>
      <w:r w:rsidR="009A430F" w:rsidRPr="007320A7">
        <w:rPr>
          <w:rFonts w:ascii="Arial" w:eastAsia="Arial Unicode MS" w:hAnsi="Arial"/>
          <w:color w:val="000000" w:themeColor="text1"/>
          <w:sz w:val="20"/>
          <w:szCs w:val="20"/>
        </w:rPr>
        <w:t xml:space="preserve">and </w:t>
      </w:r>
      <w:r w:rsidR="009A430F" w:rsidRPr="007320A7">
        <w:rPr>
          <w:rFonts w:ascii="Arial" w:eastAsia="Arial Unicode MS" w:hAnsi="Arial"/>
          <w:b/>
          <w:color w:val="000000" w:themeColor="text1"/>
          <w:sz w:val="20"/>
          <w:szCs w:val="20"/>
        </w:rPr>
        <w:t>Nieh, J. C</w:t>
      </w:r>
      <w:r w:rsidR="009A430F" w:rsidRPr="007320A7">
        <w:rPr>
          <w:rFonts w:ascii="Arial" w:eastAsia="Arial Unicode MS" w:hAnsi="Arial"/>
          <w:color w:val="000000" w:themeColor="text1"/>
          <w:sz w:val="20"/>
          <w:szCs w:val="20"/>
        </w:rPr>
        <w:t>. (2015) A neonicotinoid impairs olfactory learning in Asian honey bees (</w:t>
      </w:r>
      <w:r w:rsidR="009A430F" w:rsidRPr="007320A7">
        <w:rPr>
          <w:rFonts w:ascii="Arial" w:eastAsia="Arial Unicode MS" w:hAnsi="Arial"/>
          <w:i/>
          <w:color w:val="000000" w:themeColor="text1"/>
          <w:sz w:val="20"/>
          <w:szCs w:val="20"/>
        </w:rPr>
        <w:t>Apis cerana</w:t>
      </w:r>
      <w:r w:rsidR="009A430F" w:rsidRPr="007320A7">
        <w:rPr>
          <w:rFonts w:ascii="Arial" w:eastAsia="Arial Unicode MS" w:hAnsi="Arial"/>
          <w:color w:val="000000" w:themeColor="text1"/>
          <w:sz w:val="20"/>
          <w:szCs w:val="20"/>
        </w:rPr>
        <w:t xml:space="preserve">) exposed as larvae or as adults. </w:t>
      </w:r>
      <w:r w:rsidR="009A430F" w:rsidRPr="007320A7">
        <w:rPr>
          <w:rFonts w:ascii="Arial" w:eastAsia="Arial Unicode MS" w:hAnsi="Arial"/>
          <w:b/>
          <w:i/>
          <w:color w:val="000000" w:themeColor="text1"/>
          <w:sz w:val="20"/>
          <w:szCs w:val="20"/>
        </w:rPr>
        <w:t>Scientific</w:t>
      </w:r>
      <w:r w:rsidR="009A430F" w:rsidRPr="007320A7">
        <w:rPr>
          <w:rFonts w:ascii="Arial" w:eastAsia="Arial Unicode MS" w:hAnsi="Arial"/>
          <w:i/>
          <w:color w:val="000000" w:themeColor="text1"/>
          <w:sz w:val="20"/>
          <w:szCs w:val="20"/>
        </w:rPr>
        <w:t xml:space="preserve"> </w:t>
      </w:r>
      <w:r w:rsidR="009A430F" w:rsidRPr="007320A7">
        <w:rPr>
          <w:rFonts w:ascii="Arial" w:eastAsia="Arial Unicode MS" w:hAnsi="Arial"/>
          <w:b/>
          <w:i/>
          <w:color w:val="000000" w:themeColor="text1"/>
          <w:sz w:val="20"/>
          <w:szCs w:val="20"/>
        </w:rPr>
        <w:t>Reports</w:t>
      </w:r>
      <w:r w:rsidR="009A430F" w:rsidRPr="007320A7">
        <w:rPr>
          <w:rFonts w:ascii="Arial" w:eastAsia="Arial Unicode MS" w:hAnsi="Arial"/>
          <w:color w:val="000000" w:themeColor="text1"/>
          <w:sz w:val="20"/>
          <w:szCs w:val="20"/>
        </w:rPr>
        <w:t xml:space="preserve">. </w:t>
      </w:r>
      <w:r w:rsidR="003D6EC3" w:rsidRPr="007320A7">
        <w:rPr>
          <w:rFonts w:ascii="Arial" w:eastAsia="Arial Unicode MS" w:hAnsi="Arial"/>
          <w:color w:val="000000" w:themeColor="text1"/>
          <w:sz w:val="20"/>
          <w:szCs w:val="20"/>
        </w:rPr>
        <w:t>DOI:10.1038/srep10989</w:t>
      </w:r>
      <w:r w:rsidR="00DE6F00" w:rsidRPr="007320A7">
        <w:rPr>
          <w:rFonts w:ascii="Arial" w:eastAsia="Arial Unicode MS" w:hAnsi="Arial"/>
          <w:i/>
          <w:color w:val="000000" w:themeColor="text1"/>
          <w:sz w:val="20"/>
          <w:szCs w:val="20"/>
        </w:rPr>
        <w:t>.</w:t>
      </w:r>
      <w:r w:rsidR="00862679" w:rsidRPr="007320A7">
        <w:rPr>
          <w:rFonts w:ascii="Arial" w:eastAsia="Arial Unicode MS" w:hAnsi="Arial"/>
          <w:i/>
          <w:color w:val="000000" w:themeColor="text1"/>
          <w:sz w:val="20"/>
          <w:szCs w:val="20"/>
        </w:rPr>
        <w:t xml:space="preserve"> </w:t>
      </w:r>
      <w:r w:rsidR="00862679" w:rsidRPr="007320A7">
        <w:rPr>
          <w:rFonts w:ascii="Arial" w:eastAsia="Arial Unicode MS" w:hAnsi="Arial"/>
          <w:color w:val="000000" w:themeColor="text1"/>
          <w:sz w:val="20"/>
          <w:szCs w:val="20"/>
        </w:rPr>
        <w:t>5:10989</w:t>
      </w:r>
      <w:r w:rsidR="00E5301C" w:rsidRPr="007320A7">
        <w:rPr>
          <w:rFonts w:ascii="Arial" w:eastAsia="Arial Unicode MS" w:hAnsi="Arial"/>
          <w:color w:val="000000" w:themeColor="text1"/>
          <w:sz w:val="20"/>
          <w:szCs w:val="20"/>
        </w:rPr>
        <w:t xml:space="preserve"> (</w:t>
      </w:r>
      <w:hyperlink r:id="rId79"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2D2C2988" w14:textId="77777777" w:rsidR="00E5301C" w:rsidRPr="007320A7" w:rsidRDefault="00E5301C" w:rsidP="000A57F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p>
    <w:p w14:paraId="0A853BB0" w14:textId="08B2660C" w:rsidR="00CC6518" w:rsidRPr="007320A7" w:rsidRDefault="008F0B02" w:rsidP="000A57F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i/>
          <w:color w:val="000000" w:themeColor="text1"/>
          <w:sz w:val="20"/>
          <w:szCs w:val="20"/>
        </w:rPr>
      </w:pPr>
      <w:r w:rsidRPr="007320A7">
        <w:rPr>
          <w:rFonts w:ascii="Arial" w:eastAsia="Arial Unicode MS" w:hAnsi="Arial"/>
          <w:color w:val="000000" w:themeColor="text1"/>
          <w:sz w:val="20"/>
          <w:szCs w:val="20"/>
        </w:rPr>
        <w:lastRenderedPageBreak/>
        <w:t>(</w:t>
      </w:r>
      <w:r w:rsidR="000B0B09" w:rsidRPr="007320A7">
        <w:rPr>
          <w:rFonts w:ascii="Arial" w:eastAsia="Arial Unicode MS" w:hAnsi="Arial"/>
          <w:color w:val="000000" w:themeColor="text1"/>
          <w:sz w:val="20"/>
          <w:szCs w:val="20"/>
        </w:rPr>
        <w:t>56</w:t>
      </w:r>
      <w:r w:rsidR="00CC6518" w:rsidRPr="007320A7">
        <w:rPr>
          <w:rFonts w:ascii="Arial" w:eastAsia="Arial Unicode MS" w:hAnsi="Arial"/>
          <w:color w:val="000000" w:themeColor="text1"/>
          <w:sz w:val="20"/>
          <w:szCs w:val="20"/>
        </w:rPr>
        <w:t>) León, A</w:t>
      </w:r>
      <w:r w:rsidR="00217879" w:rsidRPr="007320A7">
        <w:rPr>
          <w:rFonts w:ascii="Arial" w:hAnsi="Arial"/>
          <w:color w:val="000000" w:themeColor="text1"/>
          <w:sz w:val="20"/>
          <w:szCs w:val="20"/>
          <w:vertAlign w:val="superscript"/>
        </w:rPr>
        <w:t>†</w:t>
      </w:r>
      <w:r w:rsidR="00217879" w:rsidRPr="007320A7">
        <w:rPr>
          <w:rFonts w:ascii="Arial" w:eastAsia="Arial Unicode MS" w:hAnsi="Arial"/>
          <w:color w:val="000000" w:themeColor="text1"/>
          <w:sz w:val="20"/>
          <w:szCs w:val="20"/>
        </w:rPr>
        <w:t xml:space="preserve">., </w:t>
      </w:r>
      <w:r w:rsidR="00CC6518" w:rsidRPr="007320A7">
        <w:rPr>
          <w:rFonts w:ascii="Arial" w:eastAsia="Arial Unicode MS" w:hAnsi="Arial"/>
          <w:color w:val="000000" w:themeColor="text1"/>
          <w:sz w:val="20"/>
          <w:szCs w:val="20"/>
        </w:rPr>
        <w:t>Arias-Castro, C.</w:t>
      </w:r>
      <w:r w:rsidR="00217879" w:rsidRPr="007320A7">
        <w:rPr>
          <w:rFonts w:ascii="Arial" w:eastAsia="Arial Unicode MS" w:hAnsi="Arial"/>
          <w:color w:val="000000" w:themeColor="text1"/>
          <w:sz w:val="20"/>
          <w:szCs w:val="20"/>
        </w:rPr>
        <w:t xml:space="preserve">, Rodríguez-Mendiola, A., Meza-Gordillo, R., Gutiérrez-Miceli, F. A., and </w:t>
      </w:r>
      <w:r w:rsidR="00217879" w:rsidRPr="007320A7">
        <w:rPr>
          <w:rFonts w:ascii="Arial" w:eastAsia="Arial Unicode MS" w:hAnsi="Arial"/>
          <w:b/>
          <w:color w:val="000000" w:themeColor="text1"/>
          <w:sz w:val="20"/>
          <w:szCs w:val="20"/>
        </w:rPr>
        <w:t>Nieh, J.C</w:t>
      </w:r>
      <w:r w:rsidR="00217879" w:rsidRPr="007320A7">
        <w:rPr>
          <w:rFonts w:ascii="Arial" w:eastAsia="Arial Unicode MS" w:hAnsi="Arial"/>
          <w:color w:val="000000" w:themeColor="text1"/>
          <w:sz w:val="20"/>
          <w:szCs w:val="20"/>
        </w:rPr>
        <w:t>. (</w:t>
      </w:r>
      <w:r w:rsidR="00A40F70" w:rsidRPr="007320A7">
        <w:rPr>
          <w:rFonts w:ascii="Arial" w:eastAsia="Arial Unicode MS" w:hAnsi="Arial"/>
          <w:color w:val="000000" w:themeColor="text1"/>
          <w:sz w:val="20"/>
          <w:szCs w:val="20"/>
        </w:rPr>
        <w:t>2015</w:t>
      </w:r>
      <w:r w:rsidR="00217879" w:rsidRPr="007320A7">
        <w:rPr>
          <w:rFonts w:ascii="Arial" w:eastAsia="Arial Unicode MS" w:hAnsi="Arial"/>
          <w:color w:val="000000" w:themeColor="text1"/>
          <w:sz w:val="20"/>
          <w:szCs w:val="20"/>
        </w:rPr>
        <w:t xml:space="preserve">) Colony foraging allocation is finely tuned to food distance and sweetness even close to a bee colony. </w:t>
      </w:r>
      <w:r w:rsidR="00D17260" w:rsidRPr="007320A7">
        <w:rPr>
          <w:rFonts w:ascii="Arial" w:eastAsia="Arial Unicode MS" w:hAnsi="Arial"/>
          <w:b/>
          <w:i/>
          <w:color w:val="000000" w:themeColor="text1"/>
          <w:sz w:val="20"/>
          <w:szCs w:val="20"/>
        </w:rPr>
        <w:t>Entomologia Experimentalis et Applicata</w:t>
      </w:r>
      <w:r w:rsidR="00D17260" w:rsidRPr="007320A7">
        <w:rPr>
          <w:rFonts w:ascii="Arial" w:eastAsia="Arial Unicode MS" w:hAnsi="Arial"/>
          <w:color w:val="000000" w:themeColor="text1"/>
          <w:sz w:val="20"/>
          <w:szCs w:val="20"/>
        </w:rPr>
        <w:t xml:space="preserve">. </w:t>
      </w:r>
      <w:r w:rsidR="001147BD" w:rsidRPr="007320A7">
        <w:rPr>
          <w:rFonts w:ascii="Arial" w:eastAsia="Arial Unicode MS" w:hAnsi="Arial"/>
          <w:color w:val="000000" w:themeColor="text1"/>
          <w:sz w:val="20"/>
          <w:szCs w:val="20"/>
        </w:rPr>
        <w:t>DOI: 10.1111/eea.12283</w:t>
      </w:r>
      <w:r w:rsidR="00E5301C" w:rsidRPr="007320A7">
        <w:rPr>
          <w:rFonts w:ascii="Arial" w:eastAsia="Arial Unicode MS" w:hAnsi="Arial"/>
          <w:color w:val="000000" w:themeColor="text1"/>
          <w:sz w:val="20"/>
          <w:szCs w:val="20"/>
        </w:rPr>
        <w:t xml:space="preserve"> (</w:t>
      </w:r>
      <w:hyperlink r:id="rId80"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66E0E9FC" w14:textId="77777777" w:rsidR="00CC6518" w:rsidRPr="007320A7" w:rsidRDefault="00CC6518" w:rsidP="000A57F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p>
    <w:p w14:paraId="311E2913" w14:textId="0F91D913" w:rsidR="003526F4" w:rsidRPr="007320A7" w:rsidRDefault="008F0B02" w:rsidP="000A57F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rPr>
        <w:t>(</w:t>
      </w:r>
      <w:r w:rsidR="000B0B09" w:rsidRPr="007320A7">
        <w:rPr>
          <w:rFonts w:ascii="Arial" w:eastAsia="Arial Unicode MS" w:hAnsi="Arial"/>
          <w:color w:val="000000" w:themeColor="text1"/>
          <w:sz w:val="20"/>
          <w:szCs w:val="20"/>
        </w:rPr>
        <w:t>55</w:t>
      </w:r>
      <w:r w:rsidR="00932B25" w:rsidRPr="007320A7">
        <w:rPr>
          <w:rFonts w:ascii="Arial" w:eastAsia="Arial Unicode MS" w:hAnsi="Arial"/>
          <w:color w:val="000000" w:themeColor="text1"/>
          <w:sz w:val="20"/>
          <w:szCs w:val="20"/>
        </w:rPr>
        <w:t xml:space="preserve">) </w:t>
      </w:r>
      <w:r w:rsidR="003526F4" w:rsidRPr="007320A7">
        <w:rPr>
          <w:rFonts w:ascii="Arial" w:eastAsia="Arial Unicode MS" w:hAnsi="Arial"/>
          <w:color w:val="000000" w:themeColor="text1"/>
          <w:sz w:val="20"/>
          <w:szCs w:val="20"/>
        </w:rPr>
        <w:t xml:space="preserve">Li, J., Wang, Z., Tan, K., Qu, Y., and </w:t>
      </w:r>
      <w:r w:rsidR="003526F4" w:rsidRPr="007320A7">
        <w:rPr>
          <w:rFonts w:ascii="Arial" w:eastAsia="Arial Unicode MS" w:hAnsi="Arial"/>
          <w:b/>
          <w:color w:val="000000" w:themeColor="text1"/>
          <w:sz w:val="20"/>
          <w:szCs w:val="20"/>
        </w:rPr>
        <w:t>Nieh J</w:t>
      </w:r>
      <w:r w:rsidR="00217879" w:rsidRPr="007320A7">
        <w:rPr>
          <w:rFonts w:ascii="Arial" w:eastAsia="Arial Unicode MS" w:hAnsi="Arial"/>
          <w:b/>
          <w:color w:val="000000" w:themeColor="text1"/>
          <w:sz w:val="20"/>
          <w:szCs w:val="20"/>
        </w:rPr>
        <w:t>.</w:t>
      </w:r>
      <w:r w:rsidR="003526F4" w:rsidRPr="007320A7">
        <w:rPr>
          <w:rFonts w:ascii="Arial" w:eastAsia="Arial Unicode MS" w:hAnsi="Arial"/>
          <w:b/>
          <w:color w:val="000000" w:themeColor="text1"/>
          <w:sz w:val="20"/>
          <w:szCs w:val="20"/>
        </w:rPr>
        <w:t>C</w:t>
      </w:r>
      <w:r w:rsidR="00217879" w:rsidRPr="007320A7">
        <w:rPr>
          <w:rFonts w:ascii="Arial" w:eastAsia="Arial Unicode MS" w:hAnsi="Arial"/>
          <w:b/>
          <w:color w:val="000000" w:themeColor="text1"/>
          <w:sz w:val="20"/>
          <w:szCs w:val="20"/>
        </w:rPr>
        <w:t>.</w:t>
      </w:r>
      <w:r w:rsidR="003526F4" w:rsidRPr="007320A7">
        <w:rPr>
          <w:rFonts w:ascii="Arial" w:eastAsia="Arial Unicode MS" w:hAnsi="Arial"/>
          <w:b/>
          <w:color w:val="000000" w:themeColor="text1"/>
          <w:sz w:val="20"/>
          <w:szCs w:val="20"/>
        </w:rPr>
        <w:t xml:space="preserve"> </w:t>
      </w:r>
      <w:r w:rsidR="00614F0A" w:rsidRPr="007320A7">
        <w:rPr>
          <w:rFonts w:ascii="Arial" w:eastAsia="Arial Unicode MS" w:hAnsi="Arial"/>
          <w:color w:val="000000" w:themeColor="text1"/>
          <w:sz w:val="20"/>
          <w:szCs w:val="20"/>
        </w:rPr>
        <w:t>(</w:t>
      </w:r>
      <w:r w:rsidR="00E121C5" w:rsidRPr="007320A7">
        <w:rPr>
          <w:rFonts w:ascii="Arial" w:eastAsia="Arial Unicode MS" w:hAnsi="Arial"/>
          <w:color w:val="000000" w:themeColor="text1"/>
          <w:sz w:val="20"/>
          <w:szCs w:val="20"/>
        </w:rPr>
        <w:t>2014</w:t>
      </w:r>
      <w:r w:rsidR="003526F4" w:rsidRPr="007320A7">
        <w:rPr>
          <w:rFonts w:ascii="Arial" w:eastAsia="Arial Unicode MS" w:hAnsi="Arial"/>
          <w:color w:val="000000" w:themeColor="text1"/>
          <w:sz w:val="20"/>
          <w:szCs w:val="20"/>
        </w:rPr>
        <w:t xml:space="preserve">) Effects of natural and synthetic alarm pheromone and individual pheromone components on foraging behavior of the giant Asian honey bee, </w:t>
      </w:r>
      <w:r w:rsidR="003526F4" w:rsidRPr="007320A7">
        <w:rPr>
          <w:rFonts w:ascii="Arial" w:eastAsia="Arial Unicode MS" w:hAnsi="Arial"/>
          <w:i/>
          <w:color w:val="000000" w:themeColor="text1"/>
          <w:sz w:val="20"/>
          <w:szCs w:val="20"/>
        </w:rPr>
        <w:t>Apis dorsata</w:t>
      </w:r>
      <w:r w:rsidR="003526F4" w:rsidRPr="007320A7">
        <w:rPr>
          <w:rFonts w:ascii="Arial" w:eastAsia="Arial Unicode MS" w:hAnsi="Arial"/>
          <w:color w:val="000000" w:themeColor="text1"/>
          <w:sz w:val="20"/>
          <w:szCs w:val="20"/>
        </w:rPr>
        <w:t xml:space="preserve">. </w:t>
      </w:r>
      <w:r w:rsidR="003526F4" w:rsidRPr="007320A7">
        <w:rPr>
          <w:rFonts w:ascii="Arial" w:eastAsia="Arial Unicode MS" w:hAnsi="Arial"/>
          <w:b/>
          <w:i/>
          <w:color w:val="000000" w:themeColor="text1"/>
          <w:sz w:val="20"/>
          <w:szCs w:val="20"/>
        </w:rPr>
        <w:t>Journal of Experimental Biology</w:t>
      </w:r>
      <w:r w:rsidR="003526F4" w:rsidRPr="007320A7">
        <w:rPr>
          <w:rFonts w:ascii="Arial" w:eastAsia="Arial Unicode MS" w:hAnsi="Arial"/>
          <w:color w:val="000000" w:themeColor="text1"/>
          <w:sz w:val="20"/>
          <w:szCs w:val="20"/>
        </w:rPr>
        <w:t xml:space="preserve">. </w:t>
      </w:r>
      <w:r w:rsidR="00E121C5" w:rsidRPr="007320A7">
        <w:rPr>
          <w:rFonts w:ascii="Arial" w:eastAsia="Arial Unicode MS" w:hAnsi="Arial"/>
          <w:color w:val="000000" w:themeColor="text1"/>
          <w:sz w:val="20"/>
          <w:szCs w:val="20"/>
        </w:rPr>
        <w:t>217:3512-3518</w:t>
      </w:r>
      <w:r w:rsidR="00E5301C" w:rsidRPr="007320A7">
        <w:rPr>
          <w:rFonts w:ascii="Arial" w:eastAsia="Arial Unicode MS" w:hAnsi="Arial"/>
          <w:color w:val="000000" w:themeColor="text1"/>
          <w:sz w:val="20"/>
          <w:szCs w:val="20"/>
        </w:rPr>
        <w:t xml:space="preserve"> (</w:t>
      </w:r>
      <w:hyperlink r:id="rId81"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64C9338B" w14:textId="77777777" w:rsidR="00075F2E" w:rsidRPr="007320A7" w:rsidRDefault="00075F2E" w:rsidP="000A57F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p>
    <w:p w14:paraId="3A707673" w14:textId="0AC8D61E" w:rsidR="0012135B" w:rsidRPr="007320A7" w:rsidRDefault="008F0B02" w:rsidP="000A57F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rPr>
        <w:t>(</w:t>
      </w:r>
      <w:r w:rsidR="000B0B09" w:rsidRPr="007320A7">
        <w:rPr>
          <w:rFonts w:ascii="Arial" w:eastAsia="Arial Unicode MS" w:hAnsi="Arial"/>
          <w:color w:val="000000" w:themeColor="text1"/>
          <w:sz w:val="20"/>
          <w:szCs w:val="20"/>
        </w:rPr>
        <w:t>54</w:t>
      </w:r>
      <w:r w:rsidR="0012135B" w:rsidRPr="007320A7">
        <w:rPr>
          <w:rFonts w:ascii="Arial" w:eastAsia="Arial Unicode MS" w:hAnsi="Arial"/>
          <w:color w:val="000000" w:themeColor="text1"/>
          <w:sz w:val="20"/>
          <w:szCs w:val="20"/>
        </w:rPr>
        <w:t xml:space="preserve">) Li, J., Wang, Z., Qu, Y., and </w:t>
      </w:r>
      <w:r w:rsidR="0012135B" w:rsidRPr="007320A7">
        <w:rPr>
          <w:rFonts w:ascii="Arial" w:eastAsia="Arial Unicode MS" w:hAnsi="Arial"/>
          <w:b/>
          <w:color w:val="000000" w:themeColor="text1"/>
          <w:sz w:val="20"/>
          <w:szCs w:val="20"/>
        </w:rPr>
        <w:t>Nieh J.C.</w:t>
      </w:r>
      <w:r w:rsidR="0012135B" w:rsidRPr="007320A7">
        <w:rPr>
          <w:rFonts w:ascii="Arial" w:eastAsia="Arial Unicode MS" w:hAnsi="Arial"/>
          <w:color w:val="000000" w:themeColor="text1"/>
          <w:sz w:val="20"/>
          <w:szCs w:val="20"/>
        </w:rPr>
        <w:t xml:space="preserve"> (</w:t>
      </w:r>
      <w:r w:rsidR="00276E62" w:rsidRPr="007320A7">
        <w:rPr>
          <w:rFonts w:ascii="Arial" w:eastAsia="Arial Unicode MS" w:hAnsi="Arial"/>
          <w:color w:val="000000" w:themeColor="text1"/>
          <w:sz w:val="20"/>
          <w:szCs w:val="20"/>
        </w:rPr>
        <w:t>2014</w:t>
      </w:r>
      <w:r w:rsidR="0012135B" w:rsidRPr="007320A7">
        <w:rPr>
          <w:rFonts w:ascii="Arial" w:eastAsia="Arial Unicode MS" w:hAnsi="Arial"/>
          <w:color w:val="000000" w:themeColor="text1"/>
          <w:sz w:val="20"/>
          <w:szCs w:val="20"/>
        </w:rPr>
        <w:t xml:space="preserve">) Giant Asian honey bees use olfactory eavesdropping to detect and avoid ant predators. </w:t>
      </w:r>
      <w:r w:rsidR="0012135B" w:rsidRPr="007320A7">
        <w:rPr>
          <w:rFonts w:ascii="Arial" w:eastAsia="Arial Unicode MS" w:hAnsi="Arial"/>
          <w:b/>
          <w:i/>
          <w:color w:val="000000" w:themeColor="text1"/>
          <w:sz w:val="20"/>
          <w:szCs w:val="20"/>
        </w:rPr>
        <w:t>Animal</w:t>
      </w:r>
      <w:r w:rsidR="0012135B" w:rsidRPr="007320A7">
        <w:rPr>
          <w:rFonts w:ascii="Arial" w:eastAsia="Arial Unicode MS" w:hAnsi="Arial"/>
          <w:b/>
          <w:color w:val="000000" w:themeColor="text1"/>
          <w:sz w:val="20"/>
          <w:szCs w:val="20"/>
        </w:rPr>
        <w:t xml:space="preserve"> </w:t>
      </w:r>
      <w:r w:rsidR="0012135B" w:rsidRPr="007320A7">
        <w:rPr>
          <w:rFonts w:ascii="Arial" w:eastAsia="Arial Unicode MS" w:hAnsi="Arial"/>
          <w:b/>
          <w:i/>
          <w:color w:val="000000" w:themeColor="text1"/>
          <w:sz w:val="20"/>
          <w:szCs w:val="20"/>
        </w:rPr>
        <w:t>Behaviour</w:t>
      </w:r>
      <w:r w:rsidR="00276E62" w:rsidRPr="007320A7">
        <w:rPr>
          <w:rFonts w:ascii="Arial" w:eastAsia="Arial Unicode MS" w:hAnsi="Arial"/>
          <w:color w:val="000000" w:themeColor="text1"/>
          <w:sz w:val="20"/>
          <w:szCs w:val="20"/>
        </w:rPr>
        <w:t xml:space="preserve"> 97:69-76</w:t>
      </w:r>
      <w:r w:rsidR="00E5301C" w:rsidRPr="007320A7">
        <w:rPr>
          <w:rFonts w:ascii="Arial" w:eastAsia="Arial Unicode MS" w:hAnsi="Arial"/>
          <w:color w:val="000000" w:themeColor="text1"/>
          <w:sz w:val="20"/>
          <w:szCs w:val="20"/>
        </w:rPr>
        <w:t xml:space="preserve"> (</w:t>
      </w:r>
      <w:hyperlink r:id="rId82"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31F37B33" w14:textId="77777777" w:rsidR="00765F8D" w:rsidRPr="007320A7" w:rsidRDefault="00765F8D" w:rsidP="000A57F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p>
    <w:p w14:paraId="39F66F6F" w14:textId="5A6126E2" w:rsidR="00765F8D" w:rsidRPr="007320A7" w:rsidRDefault="008F0B02" w:rsidP="000A57F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rPr>
        <w:t>(</w:t>
      </w:r>
      <w:r w:rsidR="000B0B09" w:rsidRPr="007320A7">
        <w:rPr>
          <w:rFonts w:ascii="Arial" w:eastAsia="Arial Unicode MS" w:hAnsi="Arial"/>
          <w:color w:val="000000" w:themeColor="text1"/>
          <w:sz w:val="20"/>
          <w:szCs w:val="20"/>
        </w:rPr>
        <w:t>53</w:t>
      </w:r>
      <w:r w:rsidR="00765F8D" w:rsidRPr="007320A7">
        <w:rPr>
          <w:rFonts w:ascii="Arial" w:eastAsia="Arial Unicode MS" w:hAnsi="Arial"/>
          <w:color w:val="000000" w:themeColor="text1"/>
          <w:sz w:val="20"/>
          <w:szCs w:val="20"/>
        </w:rPr>
        <w:t xml:space="preserve">) Tan, K., Chen, W., Dong, S., Liu, X., Wang, Y., and </w:t>
      </w:r>
      <w:r w:rsidR="00765F8D" w:rsidRPr="007320A7">
        <w:rPr>
          <w:rFonts w:ascii="Arial" w:eastAsia="Arial Unicode MS" w:hAnsi="Arial"/>
          <w:b/>
          <w:color w:val="000000" w:themeColor="text1"/>
          <w:sz w:val="20"/>
          <w:szCs w:val="20"/>
        </w:rPr>
        <w:t>Nieh. J.C</w:t>
      </w:r>
      <w:r w:rsidR="0056299E" w:rsidRPr="007320A7">
        <w:rPr>
          <w:rFonts w:ascii="Arial" w:eastAsia="Arial Unicode MS" w:hAnsi="Arial"/>
          <w:color w:val="000000" w:themeColor="text1"/>
          <w:sz w:val="20"/>
          <w:szCs w:val="20"/>
        </w:rPr>
        <w:t>. (</w:t>
      </w:r>
      <w:r w:rsidR="00075F2E" w:rsidRPr="007320A7">
        <w:rPr>
          <w:rFonts w:ascii="Arial" w:eastAsia="Arial Unicode MS" w:hAnsi="Arial"/>
          <w:color w:val="000000" w:themeColor="text1"/>
          <w:sz w:val="20"/>
          <w:szCs w:val="20"/>
        </w:rPr>
        <w:t>2014</w:t>
      </w:r>
      <w:r w:rsidR="00765F8D" w:rsidRPr="007320A7">
        <w:rPr>
          <w:rFonts w:ascii="Arial" w:eastAsia="Arial Unicode MS" w:hAnsi="Arial"/>
          <w:color w:val="000000" w:themeColor="text1"/>
          <w:sz w:val="20"/>
          <w:szCs w:val="20"/>
        </w:rPr>
        <w:t xml:space="preserve">) Imidacloprid alters foraging and increases risky behavior in bees. </w:t>
      </w:r>
      <w:r w:rsidR="00765F8D" w:rsidRPr="007320A7">
        <w:rPr>
          <w:rFonts w:ascii="Arial" w:eastAsia="Arial Unicode MS" w:hAnsi="Arial"/>
          <w:b/>
          <w:i/>
          <w:color w:val="000000" w:themeColor="text1"/>
          <w:sz w:val="20"/>
          <w:szCs w:val="20"/>
        </w:rPr>
        <w:t>PLOS One</w:t>
      </w:r>
      <w:r w:rsidR="00B2247E" w:rsidRPr="007320A7">
        <w:rPr>
          <w:rFonts w:ascii="Arial" w:eastAsia="Arial Unicode MS" w:hAnsi="Arial"/>
          <w:color w:val="000000" w:themeColor="text1"/>
          <w:sz w:val="20"/>
          <w:szCs w:val="20"/>
        </w:rPr>
        <w:t xml:space="preserve"> 9(7): e102725</w:t>
      </w:r>
      <w:r w:rsidR="00E5301C" w:rsidRPr="007320A7">
        <w:rPr>
          <w:rFonts w:ascii="Arial" w:eastAsia="Arial Unicode MS" w:hAnsi="Arial"/>
          <w:color w:val="000000" w:themeColor="text1"/>
          <w:sz w:val="20"/>
          <w:szCs w:val="20"/>
        </w:rPr>
        <w:t xml:space="preserve"> (</w:t>
      </w:r>
      <w:hyperlink r:id="rId83"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64CA24E6" w14:textId="77777777" w:rsidR="00765F8D" w:rsidRPr="007320A7" w:rsidRDefault="00765F8D" w:rsidP="000A57F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s="Arial"/>
          <w:color w:val="000000" w:themeColor="text1"/>
          <w:sz w:val="20"/>
          <w:szCs w:val="20"/>
        </w:rPr>
      </w:pPr>
    </w:p>
    <w:p w14:paraId="4AFE632C" w14:textId="1EC60F7B" w:rsidR="00EE517B" w:rsidRPr="007320A7" w:rsidRDefault="008F0B02" w:rsidP="000A57F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s="Arial"/>
          <w:color w:val="000000" w:themeColor="text1"/>
          <w:sz w:val="20"/>
          <w:szCs w:val="20"/>
        </w:rPr>
      </w:pPr>
      <w:r w:rsidRPr="007320A7">
        <w:rPr>
          <w:rFonts w:ascii="Arial" w:eastAsia="Arial Unicode MS" w:hAnsi="Arial" w:cs="Arial"/>
          <w:color w:val="000000" w:themeColor="text1"/>
          <w:sz w:val="20"/>
          <w:szCs w:val="20"/>
        </w:rPr>
        <w:t>(</w:t>
      </w:r>
      <w:r w:rsidR="000B0B09" w:rsidRPr="007320A7">
        <w:rPr>
          <w:rFonts w:ascii="Arial" w:eastAsia="Arial Unicode MS" w:hAnsi="Arial" w:cs="Arial"/>
          <w:color w:val="000000" w:themeColor="text1"/>
          <w:sz w:val="20"/>
          <w:szCs w:val="20"/>
        </w:rPr>
        <w:t>52</w:t>
      </w:r>
      <w:r w:rsidR="00EE517B" w:rsidRPr="007320A7">
        <w:rPr>
          <w:rFonts w:ascii="Arial" w:eastAsia="Arial Unicode MS" w:hAnsi="Arial" w:cs="Arial"/>
          <w:color w:val="000000" w:themeColor="text1"/>
          <w:sz w:val="20"/>
          <w:szCs w:val="20"/>
        </w:rPr>
        <w:t>) Goodale, E., Kim</w:t>
      </w:r>
      <w:r w:rsidR="00B05E09" w:rsidRPr="007320A7">
        <w:rPr>
          <w:rFonts w:ascii="Arial" w:eastAsia="Arial Unicode MS" w:hAnsi="Arial" w:cs="Arial"/>
          <w:color w:val="000000" w:themeColor="text1"/>
          <w:sz w:val="20"/>
          <w:szCs w:val="20"/>
        </w:rPr>
        <w:t>*</w:t>
      </w:r>
      <w:r w:rsidR="00EE517B" w:rsidRPr="007320A7">
        <w:rPr>
          <w:rFonts w:ascii="Arial" w:eastAsia="Arial Unicode MS" w:hAnsi="Arial" w:cs="Arial"/>
          <w:color w:val="000000" w:themeColor="text1"/>
          <w:sz w:val="20"/>
          <w:szCs w:val="20"/>
        </w:rPr>
        <w:t>, E., Nabors</w:t>
      </w:r>
      <w:r w:rsidR="00B05E09" w:rsidRPr="007320A7">
        <w:rPr>
          <w:rFonts w:ascii="Arial" w:eastAsia="Arial Unicode MS" w:hAnsi="Arial" w:cs="Arial"/>
          <w:color w:val="000000" w:themeColor="text1"/>
          <w:sz w:val="20"/>
          <w:szCs w:val="20"/>
        </w:rPr>
        <w:t>*</w:t>
      </w:r>
      <w:r w:rsidR="00EE517B" w:rsidRPr="007320A7">
        <w:rPr>
          <w:rFonts w:ascii="Arial" w:eastAsia="Arial Unicode MS" w:hAnsi="Arial" w:cs="Arial"/>
          <w:color w:val="000000" w:themeColor="text1"/>
          <w:sz w:val="20"/>
          <w:szCs w:val="20"/>
        </w:rPr>
        <w:t>, A., Henrichon</w:t>
      </w:r>
      <w:r w:rsidR="00B05E09" w:rsidRPr="007320A7">
        <w:rPr>
          <w:rFonts w:ascii="Arial" w:eastAsia="Arial Unicode MS" w:hAnsi="Arial" w:cs="Arial"/>
          <w:color w:val="000000" w:themeColor="text1"/>
          <w:sz w:val="20"/>
          <w:szCs w:val="20"/>
        </w:rPr>
        <w:t>*</w:t>
      </w:r>
      <w:r w:rsidR="00EE517B" w:rsidRPr="007320A7">
        <w:rPr>
          <w:rFonts w:ascii="Arial" w:eastAsia="Arial Unicode MS" w:hAnsi="Arial" w:cs="Arial"/>
          <w:color w:val="000000" w:themeColor="text1"/>
          <w:sz w:val="20"/>
          <w:szCs w:val="20"/>
        </w:rPr>
        <w:t xml:space="preserve">, S., and </w:t>
      </w:r>
      <w:r w:rsidR="00EE517B" w:rsidRPr="007320A7">
        <w:rPr>
          <w:rFonts w:ascii="Arial" w:eastAsia="Arial Unicode MS" w:hAnsi="Arial" w:cs="Arial"/>
          <w:b/>
          <w:color w:val="000000" w:themeColor="text1"/>
          <w:sz w:val="20"/>
          <w:szCs w:val="20"/>
        </w:rPr>
        <w:t>Nieh, J. C</w:t>
      </w:r>
      <w:r w:rsidR="00EE517B" w:rsidRPr="007320A7">
        <w:rPr>
          <w:rFonts w:ascii="Arial" w:eastAsia="Arial Unicode MS" w:hAnsi="Arial" w:cs="Arial"/>
          <w:color w:val="000000" w:themeColor="text1"/>
          <w:sz w:val="20"/>
          <w:szCs w:val="20"/>
        </w:rPr>
        <w:t>. (</w:t>
      </w:r>
      <w:r w:rsidR="00765F8D" w:rsidRPr="007320A7">
        <w:rPr>
          <w:rFonts w:ascii="Arial" w:eastAsia="Arial Unicode MS" w:hAnsi="Arial" w:cs="Arial"/>
          <w:color w:val="000000" w:themeColor="text1"/>
          <w:sz w:val="20"/>
          <w:szCs w:val="20"/>
        </w:rPr>
        <w:t>2014</w:t>
      </w:r>
      <w:r w:rsidR="00EE517B" w:rsidRPr="007320A7">
        <w:rPr>
          <w:rFonts w:ascii="Arial" w:eastAsia="Arial Unicode MS" w:hAnsi="Arial" w:cs="Arial"/>
          <w:color w:val="000000" w:themeColor="text1"/>
          <w:sz w:val="20"/>
          <w:szCs w:val="20"/>
        </w:rPr>
        <w:t xml:space="preserve">). The innate responses of bumble bees to flower patterns: separating the nectar guide from the nectary changes bee movements and search time. </w:t>
      </w:r>
      <w:r w:rsidR="00EE517B" w:rsidRPr="007320A7">
        <w:rPr>
          <w:rFonts w:ascii="Arial" w:eastAsia="Arial Unicode MS" w:hAnsi="Arial" w:cs="Arial"/>
          <w:b/>
          <w:i/>
          <w:color w:val="000000" w:themeColor="text1"/>
          <w:sz w:val="20"/>
          <w:szCs w:val="20"/>
        </w:rPr>
        <w:t>Naturwissenschaften</w:t>
      </w:r>
      <w:r w:rsidR="00EE517B" w:rsidRPr="007320A7">
        <w:rPr>
          <w:rFonts w:ascii="Arial" w:eastAsia="Arial Unicode MS" w:hAnsi="Arial" w:cs="Arial"/>
          <w:color w:val="000000" w:themeColor="text1"/>
          <w:sz w:val="20"/>
          <w:szCs w:val="20"/>
        </w:rPr>
        <w:t>.</w:t>
      </w:r>
      <w:r w:rsidR="00B2247E" w:rsidRPr="007320A7">
        <w:rPr>
          <w:rFonts w:ascii="Arial" w:eastAsia="Arial Unicode MS" w:hAnsi="Arial" w:cs="Arial"/>
          <w:color w:val="000000" w:themeColor="text1"/>
          <w:sz w:val="20"/>
          <w:szCs w:val="20"/>
        </w:rPr>
        <w:t xml:space="preserve"> DOI </w:t>
      </w:r>
      <w:r w:rsidR="00B2247E" w:rsidRPr="007320A7">
        <w:rPr>
          <w:rFonts w:ascii="Arial" w:hAnsi="Arial" w:cs="Arial"/>
          <w:color w:val="000000" w:themeColor="text1"/>
          <w:sz w:val="20"/>
          <w:szCs w:val="20"/>
        </w:rPr>
        <w:t>10.1007/s00114-014-1188-9</w:t>
      </w:r>
      <w:r w:rsidR="00E5301C" w:rsidRPr="007320A7">
        <w:rPr>
          <w:rFonts w:ascii="Arial" w:hAnsi="Arial" w:cs="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84"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3E1DD409" w14:textId="77777777" w:rsidR="00765F8D" w:rsidRPr="007320A7" w:rsidRDefault="00765F8D" w:rsidP="000A57F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s="Arial"/>
          <w:color w:val="000000" w:themeColor="text1"/>
          <w:sz w:val="20"/>
          <w:szCs w:val="20"/>
        </w:rPr>
      </w:pPr>
    </w:p>
    <w:p w14:paraId="632E28CE" w14:textId="76D42FE3" w:rsidR="00EE517B" w:rsidRPr="007320A7" w:rsidRDefault="008F0B02" w:rsidP="000A57F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s="Arial"/>
          <w:b/>
          <w:color w:val="000000" w:themeColor="text1"/>
          <w:sz w:val="20"/>
          <w:szCs w:val="20"/>
        </w:rPr>
        <w:t>(</w:t>
      </w:r>
      <w:r w:rsidR="000B0B09" w:rsidRPr="007320A7">
        <w:rPr>
          <w:rFonts w:ascii="Arial" w:eastAsia="Arial Unicode MS" w:hAnsi="Arial" w:cs="Arial"/>
          <w:b/>
          <w:color w:val="000000" w:themeColor="text1"/>
          <w:sz w:val="20"/>
          <w:szCs w:val="20"/>
        </w:rPr>
        <w:t>51</w:t>
      </w:r>
      <w:r w:rsidR="00EE517B" w:rsidRPr="007320A7">
        <w:rPr>
          <w:rFonts w:ascii="Arial" w:eastAsia="Arial Unicode MS" w:hAnsi="Arial" w:cs="Arial"/>
          <w:b/>
          <w:color w:val="000000" w:themeColor="text1"/>
          <w:sz w:val="20"/>
          <w:szCs w:val="20"/>
        </w:rPr>
        <w:t>) Lichtenberg, E., Graff Zivin, J., Hrncir, M. and Nieh, J. C. (</w:t>
      </w:r>
      <w:r w:rsidR="00075F2E" w:rsidRPr="007320A7">
        <w:rPr>
          <w:rFonts w:ascii="Arial" w:eastAsia="Arial Unicode MS" w:hAnsi="Arial" w:cs="Arial"/>
          <w:b/>
          <w:color w:val="000000" w:themeColor="text1"/>
          <w:sz w:val="20"/>
          <w:szCs w:val="20"/>
        </w:rPr>
        <w:t>2014</w:t>
      </w:r>
      <w:r w:rsidR="00EE517B" w:rsidRPr="007320A7">
        <w:rPr>
          <w:rFonts w:ascii="Arial" w:eastAsia="Arial Unicode MS" w:hAnsi="Arial" w:cs="Arial"/>
          <w:b/>
          <w:color w:val="000000" w:themeColor="text1"/>
          <w:sz w:val="20"/>
          <w:szCs w:val="20"/>
        </w:rPr>
        <w:t xml:space="preserve">) </w:t>
      </w:r>
      <w:r w:rsidR="00204552" w:rsidRPr="007320A7">
        <w:rPr>
          <w:rFonts w:ascii="Arial" w:eastAsia="Arial Unicode MS" w:hAnsi="Arial" w:cs="Arial"/>
          <w:b/>
          <w:color w:val="000000" w:themeColor="text1"/>
          <w:sz w:val="20"/>
          <w:szCs w:val="20"/>
        </w:rPr>
        <w:t>Eavesdropping selects for conspicuous signals</w:t>
      </w:r>
      <w:r w:rsidR="00EE517B" w:rsidRPr="007320A7">
        <w:rPr>
          <w:rFonts w:ascii="Arial" w:eastAsia="Arial Unicode MS" w:hAnsi="Arial" w:cs="Arial"/>
          <w:b/>
          <w:color w:val="000000" w:themeColor="text1"/>
          <w:sz w:val="20"/>
          <w:szCs w:val="20"/>
        </w:rPr>
        <w:t xml:space="preserve">. </w:t>
      </w:r>
      <w:r w:rsidR="00EE517B" w:rsidRPr="007320A7">
        <w:rPr>
          <w:rFonts w:ascii="Arial" w:eastAsia="Arial Unicode MS" w:hAnsi="Arial" w:cs="Arial"/>
          <w:b/>
          <w:i/>
          <w:color w:val="000000" w:themeColor="text1"/>
          <w:sz w:val="20"/>
          <w:szCs w:val="20"/>
        </w:rPr>
        <w:t>Current Biology</w:t>
      </w:r>
      <w:r w:rsidR="00204552" w:rsidRPr="007320A7">
        <w:rPr>
          <w:rFonts w:ascii="Arial" w:eastAsia="Arial Unicode MS" w:hAnsi="Arial" w:cs="Arial"/>
          <w:b/>
          <w:i/>
          <w:color w:val="000000" w:themeColor="text1"/>
          <w:sz w:val="20"/>
          <w:szCs w:val="20"/>
        </w:rPr>
        <w:t xml:space="preserve">. </w:t>
      </w:r>
      <w:r w:rsidR="00B2247E" w:rsidRPr="007320A7">
        <w:rPr>
          <w:rFonts w:ascii="Arial" w:eastAsia="Arial Unicode MS" w:hAnsi="Arial" w:cs="Arial"/>
          <w:b/>
          <w:color w:val="000000" w:themeColor="text1"/>
          <w:sz w:val="20"/>
          <w:szCs w:val="20"/>
        </w:rPr>
        <w:t xml:space="preserve">24(1): R598-599. </w:t>
      </w:r>
      <w:r w:rsidR="00075F2E" w:rsidRPr="007320A7">
        <w:rPr>
          <w:rFonts w:ascii="Arial" w:eastAsia="Arial Unicode MS" w:hAnsi="Arial" w:cs="Arial"/>
          <w:b/>
          <w:color w:val="000000" w:themeColor="text1"/>
          <w:sz w:val="20"/>
          <w:szCs w:val="20"/>
        </w:rPr>
        <w:t xml:space="preserve">DOI: </w:t>
      </w:r>
      <w:hyperlink r:id="rId85" w:history="1">
        <w:r w:rsidR="00E5301C" w:rsidRPr="007320A7">
          <w:rPr>
            <w:rStyle w:val="Hyperlink"/>
            <w:rFonts w:ascii="Arial" w:eastAsia="Arial Unicode MS" w:hAnsi="Arial" w:cs="Arial"/>
            <w:b/>
            <w:color w:val="000000" w:themeColor="text1"/>
            <w:sz w:val="20"/>
            <w:szCs w:val="20"/>
          </w:rPr>
          <w:t>http://dx.doi.org/10.1016/j.cub.2014.05.062</w:t>
        </w:r>
      </w:hyperlink>
      <w:r w:rsidR="00E5301C" w:rsidRPr="007320A7">
        <w:rPr>
          <w:rFonts w:ascii="Arial" w:eastAsia="Arial Unicode MS" w:hAnsi="Arial" w:cs="Arial"/>
          <w:b/>
          <w:color w:val="000000" w:themeColor="text1"/>
          <w:sz w:val="20"/>
          <w:szCs w:val="20"/>
        </w:rPr>
        <w:t xml:space="preserve"> </w:t>
      </w:r>
      <w:r w:rsidR="00E5301C" w:rsidRPr="007320A7">
        <w:rPr>
          <w:rFonts w:ascii="Arial" w:eastAsia="Arial Unicode MS" w:hAnsi="Arial"/>
          <w:color w:val="000000" w:themeColor="text1"/>
          <w:sz w:val="20"/>
          <w:szCs w:val="20"/>
        </w:rPr>
        <w:t>(</w:t>
      </w:r>
      <w:hyperlink r:id="rId86"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06EAAB62" w14:textId="77777777" w:rsidR="00E5301C" w:rsidRPr="007320A7" w:rsidRDefault="00E5301C" w:rsidP="000A57F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s="Arial"/>
          <w:color w:val="000000" w:themeColor="text1"/>
          <w:sz w:val="20"/>
          <w:szCs w:val="20"/>
        </w:rPr>
      </w:pPr>
    </w:p>
    <w:p w14:paraId="2E2FEAFE" w14:textId="33526B9D" w:rsidR="000E2A50" w:rsidRPr="007320A7" w:rsidRDefault="00075F2E" w:rsidP="000A57F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s="Arial"/>
          <w:color w:val="000000" w:themeColor="text1"/>
          <w:sz w:val="20"/>
          <w:szCs w:val="20"/>
        </w:rPr>
      </w:pPr>
      <w:r w:rsidRPr="007320A7">
        <w:rPr>
          <w:rFonts w:ascii="Arial" w:eastAsia="Arial Unicode MS" w:hAnsi="Arial" w:cs="Arial"/>
          <w:color w:val="000000" w:themeColor="text1"/>
          <w:sz w:val="20"/>
          <w:szCs w:val="20"/>
        </w:rPr>
        <w:t>(</w:t>
      </w:r>
      <w:r w:rsidR="000B0B09" w:rsidRPr="007320A7">
        <w:rPr>
          <w:rFonts w:ascii="Arial" w:eastAsia="Arial Unicode MS" w:hAnsi="Arial" w:cs="Arial"/>
          <w:color w:val="000000" w:themeColor="text1"/>
          <w:sz w:val="20"/>
          <w:szCs w:val="20"/>
        </w:rPr>
        <w:t>50</w:t>
      </w:r>
      <w:r w:rsidR="000E2A50" w:rsidRPr="007320A7">
        <w:rPr>
          <w:rFonts w:ascii="Arial" w:eastAsia="Arial Unicode MS" w:hAnsi="Arial" w:cs="Arial"/>
          <w:color w:val="000000" w:themeColor="text1"/>
          <w:sz w:val="20"/>
          <w:szCs w:val="20"/>
        </w:rPr>
        <w:t xml:space="preserve">) Bray, A. and </w:t>
      </w:r>
      <w:r w:rsidR="000E2A50" w:rsidRPr="007320A7">
        <w:rPr>
          <w:rFonts w:ascii="Arial" w:eastAsia="Arial Unicode MS" w:hAnsi="Arial" w:cs="Arial"/>
          <w:b/>
          <w:color w:val="000000" w:themeColor="text1"/>
          <w:sz w:val="20"/>
          <w:szCs w:val="20"/>
        </w:rPr>
        <w:t>Nieh, J. C</w:t>
      </w:r>
      <w:r w:rsidR="004B7C8B" w:rsidRPr="007320A7">
        <w:rPr>
          <w:rFonts w:ascii="Arial" w:eastAsia="Arial Unicode MS" w:hAnsi="Arial" w:cs="Arial"/>
          <w:color w:val="000000" w:themeColor="text1"/>
          <w:sz w:val="20"/>
          <w:szCs w:val="20"/>
        </w:rPr>
        <w:t>. (2014</w:t>
      </w:r>
      <w:r w:rsidR="000E2A50" w:rsidRPr="007320A7">
        <w:rPr>
          <w:rFonts w:ascii="Arial" w:eastAsia="Arial Unicode MS" w:hAnsi="Arial" w:cs="Arial"/>
          <w:color w:val="000000" w:themeColor="text1"/>
          <w:sz w:val="20"/>
          <w:szCs w:val="20"/>
        </w:rPr>
        <w:t xml:space="preserve">) </w:t>
      </w:r>
      <w:r w:rsidR="00021B5D" w:rsidRPr="007320A7">
        <w:rPr>
          <w:rFonts w:ascii="Arial" w:eastAsia="Arial Unicode MS" w:hAnsi="Arial" w:cs="Arial"/>
          <w:color w:val="000000" w:themeColor="text1"/>
          <w:sz w:val="20"/>
          <w:szCs w:val="20"/>
        </w:rPr>
        <w:t>Non-consumptive predator effects shape honey bee foraging an</w:t>
      </w:r>
      <w:r w:rsidRPr="007320A7">
        <w:rPr>
          <w:rFonts w:ascii="Arial" w:eastAsia="Arial Unicode MS" w:hAnsi="Arial" w:cs="Arial"/>
          <w:color w:val="000000" w:themeColor="text1"/>
          <w:sz w:val="20"/>
          <w:szCs w:val="20"/>
        </w:rPr>
        <w:t xml:space="preserve">d recruitment dancing. </w:t>
      </w:r>
      <w:r w:rsidRPr="007320A7">
        <w:rPr>
          <w:rFonts w:ascii="Arial" w:eastAsia="Arial Unicode MS" w:hAnsi="Arial" w:cs="Arial"/>
          <w:b/>
          <w:i/>
          <w:color w:val="000000" w:themeColor="text1"/>
          <w:sz w:val="20"/>
          <w:szCs w:val="20"/>
        </w:rPr>
        <w:t>PLO</w:t>
      </w:r>
      <w:r w:rsidR="004B7C8B" w:rsidRPr="007320A7">
        <w:rPr>
          <w:rFonts w:ascii="Arial" w:eastAsia="Arial Unicode MS" w:hAnsi="Arial" w:cs="Arial"/>
          <w:b/>
          <w:i/>
          <w:color w:val="000000" w:themeColor="text1"/>
          <w:sz w:val="20"/>
          <w:szCs w:val="20"/>
        </w:rPr>
        <w:t>S One</w:t>
      </w:r>
      <w:r w:rsidR="004B7C8B" w:rsidRPr="007320A7">
        <w:rPr>
          <w:rFonts w:ascii="Arial" w:eastAsia="Arial Unicode MS" w:hAnsi="Arial" w:cs="Arial"/>
          <w:color w:val="000000" w:themeColor="text1"/>
          <w:sz w:val="20"/>
          <w:szCs w:val="20"/>
        </w:rPr>
        <w:t xml:space="preserve"> 9(1) e87459</w:t>
      </w:r>
      <w:r w:rsidR="00E5301C" w:rsidRPr="007320A7">
        <w:rPr>
          <w:rFonts w:ascii="Arial" w:eastAsia="Arial Unicode MS" w:hAnsi="Arial" w:cs="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87"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21BD60F9" w14:textId="77777777" w:rsidR="000E2A50" w:rsidRPr="007320A7" w:rsidRDefault="000E2A50" w:rsidP="000A57F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s="Arial"/>
          <w:color w:val="000000" w:themeColor="text1"/>
          <w:sz w:val="20"/>
          <w:szCs w:val="20"/>
        </w:rPr>
      </w:pPr>
    </w:p>
    <w:p w14:paraId="455A5950" w14:textId="610C0243" w:rsidR="000E2A50" w:rsidRPr="007320A7" w:rsidRDefault="00075F2E" w:rsidP="000A57F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s="Arial"/>
          <w:b/>
          <w:bCs/>
          <w:color w:val="000000" w:themeColor="text1"/>
          <w:sz w:val="20"/>
          <w:szCs w:val="20"/>
        </w:rPr>
      </w:pPr>
      <w:r w:rsidRPr="007320A7">
        <w:rPr>
          <w:rFonts w:ascii="Arial" w:eastAsia="Arial Unicode MS" w:hAnsi="Arial" w:cs="Arial"/>
          <w:color w:val="000000" w:themeColor="text1"/>
          <w:sz w:val="20"/>
          <w:szCs w:val="20"/>
        </w:rPr>
        <w:t>(</w:t>
      </w:r>
      <w:r w:rsidR="000B0B09" w:rsidRPr="007320A7">
        <w:rPr>
          <w:rFonts w:ascii="Arial" w:eastAsia="Arial Unicode MS" w:hAnsi="Arial" w:cs="Arial"/>
          <w:color w:val="000000" w:themeColor="text1"/>
          <w:sz w:val="20"/>
          <w:szCs w:val="20"/>
        </w:rPr>
        <w:t>49</w:t>
      </w:r>
      <w:r w:rsidR="000E2A50" w:rsidRPr="007320A7">
        <w:rPr>
          <w:rFonts w:ascii="Arial" w:eastAsia="Arial Unicode MS" w:hAnsi="Arial" w:cs="Arial"/>
          <w:color w:val="000000" w:themeColor="text1"/>
          <w:sz w:val="20"/>
          <w:szCs w:val="20"/>
        </w:rPr>
        <w:t xml:space="preserve">) Tan, K., Hu, Z., Chen, W., Wang, Z., Wang, Y., and </w:t>
      </w:r>
      <w:r w:rsidR="000E2A50" w:rsidRPr="007320A7">
        <w:rPr>
          <w:rFonts w:ascii="Arial" w:eastAsia="Arial Unicode MS" w:hAnsi="Arial" w:cs="Arial"/>
          <w:b/>
          <w:color w:val="000000" w:themeColor="text1"/>
          <w:sz w:val="20"/>
          <w:szCs w:val="20"/>
        </w:rPr>
        <w:t>Nieh</w:t>
      </w:r>
      <w:r w:rsidR="000E2A50" w:rsidRPr="007320A7">
        <w:rPr>
          <w:rFonts w:ascii="Arial" w:eastAsia="Arial Unicode MS" w:hAnsi="Arial" w:cs="Arial"/>
          <w:b/>
          <w:color w:val="000000" w:themeColor="text1"/>
          <w:sz w:val="20"/>
          <w:szCs w:val="20"/>
          <w:vertAlign w:val="superscript"/>
        </w:rPr>
        <w:t xml:space="preserve">, </w:t>
      </w:r>
      <w:r w:rsidR="000E2A50" w:rsidRPr="007320A7">
        <w:rPr>
          <w:rFonts w:ascii="Arial" w:eastAsia="Arial Unicode MS" w:hAnsi="Arial" w:cs="Arial"/>
          <w:b/>
          <w:color w:val="000000" w:themeColor="text1"/>
          <w:sz w:val="20"/>
          <w:szCs w:val="20"/>
        </w:rPr>
        <w:t>J. C</w:t>
      </w:r>
      <w:r w:rsidR="000E2A50" w:rsidRPr="007320A7">
        <w:rPr>
          <w:rFonts w:ascii="Arial" w:eastAsia="Arial Unicode MS" w:hAnsi="Arial" w:cs="Arial"/>
          <w:color w:val="000000" w:themeColor="text1"/>
          <w:sz w:val="20"/>
          <w:szCs w:val="20"/>
        </w:rPr>
        <w:t>. (</w:t>
      </w:r>
      <w:r w:rsidR="005B1CFD" w:rsidRPr="007320A7">
        <w:rPr>
          <w:rFonts w:ascii="Arial" w:eastAsia="Arial Unicode MS" w:hAnsi="Arial" w:cs="Arial"/>
          <w:color w:val="000000" w:themeColor="text1"/>
          <w:sz w:val="20"/>
          <w:szCs w:val="20"/>
        </w:rPr>
        <w:t>2013</w:t>
      </w:r>
      <w:r w:rsidR="000E2A50" w:rsidRPr="007320A7">
        <w:rPr>
          <w:rFonts w:ascii="Arial" w:eastAsia="Arial Unicode MS" w:hAnsi="Arial" w:cs="Arial"/>
          <w:color w:val="000000" w:themeColor="text1"/>
          <w:sz w:val="20"/>
          <w:szCs w:val="20"/>
        </w:rPr>
        <w:t xml:space="preserve">) </w:t>
      </w:r>
      <w:r w:rsidR="000E2A50" w:rsidRPr="007320A7">
        <w:rPr>
          <w:rFonts w:ascii="Arial" w:eastAsia="Arial Unicode MS" w:hAnsi="Arial" w:cs="Arial"/>
          <w:bCs/>
          <w:color w:val="000000" w:themeColor="text1"/>
          <w:sz w:val="20"/>
          <w:szCs w:val="20"/>
        </w:rPr>
        <w:t>Fearful foragers: honey bees tune colony and individual foraging to multi-predator presence and food quality.</w:t>
      </w:r>
      <w:r w:rsidR="005B1CFD" w:rsidRPr="007320A7">
        <w:rPr>
          <w:rFonts w:ascii="Arial" w:eastAsia="Arial Unicode MS" w:hAnsi="Arial" w:cs="Arial"/>
          <w:bCs/>
          <w:color w:val="000000" w:themeColor="text1"/>
          <w:sz w:val="20"/>
          <w:szCs w:val="20"/>
        </w:rPr>
        <w:t xml:space="preserve"> </w:t>
      </w:r>
      <w:r w:rsidRPr="007320A7">
        <w:rPr>
          <w:rFonts w:ascii="Arial" w:eastAsia="Arial Unicode MS" w:hAnsi="Arial" w:cs="Arial"/>
          <w:b/>
          <w:bCs/>
          <w:i/>
          <w:color w:val="000000" w:themeColor="text1"/>
          <w:sz w:val="20"/>
          <w:szCs w:val="20"/>
        </w:rPr>
        <w:t>PLO</w:t>
      </w:r>
      <w:r w:rsidR="00ED28A1" w:rsidRPr="007320A7">
        <w:rPr>
          <w:rFonts w:ascii="Arial" w:eastAsia="Arial Unicode MS" w:hAnsi="Arial" w:cs="Arial"/>
          <w:b/>
          <w:bCs/>
          <w:i/>
          <w:color w:val="000000" w:themeColor="text1"/>
          <w:sz w:val="20"/>
          <w:szCs w:val="20"/>
        </w:rPr>
        <w:t>S One</w:t>
      </w:r>
      <w:r w:rsidR="00ED28A1" w:rsidRPr="007320A7">
        <w:rPr>
          <w:rFonts w:ascii="Arial" w:eastAsia="Arial Unicode MS" w:hAnsi="Arial" w:cs="Arial"/>
          <w:bCs/>
          <w:i/>
          <w:color w:val="000000" w:themeColor="text1"/>
          <w:sz w:val="20"/>
          <w:szCs w:val="20"/>
        </w:rPr>
        <w:t xml:space="preserve"> </w:t>
      </w:r>
      <w:r w:rsidRPr="007320A7">
        <w:rPr>
          <w:rFonts w:ascii="Arial" w:eastAsia="Arial Unicode MS" w:hAnsi="Arial" w:cs="Arial"/>
          <w:bCs/>
          <w:color w:val="000000" w:themeColor="text1"/>
          <w:sz w:val="20"/>
          <w:szCs w:val="20"/>
        </w:rPr>
        <w:t>8</w:t>
      </w:r>
      <w:r w:rsidR="004B7C8B" w:rsidRPr="007320A7">
        <w:rPr>
          <w:rFonts w:ascii="Arial" w:eastAsia="Arial Unicode MS" w:hAnsi="Arial" w:cs="Arial"/>
          <w:bCs/>
          <w:color w:val="000000" w:themeColor="text1"/>
          <w:sz w:val="20"/>
          <w:szCs w:val="20"/>
        </w:rPr>
        <w:t>(9): e75841</w:t>
      </w:r>
      <w:r w:rsidR="00E5301C" w:rsidRPr="007320A7">
        <w:rPr>
          <w:rFonts w:ascii="Arial" w:eastAsia="Arial Unicode MS" w:hAnsi="Arial" w:cs="Arial"/>
          <w:bCs/>
          <w:color w:val="000000" w:themeColor="text1"/>
          <w:sz w:val="20"/>
          <w:szCs w:val="20"/>
        </w:rPr>
        <w:t xml:space="preserve"> </w:t>
      </w:r>
      <w:r w:rsidR="00E5301C" w:rsidRPr="007320A7">
        <w:rPr>
          <w:rFonts w:ascii="Arial" w:eastAsia="Arial Unicode MS" w:hAnsi="Arial"/>
          <w:color w:val="000000" w:themeColor="text1"/>
          <w:sz w:val="20"/>
          <w:szCs w:val="20"/>
        </w:rPr>
        <w:t>(</w:t>
      </w:r>
      <w:hyperlink r:id="rId88"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5FCC086F" w14:textId="77777777" w:rsidR="00046769" w:rsidRPr="007320A7" w:rsidRDefault="00046769" w:rsidP="000A57F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s="Arial"/>
          <w:color w:val="000000" w:themeColor="text1"/>
          <w:sz w:val="20"/>
          <w:szCs w:val="20"/>
        </w:rPr>
      </w:pPr>
    </w:p>
    <w:p w14:paraId="6657A2B5" w14:textId="1A3E7D6A" w:rsidR="003C5C9F" w:rsidRPr="007320A7" w:rsidRDefault="003C5C9F" w:rsidP="000A57F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s="Arial"/>
          <w:color w:val="000000" w:themeColor="text1"/>
          <w:sz w:val="20"/>
          <w:szCs w:val="20"/>
        </w:rPr>
      </w:pPr>
      <w:r w:rsidRPr="007320A7">
        <w:rPr>
          <w:rFonts w:ascii="Arial" w:eastAsia="Arial Unicode MS" w:hAnsi="Arial" w:cs="Arial"/>
          <w:color w:val="000000" w:themeColor="text1"/>
          <w:sz w:val="20"/>
          <w:szCs w:val="20"/>
        </w:rPr>
        <w:t>(</w:t>
      </w:r>
      <w:r w:rsidR="000B0B09" w:rsidRPr="007320A7">
        <w:rPr>
          <w:rFonts w:ascii="Arial" w:eastAsia="Arial Unicode MS" w:hAnsi="Arial" w:cs="Arial"/>
          <w:color w:val="000000" w:themeColor="text1"/>
          <w:sz w:val="20"/>
          <w:szCs w:val="20"/>
        </w:rPr>
        <w:t>48</w:t>
      </w:r>
      <w:r w:rsidRPr="007320A7">
        <w:rPr>
          <w:rFonts w:ascii="Arial" w:eastAsia="Arial Unicode MS" w:hAnsi="Arial" w:cs="Arial"/>
          <w:color w:val="000000" w:themeColor="text1"/>
          <w:sz w:val="20"/>
          <w:szCs w:val="20"/>
        </w:rPr>
        <w:t xml:space="preserve">) </w:t>
      </w:r>
      <w:proofErr w:type="spellStart"/>
      <w:r w:rsidRPr="007320A7">
        <w:rPr>
          <w:rFonts w:ascii="Arial" w:eastAsia="Arial Unicode MS" w:hAnsi="Arial" w:cs="Arial"/>
          <w:color w:val="000000" w:themeColor="text1"/>
          <w:sz w:val="20"/>
          <w:szCs w:val="20"/>
        </w:rPr>
        <w:t>Hagbery</w:t>
      </w:r>
      <w:proofErr w:type="spellEnd"/>
      <w:r w:rsidRPr="007320A7">
        <w:rPr>
          <w:rFonts w:ascii="Arial" w:eastAsia="Arial Unicode MS" w:hAnsi="Arial" w:cs="Arial"/>
          <w:color w:val="000000" w:themeColor="text1"/>
          <w:sz w:val="20"/>
          <w:szCs w:val="20"/>
        </w:rPr>
        <w:t xml:space="preserve">, J. and </w:t>
      </w:r>
      <w:r w:rsidRPr="007320A7">
        <w:rPr>
          <w:rFonts w:ascii="Arial" w:eastAsia="Arial Unicode MS" w:hAnsi="Arial" w:cs="Arial"/>
          <w:b/>
          <w:color w:val="000000" w:themeColor="text1"/>
          <w:sz w:val="20"/>
          <w:szCs w:val="20"/>
        </w:rPr>
        <w:t>Nieh, J. C.</w:t>
      </w:r>
      <w:r w:rsidR="00941C3B" w:rsidRPr="007320A7">
        <w:rPr>
          <w:rFonts w:ascii="Arial" w:eastAsia="Arial Unicode MS" w:hAnsi="Arial" w:cs="Arial"/>
          <w:color w:val="000000" w:themeColor="text1"/>
          <w:sz w:val="20"/>
          <w:szCs w:val="20"/>
        </w:rPr>
        <w:t xml:space="preserve"> (2012</w:t>
      </w:r>
      <w:r w:rsidRPr="007320A7">
        <w:rPr>
          <w:rFonts w:ascii="Arial" w:eastAsia="Arial Unicode MS" w:hAnsi="Arial" w:cs="Arial"/>
          <w:color w:val="000000" w:themeColor="text1"/>
          <w:sz w:val="20"/>
          <w:szCs w:val="20"/>
        </w:rPr>
        <w:t>) Individual lifetime pollen and nectar foraging preferences in bumble bees.</w:t>
      </w:r>
      <w:r w:rsidR="00CD56E5" w:rsidRPr="007320A7">
        <w:rPr>
          <w:rFonts w:ascii="Arial" w:eastAsia="Arial Unicode MS" w:hAnsi="Arial" w:cs="Arial"/>
          <w:color w:val="000000" w:themeColor="text1"/>
          <w:sz w:val="20"/>
          <w:szCs w:val="20"/>
        </w:rPr>
        <w:t xml:space="preserve"> </w:t>
      </w:r>
      <w:r w:rsidR="00CD56E5" w:rsidRPr="007320A7">
        <w:rPr>
          <w:rFonts w:ascii="Arial" w:eastAsia="Arial Unicode MS" w:hAnsi="Arial" w:cs="Arial"/>
          <w:b/>
          <w:i/>
          <w:color w:val="000000" w:themeColor="text1"/>
          <w:sz w:val="20"/>
          <w:szCs w:val="20"/>
        </w:rPr>
        <w:t>Naturwissenschaften</w:t>
      </w:r>
      <w:r w:rsidR="00941C3B" w:rsidRPr="007320A7">
        <w:rPr>
          <w:rFonts w:ascii="Arial" w:eastAsia="Arial Unicode MS" w:hAnsi="Arial" w:cs="Arial"/>
          <w:color w:val="000000" w:themeColor="text1"/>
          <w:sz w:val="20"/>
          <w:szCs w:val="20"/>
        </w:rPr>
        <w:t>. 99:821-832</w:t>
      </w:r>
      <w:r w:rsidR="00E5301C" w:rsidRPr="007320A7">
        <w:rPr>
          <w:rFonts w:ascii="Arial" w:eastAsia="Arial Unicode MS" w:hAnsi="Arial" w:cs="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89"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56873681" w14:textId="77777777" w:rsidR="003C5C9F" w:rsidRPr="007320A7" w:rsidRDefault="003C5C9F" w:rsidP="000A57F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s="Arial"/>
          <w:color w:val="000000" w:themeColor="text1"/>
          <w:sz w:val="20"/>
          <w:szCs w:val="20"/>
        </w:rPr>
      </w:pPr>
    </w:p>
    <w:p w14:paraId="78633247" w14:textId="699D88A4" w:rsidR="00551739" w:rsidRPr="007320A7" w:rsidRDefault="0072624E" w:rsidP="000A57FB">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s="Arial"/>
          <w:color w:val="000000" w:themeColor="text1"/>
          <w:sz w:val="20"/>
          <w:szCs w:val="20"/>
        </w:rPr>
        <w:t>(</w:t>
      </w:r>
      <w:r w:rsidR="000B0B09" w:rsidRPr="007320A7">
        <w:rPr>
          <w:rFonts w:ascii="Arial" w:eastAsia="Arial Unicode MS" w:hAnsi="Arial" w:cs="Arial"/>
          <w:color w:val="000000" w:themeColor="text1"/>
          <w:sz w:val="20"/>
          <w:szCs w:val="20"/>
        </w:rPr>
        <w:t>47</w:t>
      </w:r>
      <w:r w:rsidR="00551739" w:rsidRPr="007320A7">
        <w:rPr>
          <w:rFonts w:ascii="Arial" w:eastAsia="Arial Unicode MS" w:hAnsi="Arial" w:cs="Arial"/>
          <w:color w:val="000000" w:themeColor="text1"/>
          <w:sz w:val="20"/>
          <w:szCs w:val="20"/>
        </w:rPr>
        <w:t>) Goodale, E</w:t>
      </w:r>
      <w:r w:rsidR="003C5C9F" w:rsidRPr="007320A7">
        <w:rPr>
          <w:rFonts w:ascii="Arial" w:eastAsia="Arial Unicode MS" w:hAnsi="Arial" w:cs="Arial"/>
          <w:color w:val="000000" w:themeColor="text1"/>
          <w:sz w:val="20"/>
          <w:szCs w:val="20"/>
        </w:rPr>
        <w:t>.</w:t>
      </w:r>
      <w:r w:rsidR="00551739" w:rsidRPr="007320A7">
        <w:rPr>
          <w:rFonts w:ascii="Arial" w:eastAsia="Arial Unicode MS" w:hAnsi="Arial" w:cs="Arial"/>
          <w:color w:val="000000" w:themeColor="text1"/>
          <w:sz w:val="20"/>
          <w:szCs w:val="20"/>
        </w:rPr>
        <w:t xml:space="preserve"> and </w:t>
      </w:r>
      <w:r w:rsidR="00551739" w:rsidRPr="007320A7">
        <w:rPr>
          <w:rFonts w:ascii="Arial" w:eastAsia="Arial Unicode MS" w:hAnsi="Arial" w:cs="Arial"/>
          <w:b/>
          <w:color w:val="000000" w:themeColor="text1"/>
          <w:sz w:val="20"/>
          <w:szCs w:val="20"/>
        </w:rPr>
        <w:t>Nieh, J. C</w:t>
      </w:r>
      <w:r w:rsidR="00551739" w:rsidRPr="007320A7">
        <w:rPr>
          <w:rFonts w:ascii="Arial" w:eastAsia="Arial Unicode MS" w:hAnsi="Arial" w:cs="Arial"/>
          <w:color w:val="000000" w:themeColor="text1"/>
          <w:sz w:val="20"/>
          <w:szCs w:val="20"/>
        </w:rPr>
        <w:t>. (</w:t>
      </w:r>
      <w:r w:rsidR="00941C3B" w:rsidRPr="007320A7">
        <w:rPr>
          <w:rFonts w:ascii="Arial" w:eastAsia="Arial Unicode MS" w:hAnsi="Arial" w:cs="Arial"/>
          <w:color w:val="000000" w:themeColor="text1"/>
          <w:sz w:val="20"/>
          <w:szCs w:val="20"/>
        </w:rPr>
        <w:t>2012</w:t>
      </w:r>
      <w:r w:rsidR="00551739" w:rsidRPr="007320A7">
        <w:rPr>
          <w:rFonts w:ascii="Arial" w:eastAsia="Arial Unicode MS" w:hAnsi="Arial" w:cs="Arial"/>
          <w:color w:val="000000" w:themeColor="text1"/>
          <w:sz w:val="20"/>
          <w:szCs w:val="20"/>
        </w:rPr>
        <w:t>) Public use of olfactory information</w:t>
      </w:r>
      <w:r w:rsidR="00551739" w:rsidRPr="007320A7">
        <w:rPr>
          <w:rFonts w:ascii="Arial" w:eastAsia="Arial Unicode MS" w:hAnsi="Arial"/>
          <w:color w:val="000000" w:themeColor="text1"/>
          <w:sz w:val="20"/>
          <w:szCs w:val="20"/>
        </w:rPr>
        <w:t xml:space="preserve"> associated with predation in two species of social bees. </w:t>
      </w:r>
      <w:r w:rsidR="00551739" w:rsidRPr="007320A7">
        <w:rPr>
          <w:rFonts w:ascii="Arial" w:eastAsia="Arial Unicode MS" w:hAnsi="Arial"/>
          <w:b/>
          <w:i/>
          <w:color w:val="000000" w:themeColor="text1"/>
          <w:sz w:val="20"/>
          <w:szCs w:val="20"/>
        </w:rPr>
        <w:t>Animal Behaviour</w:t>
      </w:r>
      <w:r w:rsidR="00551739" w:rsidRPr="007320A7">
        <w:rPr>
          <w:rFonts w:ascii="Arial" w:eastAsia="Arial Unicode MS" w:hAnsi="Arial"/>
          <w:color w:val="000000" w:themeColor="text1"/>
          <w:sz w:val="20"/>
          <w:szCs w:val="20"/>
        </w:rPr>
        <w:t>.</w:t>
      </w:r>
      <w:r w:rsidR="00941C3B" w:rsidRPr="007320A7">
        <w:rPr>
          <w:rFonts w:ascii="Arial" w:eastAsia="Arial Unicode MS" w:hAnsi="Arial"/>
          <w:color w:val="000000" w:themeColor="text1"/>
          <w:sz w:val="20"/>
          <w:szCs w:val="20"/>
        </w:rPr>
        <w:t xml:space="preserve"> 84(4):919-924</w:t>
      </w:r>
      <w:r w:rsidR="00E5301C" w:rsidRPr="007320A7">
        <w:rPr>
          <w:rFonts w:ascii="Arial" w:eastAsia="Arial Unicode MS" w:hAnsi="Arial"/>
          <w:color w:val="000000" w:themeColor="text1"/>
          <w:sz w:val="20"/>
          <w:szCs w:val="20"/>
        </w:rPr>
        <w:t xml:space="preserve"> (</w:t>
      </w:r>
      <w:hyperlink r:id="rId90"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047CC4C0" w14:textId="7F8FBE32" w:rsidR="00551739" w:rsidRPr="007320A7" w:rsidRDefault="00551739" w:rsidP="0072624E">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p>
    <w:p w14:paraId="3E2FDBFE" w14:textId="4C0F6D54" w:rsidR="0072624E" w:rsidRPr="007320A7" w:rsidRDefault="00551739" w:rsidP="0072624E">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rPr>
        <w:t>(</w:t>
      </w:r>
      <w:r w:rsidR="000B0B09" w:rsidRPr="007320A7">
        <w:rPr>
          <w:rFonts w:ascii="Arial" w:eastAsia="Arial Unicode MS" w:hAnsi="Arial"/>
          <w:color w:val="000000" w:themeColor="text1"/>
          <w:sz w:val="20"/>
          <w:szCs w:val="20"/>
        </w:rPr>
        <w:t>46</w:t>
      </w:r>
      <w:r w:rsidR="0072624E" w:rsidRPr="007320A7">
        <w:rPr>
          <w:rFonts w:ascii="Arial" w:eastAsia="Arial Unicode MS" w:hAnsi="Arial"/>
          <w:color w:val="000000" w:themeColor="text1"/>
          <w:sz w:val="20"/>
          <w:szCs w:val="20"/>
        </w:rPr>
        <w:t xml:space="preserve">) Eckles, M., Roubik, D.W., and </w:t>
      </w:r>
      <w:r w:rsidR="0072624E" w:rsidRPr="007320A7">
        <w:rPr>
          <w:rFonts w:ascii="Arial" w:eastAsia="Arial Unicode MS" w:hAnsi="Arial"/>
          <w:b/>
          <w:color w:val="000000" w:themeColor="text1"/>
          <w:sz w:val="20"/>
          <w:szCs w:val="20"/>
        </w:rPr>
        <w:t>Nieh, J.C</w:t>
      </w:r>
      <w:r w:rsidR="0072624E" w:rsidRPr="007320A7">
        <w:rPr>
          <w:rFonts w:ascii="Arial" w:eastAsia="Arial Unicode MS" w:hAnsi="Arial"/>
          <w:color w:val="000000" w:themeColor="text1"/>
          <w:sz w:val="20"/>
          <w:szCs w:val="20"/>
        </w:rPr>
        <w:t>.</w:t>
      </w:r>
      <w:r w:rsidR="00F3706F" w:rsidRPr="007320A7">
        <w:rPr>
          <w:rFonts w:ascii="Arial" w:eastAsia="Arial Unicode MS" w:hAnsi="Arial"/>
          <w:color w:val="000000" w:themeColor="text1"/>
          <w:sz w:val="20"/>
          <w:szCs w:val="20"/>
        </w:rPr>
        <w:t xml:space="preserve"> (</w:t>
      </w:r>
      <w:r w:rsidR="00AC4914" w:rsidRPr="007320A7">
        <w:rPr>
          <w:rFonts w:ascii="Arial" w:eastAsia="Arial Unicode MS" w:hAnsi="Arial"/>
          <w:color w:val="000000" w:themeColor="text1"/>
          <w:sz w:val="20"/>
          <w:szCs w:val="20"/>
        </w:rPr>
        <w:t>2012</w:t>
      </w:r>
      <w:r w:rsidR="0072624E" w:rsidRPr="007320A7">
        <w:rPr>
          <w:rFonts w:ascii="Arial" w:eastAsia="Arial Unicode MS" w:hAnsi="Arial"/>
          <w:color w:val="000000" w:themeColor="text1"/>
          <w:sz w:val="20"/>
          <w:szCs w:val="20"/>
        </w:rPr>
        <w:t xml:space="preserve">) </w:t>
      </w:r>
      <w:r w:rsidR="00507AB6" w:rsidRPr="007320A7">
        <w:rPr>
          <w:rFonts w:ascii="Arial" w:eastAsia="Arial Unicode MS" w:hAnsi="Arial"/>
          <w:color w:val="000000" w:themeColor="text1"/>
          <w:sz w:val="20"/>
          <w:szCs w:val="20"/>
        </w:rPr>
        <w:t>A stingless bee can use visual odometry to estimate both height and distance</w:t>
      </w:r>
      <w:r w:rsidR="0072624E" w:rsidRPr="007320A7">
        <w:rPr>
          <w:rFonts w:ascii="Arial" w:eastAsia="Arial Unicode MS" w:hAnsi="Arial"/>
          <w:color w:val="000000" w:themeColor="text1"/>
          <w:sz w:val="20"/>
          <w:szCs w:val="20"/>
        </w:rPr>
        <w:t>.</w:t>
      </w:r>
      <w:r w:rsidR="00A441D2" w:rsidRPr="007320A7">
        <w:rPr>
          <w:rFonts w:ascii="Arial" w:eastAsia="Arial Unicode MS" w:hAnsi="Arial"/>
          <w:color w:val="000000" w:themeColor="text1"/>
          <w:sz w:val="20"/>
          <w:szCs w:val="20"/>
        </w:rPr>
        <w:t xml:space="preserve"> </w:t>
      </w:r>
      <w:r w:rsidR="00A441D2" w:rsidRPr="007320A7">
        <w:rPr>
          <w:rFonts w:ascii="Arial" w:eastAsia="Arial Unicode MS" w:hAnsi="Arial"/>
          <w:b/>
          <w:i/>
          <w:color w:val="000000" w:themeColor="text1"/>
          <w:sz w:val="20"/>
          <w:szCs w:val="20"/>
        </w:rPr>
        <w:t>Journal of Experimental Biology</w:t>
      </w:r>
      <w:r w:rsidR="00A441D2" w:rsidRPr="007320A7">
        <w:rPr>
          <w:rFonts w:ascii="Arial" w:eastAsia="Arial Unicode MS" w:hAnsi="Arial"/>
          <w:b/>
          <w:color w:val="000000" w:themeColor="text1"/>
          <w:sz w:val="20"/>
          <w:szCs w:val="20"/>
        </w:rPr>
        <w:t>.</w:t>
      </w:r>
      <w:r w:rsidR="00AC4914" w:rsidRPr="007320A7">
        <w:rPr>
          <w:rFonts w:ascii="Arial" w:eastAsia="Arial Unicode MS" w:hAnsi="Arial"/>
          <w:b/>
          <w:color w:val="000000" w:themeColor="text1"/>
          <w:sz w:val="20"/>
          <w:szCs w:val="20"/>
        </w:rPr>
        <w:t xml:space="preserve"> </w:t>
      </w:r>
      <w:r w:rsidR="00AC4914" w:rsidRPr="007320A7">
        <w:rPr>
          <w:rFonts w:ascii="Arial" w:eastAsia="Arial Unicode MS" w:hAnsi="Arial"/>
          <w:color w:val="000000" w:themeColor="text1"/>
          <w:sz w:val="20"/>
          <w:szCs w:val="20"/>
        </w:rPr>
        <w:t>215 (18):3155-3160</w:t>
      </w:r>
      <w:r w:rsidR="00E5301C" w:rsidRPr="007320A7">
        <w:rPr>
          <w:rFonts w:ascii="Arial" w:eastAsia="Arial Unicode MS" w:hAnsi="Arial"/>
          <w:color w:val="000000" w:themeColor="text1"/>
          <w:sz w:val="20"/>
          <w:szCs w:val="20"/>
        </w:rPr>
        <w:t xml:space="preserve"> (</w:t>
      </w:r>
      <w:hyperlink r:id="rId91"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1ABEA5FE" w14:textId="77777777" w:rsidR="0072624E" w:rsidRPr="007320A7" w:rsidRDefault="0072624E" w:rsidP="0072624E">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rPr>
        <w:t xml:space="preserve"> </w:t>
      </w:r>
    </w:p>
    <w:p w14:paraId="14021565" w14:textId="6F938E75" w:rsidR="006E2C2C" w:rsidRPr="007320A7" w:rsidRDefault="006E2C2C" w:rsidP="0072624E">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r w:rsidRPr="007320A7">
        <w:rPr>
          <w:rFonts w:ascii="Arial" w:eastAsia="Arial Unicode MS" w:hAnsi="Arial"/>
          <w:color w:val="000000" w:themeColor="text1"/>
          <w:sz w:val="20"/>
          <w:szCs w:val="20"/>
        </w:rPr>
        <w:t>(</w:t>
      </w:r>
      <w:r w:rsidR="000B0B09" w:rsidRPr="007320A7">
        <w:rPr>
          <w:rFonts w:ascii="Arial" w:eastAsia="Arial Unicode MS" w:hAnsi="Arial"/>
          <w:color w:val="000000" w:themeColor="text1"/>
          <w:sz w:val="20"/>
          <w:szCs w:val="20"/>
        </w:rPr>
        <w:t>45</w:t>
      </w:r>
      <w:r w:rsidRPr="007320A7">
        <w:rPr>
          <w:rFonts w:ascii="Arial" w:eastAsia="Arial Unicode MS" w:hAnsi="Arial"/>
          <w:color w:val="000000" w:themeColor="text1"/>
          <w:sz w:val="20"/>
          <w:szCs w:val="20"/>
        </w:rPr>
        <w:t xml:space="preserve">) Eiri, D., and </w:t>
      </w:r>
      <w:r w:rsidRPr="007320A7">
        <w:rPr>
          <w:rFonts w:ascii="Arial" w:eastAsia="Arial Unicode MS" w:hAnsi="Arial"/>
          <w:b/>
          <w:color w:val="000000" w:themeColor="text1"/>
          <w:sz w:val="20"/>
          <w:szCs w:val="20"/>
        </w:rPr>
        <w:t>Nieh, J.C</w:t>
      </w:r>
      <w:r w:rsidR="00C40D45" w:rsidRPr="007320A7">
        <w:rPr>
          <w:rFonts w:ascii="Arial" w:eastAsia="Arial Unicode MS" w:hAnsi="Arial"/>
          <w:color w:val="000000" w:themeColor="text1"/>
          <w:sz w:val="20"/>
          <w:szCs w:val="20"/>
        </w:rPr>
        <w:t>. (2012</w:t>
      </w:r>
      <w:r w:rsidRPr="007320A7">
        <w:rPr>
          <w:rFonts w:ascii="Arial" w:eastAsia="Arial Unicode MS" w:hAnsi="Arial"/>
          <w:color w:val="000000" w:themeColor="text1"/>
          <w:sz w:val="20"/>
          <w:szCs w:val="20"/>
        </w:rPr>
        <w:t xml:space="preserve">) </w:t>
      </w:r>
      <w:r w:rsidR="0072624E" w:rsidRPr="007320A7">
        <w:rPr>
          <w:rFonts w:ascii="Arial" w:eastAsia="Arial Unicode MS" w:hAnsi="Arial"/>
          <w:color w:val="000000" w:themeColor="text1"/>
          <w:sz w:val="20"/>
          <w:szCs w:val="20"/>
        </w:rPr>
        <w:t>A nicotinic acetylcholine receptor agonist affects honey bee sucrose responsiveness and decreases waggle dancing</w:t>
      </w:r>
      <w:r w:rsidRPr="007320A7">
        <w:rPr>
          <w:rFonts w:ascii="Arial" w:eastAsia="Arial Unicode MS" w:hAnsi="Arial"/>
          <w:color w:val="000000" w:themeColor="text1"/>
          <w:sz w:val="20"/>
          <w:szCs w:val="20"/>
        </w:rPr>
        <w:t>.</w:t>
      </w:r>
      <w:r w:rsidR="00A441D2" w:rsidRPr="007320A7">
        <w:rPr>
          <w:rFonts w:ascii="Arial" w:eastAsia="Arial Unicode MS" w:hAnsi="Arial"/>
          <w:color w:val="000000" w:themeColor="text1"/>
          <w:sz w:val="20"/>
          <w:szCs w:val="20"/>
        </w:rPr>
        <w:t xml:space="preserve"> </w:t>
      </w:r>
      <w:r w:rsidR="00A441D2" w:rsidRPr="007320A7">
        <w:rPr>
          <w:rFonts w:ascii="Arial" w:eastAsia="Arial Unicode MS" w:hAnsi="Arial"/>
          <w:b/>
          <w:i/>
          <w:color w:val="000000" w:themeColor="text1"/>
          <w:sz w:val="20"/>
          <w:szCs w:val="20"/>
        </w:rPr>
        <w:t>Journal of Experimental Biology</w:t>
      </w:r>
      <w:r w:rsidR="00A441D2" w:rsidRPr="007320A7">
        <w:rPr>
          <w:rFonts w:ascii="Arial" w:eastAsia="Arial Unicode MS" w:hAnsi="Arial"/>
          <w:b/>
          <w:color w:val="000000" w:themeColor="text1"/>
          <w:sz w:val="20"/>
          <w:szCs w:val="20"/>
        </w:rPr>
        <w:t>.</w:t>
      </w:r>
      <w:r w:rsidR="00C40D45" w:rsidRPr="007320A7">
        <w:rPr>
          <w:rFonts w:ascii="Arial" w:eastAsia="Arial Unicode MS" w:hAnsi="Arial"/>
          <w:b/>
          <w:color w:val="000000" w:themeColor="text1"/>
          <w:sz w:val="20"/>
          <w:szCs w:val="20"/>
        </w:rPr>
        <w:t xml:space="preserve"> </w:t>
      </w:r>
      <w:r w:rsidR="00C40D45" w:rsidRPr="007320A7">
        <w:rPr>
          <w:rFonts w:ascii="Arial" w:eastAsia="Arial Unicode MS" w:hAnsi="Arial"/>
          <w:color w:val="000000" w:themeColor="text1"/>
          <w:sz w:val="20"/>
          <w:szCs w:val="20"/>
        </w:rPr>
        <w:t>215:2022-2029</w:t>
      </w:r>
      <w:r w:rsidR="00E5301C" w:rsidRPr="007320A7">
        <w:rPr>
          <w:rFonts w:ascii="Arial" w:eastAsia="Arial Unicode MS" w:hAnsi="Arial"/>
          <w:color w:val="000000" w:themeColor="text1"/>
          <w:sz w:val="20"/>
          <w:szCs w:val="20"/>
        </w:rPr>
        <w:t xml:space="preserve"> (</w:t>
      </w:r>
      <w:hyperlink r:id="rId92"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2EFB8E2C" w14:textId="77777777" w:rsidR="006E2C2C" w:rsidRPr="007320A7" w:rsidRDefault="006E2C2C" w:rsidP="006E2C2C">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olor w:val="000000" w:themeColor="text1"/>
          <w:sz w:val="20"/>
          <w:szCs w:val="20"/>
        </w:rPr>
      </w:pPr>
    </w:p>
    <w:p w14:paraId="65355EAA" w14:textId="7E81047A" w:rsidR="000C2A08" w:rsidRPr="007320A7" w:rsidRDefault="000C2A08" w:rsidP="006E2C2C">
      <w:pPr>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s="Arial"/>
          <w:color w:val="000000" w:themeColor="text1"/>
          <w:sz w:val="20"/>
          <w:szCs w:val="20"/>
        </w:rPr>
      </w:pPr>
      <w:r w:rsidRPr="007320A7">
        <w:rPr>
          <w:rFonts w:ascii="Arial" w:eastAsia="Arial Unicode MS" w:hAnsi="Arial" w:cs="Arial"/>
          <w:color w:val="000000" w:themeColor="text1"/>
          <w:sz w:val="20"/>
          <w:szCs w:val="20"/>
        </w:rPr>
        <w:t>(</w:t>
      </w:r>
      <w:r w:rsidR="000B0B09" w:rsidRPr="007320A7">
        <w:rPr>
          <w:rFonts w:ascii="Arial" w:eastAsia="Arial Unicode MS" w:hAnsi="Arial" w:cs="Arial"/>
          <w:color w:val="000000" w:themeColor="text1"/>
          <w:sz w:val="20"/>
          <w:szCs w:val="20"/>
        </w:rPr>
        <w:t>44</w:t>
      </w:r>
      <w:r w:rsidRPr="007320A7">
        <w:rPr>
          <w:rFonts w:ascii="Arial" w:eastAsia="Arial Unicode MS" w:hAnsi="Arial" w:cs="Arial"/>
          <w:color w:val="000000" w:themeColor="text1"/>
          <w:sz w:val="20"/>
          <w:szCs w:val="20"/>
        </w:rPr>
        <w:t xml:space="preserve">) Nguyen, H., and </w:t>
      </w:r>
      <w:r w:rsidRPr="007320A7">
        <w:rPr>
          <w:rFonts w:ascii="Arial" w:eastAsia="Arial Unicode MS" w:hAnsi="Arial" w:cs="Arial"/>
          <w:b/>
          <w:color w:val="000000" w:themeColor="text1"/>
          <w:sz w:val="20"/>
          <w:szCs w:val="20"/>
        </w:rPr>
        <w:t>Nieh, J. C</w:t>
      </w:r>
      <w:r w:rsidR="005340C9" w:rsidRPr="007320A7">
        <w:rPr>
          <w:rFonts w:ascii="Arial" w:eastAsia="Arial Unicode MS" w:hAnsi="Arial" w:cs="Arial"/>
          <w:color w:val="000000" w:themeColor="text1"/>
          <w:sz w:val="20"/>
          <w:szCs w:val="20"/>
        </w:rPr>
        <w:t>. (2012</w:t>
      </w:r>
      <w:r w:rsidRPr="007320A7">
        <w:rPr>
          <w:rFonts w:ascii="Arial" w:eastAsia="Arial Unicode MS" w:hAnsi="Arial" w:cs="Arial"/>
          <w:color w:val="000000" w:themeColor="text1"/>
          <w:sz w:val="20"/>
          <w:szCs w:val="20"/>
        </w:rPr>
        <w:t xml:space="preserve">) </w:t>
      </w:r>
      <w:r w:rsidRPr="007320A7">
        <w:rPr>
          <w:rFonts w:ascii="Arial" w:hAnsi="Arial" w:cs="Arial"/>
          <w:color w:val="000000" w:themeColor="text1"/>
          <w:sz w:val="20"/>
          <w:szCs w:val="20"/>
        </w:rPr>
        <w:t xml:space="preserve">Colony and individual forager responses to food quality in the New World bumble bee, </w:t>
      </w:r>
      <w:r w:rsidRPr="007320A7">
        <w:rPr>
          <w:rFonts w:ascii="Arial" w:hAnsi="Arial" w:cs="Arial"/>
          <w:i/>
          <w:iCs/>
          <w:color w:val="000000" w:themeColor="text1"/>
          <w:sz w:val="20"/>
          <w:szCs w:val="20"/>
        </w:rPr>
        <w:t>Bombus occidentalis</w:t>
      </w:r>
      <w:r w:rsidRPr="007320A7">
        <w:rPr>
          <w:rFonts w:ascii="Arial" w:hAnsi="Arial" w:cs="Arial"/>
          <w:color w:val="000000" w:themeColor="text1"/>
          <w:sz w:val="20"/>
          <w:szCs w:val="20"/>
        </w:rPr>
        <w:t xml:space="preserve">. </w:t>
      </w:r>
      <w:r w:rsidRPr="007320A7">
        <w:rPr>
          <w:rFonts w:ascii="Arial" w:hAnsi="Arial" w:cs="Arial"/>
          <w:b/>
          <w:i/>
          <w:color w:val="000000" w:themeColor="text1"/>
          <w:sz w:val="20"/>
          <w:szCs w:val="20"/>
        </w:rPr>
        <w:t>Journal of Insect Behavior</w:t>
      </w:r>
      <w:r w:rsidR="005340C9" w:rsidRPr="007320A7">
        <w:rPr>
          <w:rFonts w:ascii="Arial" w:hAnsi="Arial" w:cs="Arial"/>
          <w:color w:val="000000" w:themeColor="text1"/>
          <w:sz w:val="20"/>
          <w:szCs w:val="20"/>
        </w:rPr>
        <w:t>. 25:60-69</w:t>
      </w:r>
      <w:r w:rsidR="00E5301C" w:rsidRPr="007320A7">
        <w:rPr>
          <w:rFonts w:ascii="Arial" w:hAnsi="Arial" w:cs="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93"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4B7D99F7" w14:textId="77777777" w:rsidR="000D1D82" w:rsidRPr="007320A7" w:rsidRDefault="000D1D82" w:rsidP="000D1D82">
      <w:pPr>
        <w:ind w:left="720" w:hanging="720"/>
        <w:rPr>
          <w:rFonts w:ascii="Arial" w:hAnsi="Arial"/>
          <w:color w:val="000000" w:themeColor="text1"/>
          <w:sz w:val="20"/>
          <w:szCs w:val="20"/>
        </w:rPr>
      </w:pPr>
    </w:p>
    <w:p w14:paraId="2C887C63" w14:textId="4F049821" w:rsidR="003D6657" w:rsidRPr="007320A7" w:rsidRDefault="003D6657" w:rsidP="000D1D82">
      <w:pPr>
        <w:ind w:left="720" w:hanging="720"/>
        <w:rPr>
          <w:rFonts w:ascii="Arial" w:hAnsi="Arial"/>
          <w:color w:val="000000" w:themeColor="text1"/>
          <w:sz w:val="20"/>
          <w:szCs w:val="20"/>
        </w:rPr>
      </w:pPr>
      <w:r w:rsidRPr="007320A7">
        <w:rPr>
          <w:rFonts w:ascii="Arial" w:hAnsi="Arial"/>
          <w:color w:val="000000" w:themeColor="text1"/>
          <w:sz w:val="20"/>
          <w:szCs w:val="20"/>
        </w:rPr>
        <w:t>(</w:t>
      </w:r>
      <w:r w:rsidR="000B0B09" w:rsidRPr="007320A7">
        <w:rPr>
          <w:rFonts w:ascii="Arial" w:hAnsi="Arial"/>
          <w:color w:val="000000" w:themeColor="text1"/>
          <w:sz w:val="20"/>
          <w:szCs w:val="20"/>
        </w:rPr>
        <w:t>43</w:t>
      </w:r>
      <w:r w:rsidRPr="007320A7">
        <w:rPr>
          <w:rFonts w:ascii="Arial" w:hAnsi="Arial"/>
          <w:color w:val="000000" w:themeColor="text1"/>
          <w:sz w:val="20"/>
          <w:szCs w:val="20"/>
        </w:rPr>
        <w:t xml:space="preserve">) Sánchez, D., </w:t>
      </w:r>
      <w:r w:rsidRPr="007320A7">
        <w:rPr>
          <w:rFonts w:ascii="Arial" w:hAnsi="Arial"/>
          <w:b/>
          <w:color w:val="000000" w:themeColor="text1"/>
          <w:sz w:val="20"/>
          <w:szCs w:val="20"/>
        </w:rPr>
        <w:t>Nieh</w:t>
      </w:r>
      <w:r w:rsidRPr="007320A7">
        <w:rPr>
          <w:rFonts w:ascii="Arial" w:hAnsi="Arial"/>
          <w:color w:val="000000" w:themeColor="text1"/>
          <w:sz w:val="20"/>
          <w:szCs w:val="20"/>
        </w:rPr>
        <w:t xml:space="preserve">, J. C., and </w:t>
      </w:r>
      <w:r w:rsidR="007163CF" w:rsidRPr="007320A7">
        <w:rPr>
          <w:rFonts w:ascii="Arial" w:hAnsi="Arial"/>
          <w:color w:val="000000" w:themeColor="text1"/>
          <w:sz w:val="20"/>
          <w:szCs w:val="20"/>
        </w:rPr>
        <w:t>Vandame, R. (2011</w:t>
      </w:r>
      <w:r w:rsidRPr="007320A7">
        <w:rPr>
          <w:rFonts w:ascii="Arial" w:hAnsi="Arial"/>
          <w:color w:val="000000" w:themeColor="text1"/>
          <w:sz w:val="20"/>
          <w:szCs w:val="20"/>
        </w:rPr>
        <w:t xml:space="preserve">) Visual and chemical cues provide redundant information in the multimodal recruitment system of the stingless bee </w:t>
      </w:r>
      <w:r w:rsidRPr="007320A7">
        <w:rPr>
          <w:rFonts w:ascii="Arial" w:hAnsi="Arial"/>
          <w:i/>
          <w:color w:val="000000" w:themeColor="text1"/>
          <w:sz w:val="20"/>
          <w:szCs w:val="20"/>
        </w:rPr>
        <w:t>Scaptotrigona</w:t>
      </w:r>
      <w:r w:rsidRPr="007320A7">
        <w:rPr>
          <w:rFonts w:ascii="Arial" w:hAnsi="Arial"/>
          <w:color w:val="000000" w:themeColor="text1"/>
          <w:sz w:val="20"/>
          <w:szCs w:val="20"/>
        </w:rPr>
        <w:t xml:space="preserve"> </w:t>
      </w:r>
      <w:r w:rsidRPr="007320A7">
        <w:rPr>
          <w:rFonts w:ascii="Arial" w:hAnsi="Arial"/>
          <w:i/>
          <w:color w:val="000000" w:themeColor="text1"/>
          <w:sz w:val="20"/>
          <w:szCs w:val="20"/>
        </w:rPr>
        <w:t>mexicana</w:t>
      </w:r>
      <w:r w:rsidRPr="007320A7">
        <w:rPr>
          <w:rFonts w:ascii="Arial" w:hAnsi="Arial"/>
          <w:color w:val="000000" w:themeColor="text1"/>
          <w:sz w:val="20"/>
          <w:szCs w:val="20"/>
        </w:rPr>
        <w:t xml:space="preserve"> (Apidae, Meliponini). </w:t>
      </w:r>
      <w:r w:rsidRPr="007320A7">
        <w:rPr>
          <w:rFonts w:ascii="Arial" w:hAnsi="Arial"/>
          <w:b/>
          <w:i/>
          <w:color w:val="000000" w:themeColor="text1"/>
          <w:sz w:val="20"/>
          <w:szCs w:val="20"/>
        </w:rPr>
        <w:t>Insectes Sociaux</w:t>
      </w:r>
      <w:r w:rsidRPr="007320A7">
        <w:rPr>
          <w:rFonts w:ascii="Arial" w:hAnsi="Arial"/>
          <w:color w:val="000000" w:themeColor="text1"/>
          <w:sz w:val="20"/>
          <w:szCs w:val="20"/>
        </w:rPr>
        <w:t>.</w:t>
      </w:r>
      <w:r w:rsidR="00BA36D6" w:rsidRPr="007320A7">
        <w:rPr>
          <w:rFonts w:ascii="Arial" w:hAnsi="Arial"/>
          <w:color w:val="000000" w:themeColor="text1"/>
          <w:sz w:val="20"/>
          <w:szCs w:val="20"/>
        </w:rPr>
        <w:t xml:space="preserve"> 58:575-579</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94"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0B18ABC6" w14:textId="77777777" w:rsidR="003D6657" w:rsidRPr="007320A7" w:rsidRDefault="003D6657" w:rsidP="000D1D82">
      <w:pPr>
        <w:ind w:left="720" w:hanging="720"/>
        <w:rPr>
          <w:rFonts w:ascii="Arial" w:hAnsi="Arial"/>
          <w:color w:val="000000" w:themeColor="text1"/>
          <w:sz w:val="20"/>
          <w:szCs w:val="20"/>
        </w:rPr>
      </w:pPr>
    </w:p>
    <w:p w14:paraId="4C827B2F" w14:textId="1B840B92" w:rsidR="000D1D82" w:rsidRPr="007320A7" w:rsidRDefault="000D1D82" w:rsidP="000D1D82">
      <w:pPr>
        <w:ind w:left="720" w:hanging="720"/>
        <w:rPr>
          <w:rFonts w:ascii="Arial" w:hAnsi="Arial"/>
          <w:color w:val="000000" w:themeColor="text1"/>
          <w:sz w:val="20"/>
          <w:szCs w:val="20"/>
        </w:rPr>
      </w:pPr>
      <w:r w:rsidRPr="007320A7">
        <w:rPr>
          <w:rFonts w:ascii="Arial" w:hAnsi="Arial"/>
          <w:color w:val="000000" w:themeColor="text1"/>
          <w:sz w:val="20"/>
          <w:szCs w:val="20"/>
        </w:rPr>
        <w:t>(</w:t>
      </w:r>
      <w:r w:rsidR="000B0B09" w:rsidRPr="007320A7">
        <w:rPr>
          <w:rFonts w:ascii="Arial" w:hAnsi="Arial"/>
          <w:color w:val="000000" w:themeColor="text1"/>
          <w:sz w:val="20"/>
          <w:szCs w:val="20"/>
        </w:rPr>
        <w:t>42</w:t>
      </w:r>
      <w:r w:rsidRPr="007320A7">
        <w:rPr>
          <w:rFonts w:ascii="Arial" w:hAnsi="Arial"/>
          <w:color w:val="000000" w:themeColor="text1"/>
          <w:sz w:val="20"/>
          <w:szCs w:val="20"/>
        </w:rPr>
        <w:t xml:space="preserve">) Lichtenberg, E.M., </w:t>
      </w:r>
      <w:proofErr w:type="spellStart"/>
      <w:r w:rsidR="005F5771" w:rsidRPr="007320A7">
        <w:rPr>
          <w:rFonts w:ascii="Arial" w:hAnsi="Arial"/>
          <w:color w:val="000000" w:themeColor="text1"/>
          <w:sz w:val="20"/>
          <w:szCs w:val="20"/>
        </w:rPr>
        <w:t>Turrati</w:t>
      </w:r>
      <w:proofErr w:type="spellEnd"/>
      <w:r w:rsidR="005F5771" w:rsidRPr="007320A7">
        <w:rPr>
          <w:rFonts w:ascii="Arial" w:hAnsi="Arial"/>
          <w:color w:val="000000" w:themeColor="text1"/>
          <w:sz w:val="20"/>
          <w:szCs w:val="20"/>
        </w:rPr>
        <w:t xml:space="preserve">, I. C., </w:t>
      </w:r>
      <w:r w:rsidRPr="007320A7">
        <w:rPr>
          <w:rFonts w:ascii="Arial" w:hAnsi="Arial"/>
          <w:color w:val="000000" w:themeColor="text1"/>
          <w:sz w:val="20"/>
          <w:szCs w:val="20"/>
        </w:rPr>
        <w:t xml:space="preserve">Hrncir, M., and </w:t>
      </w:r>
      <w:r w:rsidRPr="007320A7">
        <w:rPr>
          <w:rFonts w:ascii="Arial" w:hAnsi="Arial"/>
          <w:b/>
          <w:color w:val="000000" w:themeColor="text1"/>
          <w:sz w:val="20"/>
          <w:szCs w:val="20"/>
        </w:rPr>
        <w:t>Nieh, J.C</w:t>
      </w:r>
      <w:r w:rsidRPr="007320A7">
        <w:rPr>
          <w:rFonts w:ascii="Arial" w:hAnsi="Arial"/>
          <w:color w:val="000000" w:themeColor="text1"/>
          <w:sz w:val="20"/>
          <w:szCs w:val="20"/>
        </w:rPr>
        <w:t xml:space="preserve">. (2011) </w:t>
      </w:r>
      <w:r w:rsidR="00C10A62" w:rsidRPr="007320A7">
        <w:rPr>
          <w:rFonts w:ascii="Arial" w:hAnsi="Arial" w:cs="TimesNewRomanPSMT"/>
          <w:color w:val="000000" w:themeColor="text1"/>
          <w:sz w:val="20"/>
          <w:szCs w:val="20"/>
        </w:rPr>
        <w:t xml:space="preserve">Olfactory eavesdropping </w:t>
      </w:r>
      <w:r w:rsidR="007E14B2" w:rsidRPr="007320A7">
        <w:rPr>
          <w:rFonts w:ascii="Arial" w:hAnsi="Arial" w:cs="TimesNewRomanPSMT"/>
          <w:color w:val="000000" w:themeColor="text1"/>
          <w:sz w:val="20"/>
          <w:szCs w:val="20"/>
        </w:rPr>
        <w:t>by</w:t>
      </w:r>
      <w:r w:rsidR="00C10A62" w:rsidRPr="007320A7">
        <w:rPr>
          <w:rFonts w:ascii="Arial" w:hAnsi="Arial" w:cs="TimesNewRomanPSMT"/>
          <w:color w:val="000000" w:themeColor="text1"/>
          <w:sz w:val="20"/>
          <w:szCs w:val="20"/>
        </w:rPr>
        <w:t xml:space="preserve"> two competing stingless bee species</w:t>
      </w:r>
      <w:r w:rsidRPr="007320A7">
        <w:rPr>
          <w:rFonts w:ascii="Arial" w:hAnsi="Arial" w:cs="TimesNewRomanPSMT"/>
          <w:color w:val="000000" w:themeColor="text1"/>
          <w:sz w:val="20"/>
          <w:szCs w:val="20"/>
        </w:rPr>
        <w:t xml:space="preserve">. </w:t>
      </w:r>
      <w:r w:rsidRPr="007320A7">
        <w:rPr>
          <w:rFonts w:ascii="Arial" w:hAnsi="Arial" w:cs="TimesNewRomanPSMT"/>
          <w:b/>
          <w:i/>
          <w:color w:val="000000" w:themeColor="text1"/>
          <w:sz w:val="20"/>
          <w:szCs w:val="20"/>
        </w:rPr>
        <w:t>Behavioral Ecology and Sociobiology</w:t>
      </w:r>
      <w:r w:rsidRPr="007320A7">
        <w:rPr>
          <w:rFonts w:ascii="Arial" w:hAnsi="Arial" w:cs="TimesNewRomanPSMT"/>
          <w:color w:val="000000" w:themeColor="text1"/>
          <w:sz w:val="20"/>
          <w:szCs w:val="20"/>
        </w:rPr>
        <w:t>.</w:t>
      </w:r>
      <w:r w:rsidR="009D642F" w:rsidRPr="007320A7">
        <w:rPr>
          <w:rFonts w:ascii="Arial" w:hAnsi="Arial" w:cs="TimesNewRomanPSMT"/>
          <w:color w:val="000000" w:themeColor="text1"/>
          <w:sz w:val="20"/>
          <w:szCs w:val="20"/>
        </w:rPr>
        <w:t xml:space="preserve"> 65: 763-774</w:t>
      </w:r>
      <w:r w:rsidR="00E5301C" w:rsidRPr="007320A7">
        <w:rPr>
          <w:rFonts w:ascii="Arial" w:hAnsi="Arial" w:cs="TimesNewRomanPSMT"/>
          <w:color w:val="000000" w:themeColor="text1"/>
          <w:sz w:val="20"/>
          <w:szCs w:val="20"/>
        </w:rPr>
        <w:t xml:space="preserve"> </w:t>
      </w:r>
      <w:r w:rsidR="00E5301C" w:rsidRPr="007320A7">
        <w:rPr>
          <w:rFonts w:ascii="Arial" w:eastAsia="Arial Unicode MS" w:hAnsi="Arial"/>
          <w:color w:val="000000" w:themeColor="text1"/>
          <w:sz w:val="20"/>
          <w:szCs w:val="20"/>
        </w:rPr>
        <w:t>(</w:t>
      </w:r>
      <w:hyperlink r:id="rId95"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44BC9304" w14:textId="77777777" w:rsidR="000D1D82" w:rsidRPr="007320A7" w:rsidRDefault="000D1D82" w:rsidP="000D1D82">
      <w:pPr>
        <w:ind w:left="720" w:hanging="720"/>
        <w:rPr>
          <w:rFonts w:ascii="Arial" w:hAnsi="Arial"/>
          <w:color w:val="000000" w:themeColor="text1"/>
          <w:sz w:val="20"/>
          <w:szCs w:val="20"/>
        </w:rPr>
      </w:pPr>
    </w:p>
    <w:p w14:paraId="1160CB3C" w14:textId="413B37AC" w:rsidR="000D1D82" w:rsidRPr="007320A7" w:rsidRDefault="000D1D82" w:rsidP="000D1D82">
      <w:pPr>
        <w:ind w:left="720" w:hanging="720"/>
        <w:rPr>
          <w:rFonts w:ascii="Arial" w:hAnsi="Arial"/>
          <w:color w:val="000000" w:themeColor="text1"/>
          <w:sz w:val="20"/>
          <w:szCs w:val="20"/>
        </w:rPr>
      </w:pPr>
      <w:r w:rsidRPr="007320A7">
        <w:rPr>
          <w:rFonts w:ascii="Arial" w:hAnsi="Arial"/>
          <w:color w:val="000000" w:themeColor="text1"/>
          <w:sz w:val="20"/>
          <w:szCs w:val="20"/>
        </w:rPr>
        <w:t>(</w:t>
      </w:r>
      <w:r w:rsidR="000B0B09" w:rsidRPr="007320A7">
        <w:rPr>
          <w:rFonts w:ascii="Arial" w:hAnsi="Arial"/>
          <w:color w:val="000000" w:themeColor="text1"/>
          <w:sz w:val="20"/>
          <w:szCs w:val="20"/>
        </w:rPr>
        <w:t>41</w:t>
      </w:r>
      <w:r w:rsidRPr="007320A7">
        <w:rPr>
          <w:rFonts w:ascii="Arial" w:hAnsi="Arial"/>
          <w:color w:val="000000" w:themeColor="text1"/>
          <w:sz w:val="20"/>
          <w:szCs w:val="20"/>
        </w:rPr>
        <w:t xml:space="preserve">) Sadler, N. and </w:t>
      </w:r>
      <w:r w:rsidRPr="007320A7">
        <w:rPr>
          <w:rFonts w:ascii="Arial" w:hAnsi="Arial"/>
          <w:b/>
          <w:color w:val="000000" w:themeColor="text1"/>
          <w:sz w:val="20"/>
          <w:szCs w:val="20"/>
        </w:rPr>
        <w:t>Nieh</w:t>
      </w:r>
      <w:r w:rsidRPr="007320A7">
        <w:rPr>
          <w:rFonts w:ascii="Arial" w:hAnsi="Arial"/>
          <w:color w:val="000000" w:themeColor="text1"/>
          <w:sz w:val="20"/>
          <w:szCs w:val="20"/>
        </w:rPr>
        <w:t xml:space="preserve">, J. C. (2011) Honey bee forager thoracic temperature is tuned to broad scale differences in recruitment motivation. </w:t>
      </w:r>
      <w:r w:rsidRPr="007320A7">
        <w:rPr>
          <w:rFonts w:ascii="Arial" w:hAnsi="Arial"/>
          <w:b/>
          <w:i/>
          <w:color w:val="000000" w:themeColor="text1"/>
          <w:sz w:val="20"/>
          <w:szCs w:val="20"/>
        </w:rPr>
        <w:t>Journal of Experimental Biology</w:t>
      </w:r>
      <w:r w:rsidRPr="007320A7">
        <w:rPr>
          <w:rFonts w:ascii="Arial" w:hAnsi="Arial"/>
          <w:color w:val="000000" w:themeColor="text1"/>
          <w:sz w:val="20"/>
          <w:szCs w:val="20"/>
        </w:rPr>
        <w:t>. 214: 469-475</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96"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49617AEA" w14:textId="77777777" w:rsidR="000D1D82" w:rsidRPr="007320A7" w:rsidRDefault="000D1D82" w:rsidP="000D1D82">
      <w:pPr>
        <w:ind w:left="720" w:hanging="720"/>
        <w:rPr>
          <w:rFonts w:ascii="Arial" w:hAnsi="Arial"/>
          <w:color w:val="000000" w:themeColor="text1"/>
          <w:sz w:val="20"/>
          <w:szCs w:val="20"/>
        </w:rPr>
      </w:pPr>
    </w:p>
    <w:p w14:paraId="3BB52CBD" w14:textId="088C8B19" w:rsidR="000D1D82" w:rsidRPr="007320A7" w:rsidRDefault="000D1D82" w:rsidP="000D1D82">
      <w:pPr>
        <w:ind w:left="720" w:hanging="720"/>
        <w:rPr>
          <w:rFonts w:ascii="Arial" w:hAnsi="Arial"/>
          <w:color w:val="000000" w:themeColor="text1"/>
          <w:sz w:val="20"/>
          <w:szCs w:val="20"/>
        </w:rPr>
      </w:pPr>
      <w:r w:rsidRPr="007320A7">
        <w:rPr>
          <w:rFonts w:ascii="Arial" w:hAnsi="Arial"/>
          <w:color w:val="000000" w:themeColor="text1"/>
          <w:sz w:val="20"/>
          <w:szCs w:val="20"/>
        </w:rPr>
        <w:t>(</w:t>
      </w:r>
      <w:r w:rsidR="000B0B09" w:rsidRPr="007320A7">
        <w:rPr>
          <w:rFonts w:ascii="Arial" w:hAnsi="Arial"/>
          <w:color w:val="000000" w:themeColor="text1"/>
          <w:sz w:val="20"/>
          <w:szCs w:val="20"/>
        </w:rPr>
        <w:t>40</w:t>
      </w:r>
      <w:r w:rsidRPr="007320A7">
        <w:rPr>
          <w:rFonts w:ascii="Arial" w:hAnsi="Arial"/>
          <w:color w:val="000000" w:themeColor="text1"/>
          <w:sz w:val="20"/>
          <w:szCs w:val="20"/>
        </w:rPr>
        <w:t>) Johnson, B.R.</w:t>
      </w:r>
      <w:r w:rsidRPr="007320A7">
        <w:rPr>
          <w:rFonts w:ascii="Arial" w:hAnsi="Arial"/>
          <w:b/>
          <w:color w:val="000000" w:themeColor="text1"/>
          <w:sz w:val="20"/>
          <w:szCs w:val="20"/>
          <w:vertAlign w:val="superscript"/>
        </w:rPr>
        <w:t>†</w:t>
      </w:r>
      <w:r w:rsidRPr="007320A7">
        <w:rPr>
          <w:rFonts w:ascii="Arial" w:hAnsi="Arial"/>
          <w:color w:val="000000" w:themeColor="text1"/>
          <w:sz w:val="20"/>
          <w:szCs w:val="20"/>
        </w:rPr>
        <w:t xml:space="preserve">, </w:t>
      </w:r>
      <w:r w:rsidRPr="007320A7">
        <w:rPr>
          <w:rFonts w:ascii="Arial" w:hAnsi="Arial"/>
          <w:b/>
          <w:color w:val="000000" w:themeColor="text1"/>
          <w:sz w:val="20"/>
          <w:szCs w:val="20"/>
        </w:rPr>
        <w:t>Nieh</w:t>
      </w:r>
      <w:r w:rsidRPr="007320A7">
        <w:rPr>
          <w:rFonts w:ascii="Arial" w:hAnsi="Arial"/>
          <w:color w:val="000000" w:themeColor="text1"/>
          <w:sz w:val="20"/>
          <w:szCs w:val="20"/>
        </w:rPr>
        <w:t xml:space="preserve">, J.C. (2010) Modeling the adaptive role of negative signaling in honey bee intraspecific competition. </w:t>
      </w:r>
      <w:r w:rsidRPr="007320A7">
        <w:rPr>
          <w:rFonts w:ascii="Arial" w:hAnsi="Arial"/>
          <w:b/>
          <w:i/>
          <w:color w:val="000000" w:themeColor="text1"/>
          <w:sz w:val="20"/>
          <w:szCs w:val="20"/>
        </w:rPr>
        <w:t>Journal of Insect Behavior</w:t>
      </w:r>
      <w:r w:rsidRPr="007320A7">
        <w:rPr>
          <w:rFonts w:ascii="Arial" w:hAnsi="Arial"/>
          <w:b/>
          <w:color w:val="000000" w:themeColor="text1"/>
          <w:sz w:val="20"/>
          <w:szCs w:val="20"/>
        </w:rPr>
        <w:t xml:space="preserve">. </w:t>
      </w:r>
      <w:r w:rsidRPr="007320A7">
        <w:rPr>
          <w:rFonts w:ascii="Arial" w:hAnsi="Arial"/>
          <w:color w:val="000000" w:themeColor="text1"/>
          <w:sz w:val="20"/>
          <w:szCs w:val="20"/>
        </w:rPr>
        <w:t>23: 459-471</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97"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30821E4F" w14:textId="77777777" w:rsidR="000D1D82" w:rsidRPr="007320A7" w:rsidRDefault="000D1D82" w:rsidP="000D1D82">
      <w:pPr>
        <w:ind w:left="720" w:hanging="720"/>
        <w:rPr>
          <w:rFonts w:ascii="Arial" w:hAnsi="Arial"/>
          <w:color w:val="000000" w:themeColor="text1"/>
          <w:sz w:val="20"/>
          <w:szCs w:val="20"/>
        </w:rPr>
      </w:pPr>
    </w:p>
    <w:p w14:paraId="0AD199C4" w14:textId="52091618" w:rsidR="000D1D82" w:rsidRPr="007320A7" w:rsidRDefault="000D1D82" w:rsidP="000D1D82">
      <w:pPr>
        <w:ind w:left="720" w:hanging="720"/>
        <w:rPr>
          <w:rFonts w:ascii="Arial" w:hAnsi="Arial"/>
          <w:color w:val="000000" w:themeColor="text1"/>
          <w:sz w:val="20"/>
          <w:szCs w:val="20"/>
          <w:vertAlign w:val="superscript"/>
          <w:lang w:val="en-GB"/>
        </w:rPr>
      </w:pPr>
      <w:r w:rsidRPr="007320A7">
        <w:rPr>
          <w:rFonts w:ascii="Arial" w:hAnsi="Arial"/>
          <w:color w:val="000000" w:themeColor="text1"/>
          <w:sz w:val="20"/>
          <w:szCs w:val="20"/>
          <w:lang w:val="en-GB"/>
        </w:rPr>
        <w:lastRenderedPageBreak/>
        <w:t>(</w:t>
      </w:r>
      <w:r w:rsidR="000B0B09" w:rsidRPr="007320A7">
        <w:rPr>
          <w:rFonts w:ascii="Arial" w:hAnsi="Arial"/>
          <w:color w:val="000000" w:themeColor="text1"/>
          <w:sz w:val="20"/>
          <w:szCs w:val="20"/>
          <w:lang w:val="en-GB"/>
        </w:rPr>
        <w:t>39</w:t>
      </w:r>
      <w:r w:rsidRPr="007320A7">
        <w:rPr>
          <w:rFonts w:ascii="Arial" w:hAnsi="Arial"/>
          <w:color w:val="000000" w:themeColor="text1"/>
          <w:sz w:val="20"/>
          <w:szCs w:val="20"/>
          <w:lang w:val="en-GB"/>
        </w:rPr>
        <w:t>) Ramírez</w:t>
      </w:r>
      <w:r w:rsidRPr="007320A7">
        <w:rPr>
          <w:rFonts w:ascii="Arial" w:hAnsi="Arial"/>
          <w:color w:val="000000" w:themeColor="text1"/>
          <w:sz w:val="20"/>
          <w:szCs w:val="20"/>
          <w:vertAlign w:val="superscript"/>
        </w:rPr>
        <w:t>†</w:t>
      </w:r>
      <w:r w:rsidRPr="007320A7">
        <w:rPr>
          <w:rFonts w:ascii="Arial" w:hAnsi="Arial"/>
          <w:color w:val="000000" w:themeColor="text1"/>
          <w:sz w:val="20"/>
          <w:szCs w:val="20"/>
          <w:lang w:val="en-GB"/>
        </w:rPr>
        <w:t xml:space="preserve">, S.R., </w:t>
      </w:r>
      <w:r w:rsidRPr="007320A7">
        <w:rPr>
          <w:rFonts w:ascii="Arial" w:hAnsi="Arial"/>
          <w:b/>
          <w:color w:val="000000" w:themeColor="text1"/>
          <w:sz w:val="20"/>
          <w:szCs w:val="20"/>
          <w:lang w:val="en-GB"/>
        </w:rPr>
        <w:t>Nieh</w:t>
      </w:r>
      <w:r w:rsidRPr="007320A7">
        <w:rPr>
          <w:rFonts w:ascii="Arial" w:hAnsi="Arial"/>
          <w:color w:val="000000" w:themeColor="text1"/>
          <w:sz w:val="20"/>
          <w:szCs w:val="20"/>
          <w:lang w:val="en-GB"/>
        </w:rPr>
        <w:t xml:space="preserve">, J. C., </w:t>
      </w:r>
      <w:proofErr w:type="spellStart"/>
      <w:r w:rsidRPr="007320A7">
        <w:rPr>
          <w:rFonts w:ascii="Arial" w:hAnsi="Arial"/>
          <w:color w:val="000000" w:themeColor="text1"/>
          <w:sz w:val="20"/>
          <w:szCs w:val="20"/>
          <w:lang w:val="en-GB"/>
        </w:rPr>
        <w:t>Quental</w:t>
      </w:r>
      <w:proofErr w:type="spellEnd"/>
      <w:r w:rsidRPr="007320A7">
        <w:rPr>
          <w:rFonts w:ascii="Arial" w:hAnsi="Arial"/>
          <w:color w:val="000000" w:themeColor="text1"/>
          <w:sz w:val="20"/>
          <w:szCs w:val="20"/>
          <w:vertAlign w:val="superscript"/>
        </w:rPr>
        <w:t>†</w:t>
      </w:r>
      <w:r w:rsidRPr="007320A7">
        <w:rPr>
          <w:rFonts w:ascii="Arial" w:hAnsi="Arial"/>
          <w:color w:val="000000" w:themeColor="text1"/>
          <w:sz w:val="20"/>
          <w:szCs w:val="20"/>
          <w:lang w:val="en-GB"/>
        </w:rPr>
        <w:t>, T.B., Roubik, D.W., Imperatriz-Fonseca</w:t>
      </w:r>
      <w:r w:rsidRPr="007320A7">
        <w:rPr>
          <w:rFonts w:ascii="Arial" w:hAnsi="Arial"/>
          <w:color w:val="000000" w:themeColor="text1"/>
          <w:sz w:val="20"/>
          <w:szCs w:val="20"/>
          <w:vertAlign w:val="superscript"/>
        </w:rPr>
        <w:t>†</w:t>
      </w:r>
      <w:r w:rsidRPr="007320A7">
        <w:rPr>
          <w:rFonts w:ascii="Arial" w:hAnsi="Arial"/>
          <w:color w:val="000000" w:themeColor="text1"/>
          <w:sz w:val="20"/>
          <w:szCs w:val="20"/>
          <w:lang w:val="en-GB"/>
        </w:rPr>
        <w:t xml:space="preserve">, V.L., and Pierce, N.E. (2010) </w:t>
      </w:r>
      <w:r w:rsidRPr="007320A7">
        <w:rPr>
          <w:rFonts w:ascii="Arial" w:hAnsi="Arial"/>
          <w:color w:val="000000" w:themeColor="text1"/>
          <w:sz w:val="20"/>
          <w:szCs w:val="20"/>
        </w:rPr>
        <w:t xml:space="preserve">Molecular phylogeny of the stingless bee genus </w:t>
      </w:r>
      <w:r w:rsidRPr="007320A7">
        <w:rPr>
          <w:rFonts w:ascii="Arial" w:hAnsi="Arial"/>
          <w:i/>
          <w:color w:val="000000" w:themeColor="text1"/>
          <w:sz w:val="20"/>
          <w:szCs w:val="20"/>
        </w:rPr>
        <w:t xml:space="preserve">Melipona </w:t>
      </w:r>
      <w:r w:rsidRPr="007320A7">
        <w:rPr>
          <w:rFonts w:ascii="Arial" w:hAnsi="Arial"/>
          <w:color w:val="000000" w:themeColor="text1"/>
          <w:sz w:val="20"/>
          <w:szCs w:val="20"/>
        </w:rPr>
        <w:t xml:space="preserve">(Hymenoptera: Apidae) and the evolution of recruitment communication in eusocial Apidae. </w:t>
      </w:r>
      <w:r w:rsidRPr="007320A7">
        <w:rPr>
          <w:rFonts w:ascii="Arial" w:hAnsi="Arial"/>
          <w:b/>
          <w:i/>
          <w:color w:val="000000" w:themeColor="text1"/>
          <w:sz w:val="20"/>
          <w:szCs w:val="20"/>
        </w:rPr>
        <w:t>Molecular Phylogenetics and Evolution</w:t>
      </w:r>
      <w:r w:rsidRPr="007320A7">
        <w:rPr>
          <w:rFonts w:ascii="Arial" w:hAnsi="Arial"/>
          <w:color w:val="000000" w:themeColor="text1"/>
          <w:sz w:val="20"/>
          <w:szCs w:val="20"/>
        </w:rPr>
        <w:t>. 56: 519-525</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98"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2604983F" w14:textId="77777777" w:rsidR="000D1D82" w:rsidRPr="007320A7" w:rsidRDefault="000D1D82" w:rsidP="000D1D82">
      <w:pPr>
        <w:ind w:left="720" w:hanging="720"/>
        <w:rPr>
          <w:rFonts w:ascii="Arial" w:hAnsi="Arial"/>
          <w:color w:val="000000" w:themeColor="text1"/>
          <w:sz w:val="20"/>
          <w:szCs w:val="20"/>
          <w:lang w:val="de-DE"/>
        </w:rPr>
      </w:pPr>
    </w:p>
    <w:p w14:paraId="19516A87" w14:textId="325BA932" w:rsidR="000D1D82" w:rsidRPr="007320A7" w:rsidRDefault="000D1D82" w:rsidP="000D1D82">
      <w:pPr>
        <w:ind w:left="720" w:hanging="720"/>
        <w:rPr>
          <w:rFonts w:ascii="Arial" w:hAnsi="Arial"/>
          <w:b/>
          <w:color w:val="000000" w:themeColor="text1"/>
          <w:sz w:val="20"/>
          <w:szCs w:val="20"/>
          <w:lang w:val="de-DE"/>
        </w:rPr>
      </w:pPr>
      <w:r w:rsidRPr="007320A7">
        <w:rPr>
          <w:rFonts w:ascii="Arial" w:hAnsi="Arial"/>
          <w:b/>
          <w:color w:val="000000" w:themeColor="text1"/>
          <w:sz w:val="20"/>
          <w:szCs w:val="20"/>
          <w:lang w:val="de-DE"/>
        </w:rPr>
        <w:t>(</w:t>
      </w:r>
      <w:r w:rsidR="000B0B09" w:rsidRPr="007320A7">
        <w:rPr>
          <w:rFonts w:ascii="Arial" w:hAnsi="Arial"/>
          <w:b/>
          <w:color w:val="000000" w:themeColor="text1"/>
          <w:sz w:val="20"/>
          <w:szCs w:val="20"/>
          <w:lang w:val="de-DE"/>
        </w:rPr>
        <w:t>38</w:t>
      </w:r>
      <w:r w:rsidRPr="007320A7">
        <w:rPr>
          <w:rFonts w:ascii="Arial" w:hAnsi="Arial"/>
          <w:b/>
          <w:color w:val="000000" w:themeColor="text1"/>
          <w:sz w:val="20"/>
          <w:szCs w:val="20"/>
          <w:lang w:val="de-DE"/>
        </w:rPr>
        <w:t xml:space="preserve">) Nieh, J. C. (2010) </w:t>
      </w:r>
      <w:r w:rsidR="005C0DC0" w:rsidRPr="007320A7">
        <w:rPr>
          <w:rFonts w:ascii="Arial" w:hAnsi="Arial"/>
          <w:b/>
          <w:color w:val="000000" w:themeColor="text1"/>
          <w:sz w:val="20"/>
          <w:szCs w:val="20"/>
          <w:lang w:val="de-DE"/>
        </w:rPr>
        <w:t xml:space="preserve">A negative </w:t>
      </w:r>
      <w:proofErr w:type="spellStart"/>
      <w:r w:rsidR="005C0DC0" w:rsidRPr="007320A7">
        <w:rPr>
          <w:rFonts w:ascii="Arial" w:hAnsi="Arial"/>
          <w:b/>
          <w:color w:val="000000" w:themeColor="text1"/>
          <w:sz w:val="20"/>
          <w:szCs w:val="20"/>
          <w:lang w:val="de-DE"/>
        </w:rPr>
        <w:t>feedback</w:t>
      </w:r>
      <w:proofErr w:type="spellEnd"/>
      <w:r w:rsidR="005C0DC0" w:rsidRPr="007320A7">
        <w:rPr>
          <w:rFonts w:ascii="Arial" w:hAnsi="Arial"/>
          <w:b/>
          <w:color w:val="000000" w:themeColor="text1"/>
          <w:sz w:val="20"/>
          <w:szCs w:val="20"/>
          <w:lang w:val="de-DE"/>
        </w:rPr>
        <w:t xml:space="preserve"> </w:t>
      </w:r>
      <w:proofErr w:type="spellStart"/>
      <w:r w:rsidR="005C0DC0" w:rsidRPr="007320A7">
        <w:rPr>
          <w:rFonts w:ascii="Arial" w:hAnsi="Arial"/>
          <w:b/>
          <w:color w:val="000000" w:themeColor="text1"/>
          <w:sz w:val="20"/>
          <w:szCs w:val="20"/>
          <w:lang w:val="de-DE"/>
        </w:rPr>
        <w:t>signal</w:t>
      </w:r>
      <w:proofErr w:type="spellEnd"/>
      <w:r w:rsidR="005C0DC0" w:rsidRPr="007320A7">
        <w:rPr>
          <w:rFonts w:ascii="Arial" w:hAnsi="Arial"/>
          <w:b/>
          <w:color w:val="000000" w:themeColor="text1"/>
          <w:sz w:val="20"/>
          <w:szCs w:val="20"/>
          <w:lang w:val="de-DE"/>
        </w:rPr>
        <w:t xml:space="preserve"> </w:t>
      </w:r>
      <w:proofErr w:type="spellStart"/>
      <w:r w:rsidR="005C0DC0" w:rsidRPr="007320A7">
        <w:rPr>
          <w:rFonts w:ascii="Arial" w:hAnsi="Arial"/>
          <w:b/>
          <w:color w:val="000000" w:themeColor="text1"/>
          <w:sz w:val="20"/>
          <w:szCs w:val="20"/>
          <w:lang w:val="de-DE"/>
        </w:rPr>
        <w:t>that</w:t>
      </w:r>
      <w:proofErr w:type="spellEnd"/>
      <w:r w:rsidR="005C0DC0" w:rsidRPr="007320A7">
        <w:rPr>
          <w:rFonts w:ascii="Arial" w:hAnsi="Arial"/>
          <w:b/>
          <w:color w:val="000000" w:themeColor="text1"/>
          <w:sz w:val="20"/>
          <w:szCs w:val="20"/>
          <w:lang w:val="de-DE"/>
        </w:rPr>
        <w:t xml:space="preserve"> </w:t>
      </w:r>
      <w:proofErr w:type="spellStart"/>
      <w:r w:rsidR="005C0DC0" w:rsidRPr="007320A7">
        <w:rPr>
          <w:rFonts w:ascii="Arial" w:hAnsi="Arial"/>
          <w:b/>
          <w:color w:val="000000" w:themeColor="text1"/>
          <w:sz w:val="20"/>
          <w:szCs w:val="20"/>
          <w:lang w:val="de-DE"/>
        </w:rPr>
        <w:t>is</w:t>
      </w:r>
      <w:proofErr w:type="spellEnd"/>
      <w:r w:rsidR="005C0DC0" w:rsidRPr="007320A7">
        <w:rPr>
          <w:rFonts w:ascii="Arial" w:hAnsi="Arial"/>
          <w:b/>
          <w:color w:val="000000" w:themeColor="text1"/>
          <w:sz w:val="20"/>
          <w:szCs w:val="20"/>
          <w:lang w:val="de-DE"/>
        </w:rPr>
        <w:t xml:space="preserve"> </w:t>
      </w:r>
      <w:proofErr w:type="spellStart"/>
      <w:r w:rsidR="005C0DC0" w:rsidRPr="007320A7">
        <w:rPr>
          <w:rFonts w:ascii="Arial" w:hAnsi="Arial"/>
          <w:b/>
          <w:color w:val="000000" w:themeColor="text1"/>
          <w:sz w:val="20"/>
          <w:szCs w:val="20"/>
          <w:lang w:val="de-DE"/>
        </w:rPr>
        <w:t>triggered</w:t>
      </w:r>
      <w:proofErr w:type="spellEnd"/>
      <w:r w:rsidR="005C0DC0" w:rsidRPr="007320A7">
        <w:rPr>
          <w:rFonts w:ascii="Arial" w:hAnsi="Arial"/>
          <w:b/>
          <w:color w:val="000000" w:themeColor="text1"/>
          <w:sz w:val="20"/>
          <w:szCs w:val="20"/>
          <w:lang w:val="de-DE"/>
        </w:rPr>
        <w:t xml:space="preserve"> </w:t>
      </w:r>
      <w:proofErr w:type="spellStart"/>
      <w:r w:rsidR="005C0DC0" w:rsidRPr="007320A7">
        <w:rPr>
          <w:rFonts w:ascii="Arial" w:hAnsi="Arial"/>
          <w:b/>
          <w:color w:val="000000" w:themeColor="text1"/>
          <w:sz w:val="20"/>
          <w:szCs w:val="20"/>
          <w:lang w:val="de-DE"/>
        </w:rPr>
        <w:t>by</w:t>
      </w:r>
      <w:proofErr w:type="spellEnd"/>
      <w:r w:rsidR="005C0DC0" w:rsidRPr="007320A7">
        <w:rPr>
          <w:rFonts w:ascii="Arial" w:hAnsi="Arial"/>
          <w:b/>
          <w:color w:val="000000" w:themeColor="text1"/>
          <w:sz w:val="20"/>
          <w:szCs w:val="20"/>
          <w:lang w:val="de-DE"/>
        </w:rPr>
        <w:t xml:space="preserve"> </w:t>
      </w:r>
      <w:proofErr w:type="spellStart"/>
      <w:r w:rsidR="005C0DC0" w:rsidRPr="007320A7">
        <w:rPr>
          <w:rFonts w:ascii="Arial" w:hAnsi="Arial"/>
          <w:b/>
          <w:color w:val="000000" w:themeColor="text1"/>
          <w:sz w:val="20"/>
          <w:szCs w:val="20"/>
          <w:lang w:val="de-DE"/>
        </w:rPr>
        <w:t>peril</w:t>
      </w:r>
      <w:proofErr w:type="spellEnd"/>
      <w:r w:rsidR="005C0DC0" w:rsidRPr="007320A7">
        <w:rPr>
          <w:rFonts w:ascii="Arial" w:hAnsi="Arial"/>
          <w:b/>
          <w:color w:val="000000" w:themeColor="text1"/>
          <w:sz w:val="20"/>
          <w:szCs w:val="20"/>
          <w:lang w:val="de-DE"/>
        </w:rPr>
        <w:t xml:space="preserve"> </w:t>
      </w:r>
      <w:proofErr w:type="spellStart"/>
      <w:r w:rsidR="005C0DC0" w:rsidRPr="007320A7">
        <w:rPr>
          <w:rFonts w:ascii="Arial" w:hAnsi="Arial"/>
          <w:b/>
          <w:color w:val="000000" w:themeColor="text1"/>
          <w:sz w:val="20"/>
          <w:szCs w:val="20"/>
          <w:lang w:val="de-DE"/>
        </w:rPr>
        <w:t>curbs</w:t>
      </w:r>
      <w:proofErr w:type="spellEnd"/>
      <w:r w:rsidR="005C0DC0" w:rsidRPr="007320A7">
        <w:rPr>
          <w:rFonts w:ascii="Arial" w:hAnsi="Arial"/>
          <w:b/>
          <w:color w:val="000000" w:themeColor="text1"/>
          <w:sz w:val="20"/>
          <w:szCs w:val="20"/>
          <w:lang w:val="de-DE"/>
        </w:rPr>
        <w:t xml:space="preserve"> </w:t>
      </w:r>
      <w:proofErr w:type="spellStart"/>
      <w:r w:rsidR="005C0DC0" w:rsidRPr="007320A7">
        <w:rPr>
          <w:rFonts w:ascii="Arial" w:hAnsi="Arial"/>
          <w:b/>
          <w:color w:val="000000" w:themeColor="text1"/>
          <w:sz w:val="20"/>
          <w:szCs w:val="20"/>
          <w:lang w:val="de-DE"/>
        </w:rPr>
        <w:t>honey</w:t>
      </w:r>
      <w:proofErr w:type="spellEnd"/>
      <w:r w:rsidR="005C0DC0" w:rsidRPr="007320A7">
        <w:rPr>
          <w:rFonts w:ascii="Arial" w:hAnsi="Arial"/>
          <w:b/>
          <w:color w:val="000000" w:themeColor="text1"/>
          <w:sz w:val="20"/>
          <w:szCs w:val="20"/>
          <w:lang w:val="de-DE"/>
        </w:rPr>
        <w:t xml:space="preserve"> bee </w:t>
      </w:r>
      <w:proofErr w:type="spellStart"/>
      <w:r w:rsidR="005C0DC0" w:rsidRPr="007320A7">
        <w:rPr>
          <w:rFonts w:ascii="Arial" w:hAnsi="Arial"/>
          <w:b/>
          <w:color w:val="000000" w:themeColor="text1"/>
          <w:sz w:val="20"/>
          <w:szCs w:val="20"/>
          <w:lang w:val="de-DE"/>
        </w:rPr>
        <w:t>recruitment</w:t>
      </w:r>
      <w:proofErr w:type="spellEnd"/>
      <w:r w:rsidR="005C0DC0" w:rsidRPr="007320A7">
        <w:rPr>
          <w:rFonts w:ascii="Arial" w:hAnsi="Arial"/>
          <w:b/>
          <w:color w:val="000000" w:themeColor="text1"/>
          <w:sz w:val="20"/>
          <w:szCs w:val="20"/>
          <w:lang w:val="de-DE"/>
        </w:rPr>
        <w:t>.</w:t>
      </w:r>
      <w:r w:rsidRPr="007320A7">
        <w:rPr>
          <w:rFonts w:ascii="Arial" w:hAnsi="Arial"/>
          <w:b/>
          <w:color w:val="000000" w:themeColor="text1"/>
          <w:sz w:val="20"/>
          <w:szCs w:val="20"/>
          <w:lang w:val="de-DE"/>
        </w:rPr>
        <w:t xml:space="preserve"> </w:t>
      </w:r>
      <w:proofErr w:type="spellStart"/>
      <w:r w:rsidRPr="007320A7">
        <w:rPr>
          <w:rFonts w:ascii="Arial" w:hAnsi="Arial"/>
          <w:b/>
          <w:i/>
          <w:color w:val="000000" w:themeColor="text1"/>
          <w:sz w:val="20"/>
          <w:szCs w:val="20"/>
          <w:lang w:val="de-DE"/>
        </w:rPr>
        <w:t>Current</w:t>
      </w:r>
      <w:proofErr w:type="spellEnd"/>
      <w:r w:rsidRPr="007320A7">
        <w:rPr>
          <w:rFonts w:ascii="Arial" w:hAnsi="Arial"/>
          <w:b/>
          <w:i/>
          <w:color w:val="000000" w:themeColor="text1"/>
          <w:sz w:val="20"/>
          <w:szCs w:val="20"/>
          <w:lang w:val="de-DE"/>
        </w:rPr>
        <w:t xml:space="preserve"> </w:t>
      </w:r>
      <w:proofErr w:type="spellStart"/>
      <w:r w:rsidRPr="007320A7">
        <w:rPr>
          <w:rFonts w:ascii="Arial" w:hAnsi="Arial"/>
          <w:b/>
          <w:i/>
          <w:color w:val="000000" w:themeColor="text1"/>
          <w:sz w:val="20"/>
          <w:szCs w:val="20"/>
          <w:lang w:val="de-DE"/>
        </w:rPr>
        <w:t>Biology</w:t>
      </w:r>
      <w:proofErr w:type="spellEnd"/>
      <w:r w:rsidRPr="007320A7">
        <w:rPr>
          <w:rFonts w:ascii="Arial" w:hAnsi="Arial"/>
          <w:b/>
          <w:color w:val="000000" w:themeColor="text1"/>
          <w:sz w:val="20"/>
          <w:szCs w:val="20"/>
          <w:lang w:val="de-DE"/>
        </w:rPr>
        <w:t>. 20: 310-315</w:t>
      </w:r>
      <w:r w:rsidR="00E5301C" w:rsidRPr="007320A7">
        <w:rPr>
          <w:rFonts w:ascii="Arial" w:hAnsi="Arial"/>
          <w:b/>
          <w:color w:val="000000" w:themeColor="text1"/>
          <w:sz w:val="20"/>
          <w:szCs w:val="20"/>
          <w:lang w:val="de-DE"/>
        </w:rPr>
        <w:t xml:space="preserve"> </w:t>
      </w:r>
      <w:r w:rsidR="00E5301C" w:rsidRPr="007320A7">
        <w:rPr>
          <w:rFonts w:ascii="Arial" w:eastAsia="Arial Unicode MS" w:hAnsi="Arial"/>
          <w:color w:val="000000" w:themeColor="text1"/>
          <w:sz w:val="20"/>
          <w:szCs w:val="20"/>
        </w:rPr>
        <w:t>(</w:t>
      </w:r>
      <w:hyperlink r:id="rId99"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63707503" w14:textId="77777777" w:rsidR="000D1D82" w:rsidRPr="007320A7" w:rsidRDefault="000D1D82" w:rsidP="000D1D82">
      <w:pPr>
        <w:ind w:left="720" w:hanging="720"/>
        <w:rPr>
          <w:rFonts w:ascii="Arial" w:hAnsi="Arial"/>
          <w:color w:val="000000" w:themeColor="text1"/>
          <w:sz w:val="20"/>
          <w:szCs w:val="20"/>
          <w:lang w:val="de-DE"/>
        </w:rPr>
      </w:pPr>
    </w:p>
    <w:p w14:paraId="6C45E83A" w14:textId="5CC5543E" w:rsidR="000D1D82" w:rsidRPr="007320A7" w:rsidRDefault="000D1D82" w:rsidP="000D1D82">
      <w:pPr>
        <w:ind w:left="720" w:hanging="720"/>
        <w:rPr>
          <w:rFonts w:ascii="Arial" w:hAnsi="Arial"/>
          <w:color w:val="000000" w:themeColor="text1"/>
          <w:sz w:val="20"/>
          <w:szCs w:val="20"/>
          <w:lang w:val="de-DE"/>
        </w:rPr>
      </w:pPr>
      <w:r w:rsidRPr="007320A7">
        <w:rPr>
          <w:rFonts w:ascii="Arial" w:hAnsi="Arial"/>
          <w:color w:val="000000" w:themeColor="text1"/>
          <w:sz w:val="20"/>
          <w:szCs w:val="20"/>
          <w:lang w:val="de-DE"/>
        </w:rPr>
        <w:t>(</w:t>
      </w:r>
      <w:r w:rsidR="000B0B09" w:rsidRPr="007320A7">
        <w:rPr>
          <w:rFonts w:ascii="Arial" w:hAnsi="Arial"/>
          <w:color w:val="000000" w:themeColor="text1"/>
          <w:sz w:val="20"/>
          <w:szCs w:val="20"/>
          <w:lang w:val="de-DE"/>
        </w:rPr>
        <w:t>37</w:t>
      </w:r>
      <w:r w:rsidRPr="007320A7">
        <w:rPr>
          <w:rFonts w:ascii="Arial" w:hAnsi="Arial"/>
          <w:color w:val="000000" w:themeColor="text1"/>
          <w:sz w:val="20"/>
          <w:szCs w:val="20"/>
          <w:lang w:val="de-DE"/>
        </w:rPr>
        <w:t xml:space="preserve">) Lau, C.W. &amp; </w:t>
      </w:r>
      <w:r w:rsidRPr="007320A7">
        <w:rPr>
          <w:rFonts w:ascii="Arial" w:hAnsi="Arial"/>
          <w:b/>
          <w:color w:val="000000" w:themeColor="text1"/>
          <w:sz w:val="20"/>
          <w:szCs w:val="20"/>
          <w:lang w:val="de-DE"/>
        </w:rPr>
        <w:t>Nieh,</w:t>
      </w:r>
      <w:r w:rsidRPr="007320A7">
        <w:rPr>
          <w:rFonts w:ascii="Arial" w:hAnsi="Arial"/>
          <w:color w:val="000000" w:themeColor="text1"/>
          <w:sz w:val="20"/>
          <w:szCs w:val="20"/>
          <w:lang w:val="de-DE"/>
        </w:rPr>
        <w:t xml:space="preserve"> J.C. (2010) Honey bee </w:t>
      </w:r>
      <w:proofErr w:type="spellStart"/>
      <w:r w:rsidRPr="007320A7">
        <w:rPr>
          <w:rFonts w:ascii="Arial" w:hAnsi="Arial"/>
          <w:color w:val="000000" w:themeColor="text1"/>
          <w:sz w:val="20"/>
          <w:szCs w:val="20"/>
          <w:lang w:val="de-DE"/>
        </w:rPr>
        <w:t>stop</w:t>
      </w:r>
      <w:proofErr w:type="spellEnd"/>
      <w:r w:rsidRPr="007320A7">
        <w:rPr>
          <w:rFonts w:ascii="Arial" w:hAnsi="Arial"/>
          <w:color w:val="000000" w:themeColor="text1"/>
          <w:sz w:val="20"/>
          <w:szCs w:val="20"/>
          <w:lang w:val="de-DE"/>
        </w:rPr>
        <w:t xml:space="preserve"> </w:t>
      </w:r>
      <w:proofErr w:type="spellStart"/>
      <w:r w:rsidRPr="007320A7">
        <w:rPr>
          <w:rFonts w:ascii="Arial" w:hAnsi="Arial"/>
          <w:color w:val="000000" w:themeColor="text1"/>
          <w:sz w:val="20"/>
          <w:szCs w:val="20"/>
          <w:lang w:val="de-DE"/>
        </w:rPr>
        <w:t>signal</w:t>
      </w:r>
      <w:proofErr w:type="spellEnd"/>
      <w:r w:rsidRPr="007320A7">
        <w:rPr>
          <w:rFonts w:ascii="Arial" w:hAnsi="Arial"/>
          <w:color w:val="000000" w:themeColor="text1"/>
          <w:sz w:val="20"/>
          <w:szCs w:val="20"/>
          <w:lang w:val="de-DE"/>
        </w:rPr>
        <w:t xml:space="preserve"> </w:t>
      </w:r>
      <w:proofErr w:type="spellStart"/>
      <w:r w:rsidRPr="007320A7">
        <w:rPr>
          <w:rFonts w:ascii="Arial" w:hAnsi="Arial"/>
          <w:color w:val="000000" w:themeColor="text1"/>
          <w:sz w:val="20"/>
          <w:szCs w:val="20"/>
          <w:lang w:val="de-DE"/>
        </w:rPr>
        <w:t>production</w:t>
      </w:r>
      <w:proofErr w:type="spellEnd"/>
      <w:r w:rsidRPr="007320A7">
        <w:rPr>
          <w:rFonts w:ascii="Arial" w:hAnsi="Arial"/>
          <w:color w:val="000000" w:themeColor="text1"/>
          <w:sz w:val="20"/>
          <w:szCs w:val="20"/>
          <w:lang w:val="de-DE"/>
        </w:rPr>
        <w:t xml:space="preserve"> </w:t>
      </w:r>
      <w:proofErr w:type="spellStart"/>
      <w:r w:rsidRPr="007320A7">
        <w:rPr>
          <w:rFonts w:ascii="Arial" w:hAnsi="Arial"/>
          <w:color w:val="000000" w:themeColor="text1"/>
          <w:sz w:val="20"/>
          <w:szCs w:val="20"/>
          <w:lang w:val="de-DE"/>
        </w:rPr>
        <w:t>under</w:t>
      </w:r>
      <w:proofErr w:type="spellEnd"/>
      <w:r w:rsidRPr="007320A7">
        <w:rPr>
          <w:rFonts w:ascii="Arial" w:hAnsi="Arial"/>
          <w:color w:val="000000" w:themeColor="text1"/>
          <w:sz w:val="20"/>
          <w:szCs w:val="20"/>
          <w:lang w:val="de-DE"/>
        </w:rPr>
        <w:t xml:space="preserve"> </w:t>
      </w:r>
      <w:proofErr w:type="spellStart"/>
      <w:r w:rsidRPr="007320A7">
        <w:rPr>
          <w:rFonts w:ascii="Arial" w:hAnsi="Arial"/>
          <w:color w:val="000000" w:themeColor="text1"/>
          <w:sz w:val="20"/>
          <w:szCs w:val="20"/>
          <w:lang w:val="de-DE"/>
        </w:rPr>
        <w:t>overcrowded</w:t>
      </w:r>
      <w:proofErr w:type="spellEnd"/>
      <w:r w:rsidRPr="007320A7">
        <w:rPr>
          <w:rFonts w:ascii="Arial" w:hAnsi="Arial"/>
          <w:color w:val="000000" w:themeColor="text1"/>
          <w:sz w:val="20"/>
          <w:szCs w:val="20"/>
          <w:lang w:val="de-DE"/>
        </w:rPr>
        <w:t xml:space="preserve"> </w:t>
      </w:r>
      <w:proofErr w:type="spellStart"/>
      <w:r w:rsidRPr="007320A7">
        <w:rPr>
          <w:rFonts w:ascii="Arial" w:hAnsi="Arial"/>
          <w:color w:val="000000" w:themeColor="text1"/>
          <w:sz w:val="20"/>
          <w:szCs w:val="20"/>
          <w:lang w:val="de-DE"/>
        </w:rPr>
        <w:t>feeder</w:t>
      </w:r>
      <w:proofErr w:type="spellEnd"/>
      <w:r w:rsidRPr="007320A7">
        <w:rPr>
          <w:rFonts w:ascii="Arial" w:hAnsi="Arial"/>
          <w:color w:val="000000" w:themeColor="text1"/>
          <w:sz w:val="20"/>
          <w:szCs w:val="20"/>
          <w:lang w:val="de-DE"/>
        </w:rPr>
        <w:t xml:space="preserve"> </w:t>
      </w:r>
      <w:proofErr w:type="spellStart"/>
      <w:r w:rsidRPr="007320A7">
        <w:rPr>
          <w:rFonts w:ascii="Arial" w:hAnsi="Arial"/>
          <w:color w:val="000000" w:themeColor="text1"/>
          <w:sz w:val="20"/>
          <w:szCs w:val="20"/>
          <w:lang w:val="de-DE"/>
        </w:rPr>
        <w:t>conditions</w:t>
      </w:r>
      <w:proofErr w:type="spellEnd"/>
      <w:r w:rsidRPr="007320A7">
        <w:rPr>
          <w:rFonts w:ascii="Arial" w:hAnsi="Arial"/>
          <w:color w:val="000000" w:themeColor="text1"/>
          <w:sz w:val="20"/>
          <w:szCs w:val="20"/>
          <w:lang w:val="de-DE"/>
        </w:rPr>
        <w:t xml:space="preserve">. </w:t>
      </w:r>
      <w:r w:rsidRPr="007320A7">
        <w:rPr>
          <w:rFonts w:ascii="Arial" w:hAnsi="Arial"/>
          <w:b/>
          <w:i/>
          <w:color w:val="000000" w:themeColor="text1"/>
          <w:sz w:val="20"/>
          <w:szCs w:val="20"/>
          <w:lang w:val="de-DE"/>
        </w:rPr>
        <w:t>Apidologie</w:t>
      </w:r>
      <w:r w:rsidRPr="007320A7">
        <w:rPr>
          <w:rFonts w:ascii="Arial" w:hAnsi="Arial"/>
          <w:color w:val="000000" w:themeColor="text1"/>
          <w:sz w:val="20"/>
          <w:szCs w:val="20"/>
          <w:lang w:val="de-DE"/>
        </w:rPr>
        <w:t>. 41: 87-95</w:t>
      </w:r>
      <w:r w:rsidR="00E5301C" w:rsidRPr="007320A7">
        <w:rPr>
          <w:rFonts w:ascii="Arial" w:hAnsi="Arial"/>
          <w:color w:val="000000" w:themeColor="text1"/>
          <w:sz w:val="20"/>
          <w:szCs w:val="20"/>
          <w:lang w:val="de-DE"/>
        </w:rPr>
        <w:t xml:space="preserve"> </w:t>
      </w:r>
      <w:r w:rsidR="00E5301C" w:rsidRPr="007320A7">
        <w:rPr>
          <w:rFonts w:ascii="Arial" w:eastAsia="Arial Unicode MS" w:hAnsi="Arial"/>
          <w:color w:val="000000" w:themeColor="text1"/>
          <w:sz w:val="20"/>
          <w:szCs w:val="20"/>
        </w:rPr>
        <w:t>(</w:t>
      </w:r>
      <w:hyperlink r:id="rId100"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50EAE7BD" w14:textId="77777777" w:rsidR="000D1D82" w:rsidRPr="007320A7" w:rsidRDefault="000D1D82" w:rsidP="000D1D82">
      <w:pPr>
        <w:ind w:left="720" w:hanging="720"/>
        <w:rPr>
          <w:rFonts w:ascii="Arial" w:hAnsi="Arial"/>
          <w:color w:val="000000" w:themeColor="text1"/>
          <w:sz w:val="20"/>
          <w:szCs w:val="20"/>
          <w:lang w:val="de-DE"/>
        </w:rPr>
      </w:pPr>
    </w:p>
    <w:p w14:paraId="5EC92270" w14:textId="09B53039" w:rsidR="000D1D82" w:rsidRPr="007320A7" w:rsidRDefault="000D1D82" w:rsidP="000D1D82">
      <w:pPr>
        <w:ind w:left="720" w:hanging="720"/>
        <w:rPr>
          <w:rFonts w:ascii="Arial" w:hAnsi="Arial"/>
          <w:color w:val="000000" w:themeColor="text1"/>
          <w:sz w:val="20"/>
          <w:szCs w:val="20"/>
        </w:rPr>
      </w:pPr>
      <w:r w:rsidRPr="007320A7">
        <w:rPr>
          <w:rFonts w:ascii="Arial" w:hAnsi="Arial"/>
          <w:color w:val="000000" w:themeColor="text1"/>
          <w:sz w:val="20"/>
          <w:szCs w:val="20"/>
          <w:lang w:val="de-DE"/>
        </w:rPr>
        <w:t>(</w:t>
      </w:r>
      <w:r w:rsidR="000B0B09" w:rsidRPr="007320A7">
        <w:rPr>
          <w:rFonts w:ascii="Arial" w:hAnsi="Arial"/>
          <w:color w:val="000000" w:themeColor="text1"/>
          <w:sz w:val="20"/>
          <w:szCs w:val="20"/>
          <w:lang w:val="de-DE"/>
        </w:rPr>
        <w:t>36</w:t>
      </w:r>
      <w:r w:rsidRPr="007320A7">
        <w:rPr>
          <w:rFonts w:ascii="Arial" w:hAnsi="Arial"/>
          <w:color w:val="000000" w:themeColor="text1"/>
          <w:sz w:val="20"/>
          <w:szCs w:val="20"/>
          <w:lang w:val="de-DE"/>
        </w:rPr>
        <w:t xml:space="preserve">) Lichtenberg, E.M., </w:t>
      </w:r>
      <w:proofErr w:type="spellStart"/>
      <w:r w:rsidRPr="007320A7">
        <w:rPr>
          <w:rFonts w:ascii="Arial" w:hAnsi="Arial"/>
          <w:color w:val="000000" w:themeColor="text1"/>
          <w:sz w:val="20"/>
          <w:szCs w:val="20"/>
          <w:lang w:val="de-DE"/>
        </w:rPr>
        <w:t>Imperatriz</w:t>
      </w:r>
      <w:proofErr w:type="spellEnd"/>
      <w:r w:rsidRPr="007320A7">
        <w:rPr>
          <w:rFonts w:ascii="Arial" w:hAnsi="Arial"/>
          <w:color w:val="000000" w:themeColor="text1"/>
          <w:sz w:val="20"/>
          <w:szCs w:val="20"/>
          <w:lang w:val="de-DE"/>
        </w:rPr>
        <w:t>-Fonseca</w:t>
      </w:r>
      <w:r w:rsidRPr="007320A7">
        <w:rPr>
          <w:rFonts w:ascii="Arial" w:hAnsi="Arial"/>
          <w:color w:val="000000" w:themeColor="text1"/>
          <w:sz w:val="20"/>
          <w:szCs w:val="20"/>
          <w:vertAlign w:val="superscript"/>
        </w:rPr>
        <w:t>†</w:t>
      </w:r>
      <w:r w:rsidRPr="007320A7">
        <w:rPr>
          <w:rFonts w:ascii="Arial" w:hAnsi="Arial"/>
          <w:color w:val="000000" w:themeColor="text1"/>
          <w:sz w:val="20"/>
          <w:szCs w:val="20"/>
          <w:lang w:val="de-DE"/>
        </w:rPr>
        <w:t xml:space="preserve">, V.L., and </w:t>
      </w:r>
      <w:r w:rsidRPr="007320A7">
        <w:rPr>
          <w:rFonts w:ascii="Arial" w:hAnsi="Arial"/>
          <w:b/>
          <w:color w:val="000000" w:themeColor="text1"/>
          <w:sz w:val="20"/>
          <w:szCs w:val="20"/>
          <w:lang w:val="de-DE"/>
        </w:rPr>
        <w:t>Nieh</w:t>
      </w:r>
      <w:r w:rsidRPr="007320A7">
        <w:rPr>
          <w:rFonts w:ascii="Arial" w:hAnsi="Arial"/>
          <w:color w:val="000000" w:themeColor="text1"/>
          <w:sz w:val="20"/>
          <w:szCs w:val="20"/>
          <w:lang w:val="de-DE"/>
        </w:rPr>
        <w:t xml:space="preserve">, J.C. (2010) </w:t>
      </w:r>
      <w:r w:rsidRPr="007320A7">
        <w:rPr>
          <w:rFonts w:ascii="Arial" w:hAnsi="Arial"/>
          <w:color w:val="000000" w:themeColor="text1"/>
          <w:sz w:val="20"/>
          <w:szCs w:val="20"/>
        </w:rPr>
        <w:t xml:space="preserve">Behavioral suites mediate group-level foraging dynamics in communities of tropical stingless bees. </w:t>
      </w:r>
      <w:r w:rsidRPr="007320A7">
        <w:rPr>
          <w:rFonts w:ascii="Arial" w:hAnsi="Arial"/>
          <w:b/>
          <w:i/>
          <w:color w:val="000000" w:themeColor="text1"/>
          <w:sz w:val="20"/>
          <w:szCs w:val="20"/>
        </w:rPr>
        <w:t>Insectes</w:t>
      </w:r>
      <w:r w:rsidRPr="007320A7">
        <w:rPr>
          <w:rFonts w:ascii="Arial" w:hAnsi="Arial"/>
          <w:i/>
          <w:color w:val="000000" w:themeColor="text1"/>
          <w:sz w:val="20"/>
          <w:szCs w:val="20"/>
        </w:rPr>
        <w:t xml:space="preserve"> </w:t>
      </w:r>
      <w:r w:rsidRPr="007320A7">
        <w:rPr>
          <w:rFonts w:ascii="Arial" w:hAnsi="Arial"/>
          <w:b/>
          <w:i/>
          <w:color w:val="000000" w:themeColor="text1"/>
          <w:sz w:val="20"/>
          <w:szCs w:val="20"/>
        </w:rPr>
        <w:t>Sociaux</w:t>
      </w:r>
      <w:r w:rsidRPr="007320A7">
        <w:rPr>
          <w:rFonts w:ascii="Arial" w:hAnsi="Arial"/>
          <w:color w:val="000000" w:themeColor="text1"/>
          <w:sz w:val="20"/>
          <w:szCs w:val="20"/>
        </w:rPr>
        <w:t>. 57: 105-113</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101"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653B084A" w14:textId="77777777" w:rsidR="000D1D82" w:rsidRPr="007320A7" w:rsidRDefault="000D1D82">
      <w:pPr>
        <w:ind w:left="720" w:hanging="720"/>
        <w:rPr>
          <w:rFonts w:ascii="Arial" w:hAnsi="Arial"/>
          <w:color w:val="000000" w:themeColor="text1"/>
          <w:sz w:val="20"/>
          <w:szCs w:val="20"/>
          <w:lang w:val="de-DE"/>
        </w:rPr>
      </w:pPr>
    </w:p>
    <w:p w14:paraId="24B9E46A" w14:textId="7E79A3A1" w:rsidR="000D1D82" w:rsidRPr="007320A7" w:rsidRDefault="000D1D82">
      <w:pPr>
        <w:ind w:left="720" w:hanging="720"/>
        <w:rPr>
          <w:rFonts w:ascii="Arial" w:hAnsi="Arial"/>
          <w:color w:val="000000" w:themeColor="text1"/>
          <w:sz w:val="20"/>
          <w:szCs w:val="20"/>
          <w:lang w:val="de-DE"/>
        </w:rPr>
      </w:pPr>
      <w:r w:rsidRPr="007320A7">
        <w:rPr>
          <w:rFonts w:ascii="Arial" w:hAnsi="Arial"/>
          <w:color w:val="000000" w:themeColor="text1"/>
          <w:sz w:val="20"/>
          <w:szCs w:val="20"/>
          <w:lang w:val="de-DE"/>
        </w:rPr>
        <w:t>(</w:t>
      </w:r>
      <w:r w:rsidR="000B0B09" w:rsidRPr="007320A7">
        <w:rPr>
          <w:rFonts w:ascii="Arial" w:hAnsi="Arial"/>
          <w:color w:val="000000" w:themeColor="text1"/>
          <w:sz w:val="20"/>
          <w:szCs w:val="20"/>
          <w:lang w:val="de-DE"/>
        </w:rPr>
        <w:t>35</w:t>
      </w:r>
      <w:r w:rsidRPr="007320A7">
        <w:rPr>
          <w:rFonts w:ascii="Arial" w:hAnsi="Arial"/>
          <w:color w:val="000000" w:themeColor="text1"/>
          <w:sz w:val="20"/>
          <w:szCs w:val="20"/>
          <w:lang w:val="de-DE"/>
        </w:rPr>
        <w:t xml:space="preserve">) Hammer*, T.J., Hata*, C., &amp; </w:t>
      </w:r>
      <w:r w:rsidRPr="007320A7">
        <w:rPr>
          <w:rFonts w:ascii="Arial" w:hAnsi="Arial"/>
          <w:b/>
          <w:color w:val="000000" w:themeColor="text1"/>
          <w:sz w:val="20"/>
          <w:szCs w:val="20"/>
          <w:lang w:val="de-DE"/>
        </w:rPr>
        <w:t>Nieh</w:t>
      </w:r>
      <w:r w:rsidRPr="007320A7">
        <w:rPr>
          <w:rFonts w:ascii="Arial" w:hAnsi="Arial"/>
          <w:color w:val="000000" w:themeColor="text1"/>
          <w:sz w:val="20"/>
          <w:szCs w:val="20"/>
          <w:lang w:val="de-DE"/>
        </w:rPr>
        <w:t xml:space="preserve">, J.C. (2009) Thermal </w:t>
      </w:r>
      <w:proofErr w:type="spellStart"/>
      <w:r w:rsidRPr="007320A7">
        <w:rPr>
          <w:rFonts w:ascii="Arial" w:hAnsi="Arial"/>
          <w:color w:val="000000" w:themeColor="text1"/>
          <w:sz w:val="20"/>
          <w:szCs w:val="20"/>
          <w:lang w:val="de-DE"/>
        </w:rPr>
        <w:t>learning</w:t>
      </w:r>
      <w:proofErr w:type="spellEnd"/>
      <w:r w:rsidRPr="007320A7">
        <w:rPr>
          <w:rFonts w:ascii="Arial" w:hAnsi="Arial"/>
          <w:color w:val="000000" w:themeColor="text1"/>
          <w:sz w:val="20"/>
          <w:szCs w:val="20"/>
          <w:lang w:val="de-DE"/>
        </w:rPr>
        <w:t xml:space="preserve"> in </w:t>
      </w:r>
      <w:proofErr w:type="spellStart"/>
      <w:r w:rsidRPr="007320A7">
        <w:rPr>
          <w:rFonts w:ascii="Arial" w:hAnsi="Arial"/>
          <w:color w:val="000000" w:themeColor="text1"/>
          <w:sz w:val="20"/>
          <w:szCs w:val="20"/>
          <w:lang w:val="de-DE"/>
        </w:rPr>
        <w:t>the</w:t>
      </w:r>
      <w:proofErr w:type="spellEnd"/>
      <w:r w:rsidRPr="007320A7">
        <w:rPr>
          <w:rFonts w:ascii="Arial" w:hAnsi="Arial"/>
          <w:color w:val="000000" w:themeColor="text1"/>
          <w:sz w:val="20"/>
          <w:szCs w:val="20"/>
          <w:lang w:val="de-DE"/>
        </w:rPr>
        <w:t xml:space="preserve"> </w:t>
      </w:r>
      <w:proofErr w:type="spellStart"/>
      <w:r w:rsidRPr="007320A7">
        <w:rPr>
          <w:rFonts w:ascii="Arial" w:hAnsi="Arial"/>
          <w:color w:val="000000" w:themeColor="text1"/>
          <w:sz w:val="20"/>
          <w:szCs w:val="20"/>
          <w:lang w:val="de-DE"/>
        </w:rPr>
        <w:t>honey</w:t>
      </w:r>
      <w:proofErr w:type="spellEnd"/>
      <w:r w:rsidRPr="007320A7">
        <w:rPr>
          <w:rFonts w:ascii="Arial" w:hAnsi="Arial"/>
          <w:color w:val="000000" w:themeColor="text1"/>
          <w:sz w:val="20"/>
          <w:szCs w:val="20"/>
          <w:lang w:val="de-DE"/>
        </w:rPr>
        <w:t xml:space="preserve"> bee, </w:t>
      </w:r>
      <w:r w:rsidRPr="007320A7">
        <w:rPr>
          <w:rFonts w:ascii="Arial" w:hAnsi="Arial"/>
          <w:i/>
          <w:color w:val="000000" w:themeColor="text1"/>
          <w:sz w:val="20"/>
          <w:szCs w:val="20"/>
          <w:lang w:val="de-DE"/>
        </w:rPr>
        <w:t>Apis</w:t>
      </w:r>
      <w:r w:rsidRPr="007320A7">
        <w:rPr>
          <w:rFonts w:ascii="Arial" w:hAnsi="Arial"/>
          <w:color w:val="000000" w:themeColor="text1"/>
          <w:sz w:val="20"/>
          <w:szCs w:val="20"/>
          <w:lang w:val="de-DE"/>
        </w:rPr>
        <w:t xml:space="preserve"> </w:t>
      </w:r>
      <w:r w:rsidRPr="007320A7">
        <w:rPr>
          <w:rFonts w:ascii="Arial" w:hAnsi="Arial"/>
          <w:i/>
          <w:color w:val="000000" w:themeColor="text1"/>
          <w:sz w:val="20"/>
          <w:szCs w:val="20"/>
          <w:lang w:val="de-DE"/>
        </w:rPr>
        <w:t xml:space="preserve">mellifera. </w:t>
      </w:r>
      <w:r w:rsidRPr="007320A7">
        <w:rPr>
          <w:rFonts w:ascii="Arial" w:hAnsi="Arial"/>
          <w:b/>
          <w:i/>
          <w:color w:val="000000" w:themeColor="text1"/>
          <w:sz w:val="20"/>
          <w:szCs w:val="20"/>
          <w:lang w:val="de-DE"/>
        </w:rPr>
        <w:t xml:space="preserve">Journal </w:t>
      </w:r>
      <w:proofErr w:type="spellStart"/>
      <w:r w:rsidRPr="007320A7">
        <w:rPr>
          <w:rFonts w:ascii="Arial" w:hAnsi="Arial"/>
          <w:b/>
          <w:i/>
          <w:color w:val="000000" w:themeColor="text1"/>
          <w:sz w:val="20"/>
          <w:szCs w:val="20"/>
          <w:lang w:val="de-DE"/>
        </w:rPr>
        <w:t>of</w:t>
      </w:r>
      <w:proofErr w:type="spellEnd"/>
      <w:r w:rsidRPr="007320A7">
        <w:rPr>
          <w:rFonts w:ascii="Arial" w:hAnsi="Arial"/>
          <w:b/>
          <w:i/>
          <w:color w:val="000000" w:themeColor="text1"/>
          <w:sz w:val="20"/>
          <w:szCs w:val="20"/>
          <w:lang w:val="de-DE"/>
        </w:rPr>
        <w:t xml:space="preserve"> Experimental </w:t>
      </w:r>
      <w:proofErr w:type="spellStart"/>
      <w:r w:rsidRPr="007320A7">
        <w:rPr>
          <w:rFonts w:ascii="Arial" w:hAnsi="Arial"/>
          <w:b/>
          <w:i/>
          <w:color w:val="000000" w:themeColor="text1"/>
          <w:sz w:val="20"/>
          <w:szCs w:val="20"/>
          <w:lang w:val="de-DE"/>
        </w:rPr>
        <w:t>Biology</w:t>
      </w:r>
      <w:proofErr w:type="spellEnd"/>
      <w:r w:rsidRPr="007320A7">
        <w:rPr>
          <w:rFonts w:ascii="Arial" w:hAnsi="Arial"/>
          <w:color w:val="000000" w:themeColor="text1"/>
          <w:sz w:val="20"/>
          <w:szCs w:val="20"/>
          <w:lang w:val="de-DE"/>
        </w:rPr>
        <w:t>. 212: 3928-3934</w:t>
      </w:r>
      <w:r w:rsidR="00E5301C" w:rsidRPr="007320A7">
        <w:rPr>
          <w:rFonts w:ascii="Arial" w:hAnsi="Arial"/>
          <w:color w:val="000000" w:themeColor="text1"/>
          <w:sz w:val="20"/>
          <w:szCs w:val="20"/>
          <w:lang w:val="de-DE"/>
        </w:rPr>
        <w:t xml:space="preserve"> </w:t>
      </w:r>
      <w:r w:rsidR="00E5301C" w:rsidRPr="007320A7">
        <w:rPr>
          <w:rFonts w:ascii="Arial" w:eastAsia="Arial Unicode MS" w:hAnsi="Arial"/>
          <w:color w:val="000000" w:themeColor="text1"/>
          <w:sz w:val="20"/>
          <w:szCs w:val="20"/>
        </w:rPr>
        <w:t>(</w:t>
      </w:r>
      <w:hyperlink r:id="rId102"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0A7C6EB5" w14:textId="77777777" w:rsidR="000D1D82" w:rsidRPr="007320A7" w:rsidRDefault="000D1D82">
      <w:pPr>
        <w:ind w:left="720" w:hanging="720"/>
        <w:rPr>
          <w:rFonts w:ascii="Arial" w:hAnsi="Arial"/>
          <w:color w:val="000000" w:themeColor="text1"/>
          <w:sz w:val="20"/>
          <w:szCs w:val="20"/>
          <w:lang w:val="de-DE"/>
        </w:rPr>
      </w:pPr>
    </w:p>
    <w:p w14:paraId="62AFD212" w14:textId="18CC752A" w:rsidR="000D1D82" w:rsidRPr="007320A7" w:rsidRDefault="000D1D82">
      <w:pPr>
        <w:ind w:left="720" w:hanging="720"/>
        <w:rPr>
          <w:rFonts w:ascii="Arial" w:hAnsi="Arial"/>
          <w:color w:val="000000" w:themeColor="text1"/>
          <w:sz w:val="20"/>
          <w:szCs w:val="20"/>
          <w:lang w:val="de-DE"/>
        </w:rPr>
      </w:pPr>
      <w:r w:rsidRPr="007320A7">
        <w:rPr>
          <w:rFonts w:ascii="Arial" w:hAnsi="Arial"/>
          <w:color w:val="000000" w:themeColor="text1"/>
          <w:sz w:val="20"/>
          <w:szCs w:val="20"/>
          <w:lang w:val="de-DE"/>
        </w:rPr>
        <w:t>(</w:t>
      </w:r>
      <w:r w:rsidR="000B0B09" w:rsidRPr="007320A7">
        <w:rPr>
          <w:rFonts w:ascii="Arial" w:hAnsi="Arial"/>
          <w:color w:val="000000" w:themeColor="text1"/>
          <w:sz w:val="20"/>
          <w:szCs w:val="20"/>
          <w:lang w:val="de-DE"/>
        </w:rPr>
        <w:t>34</w:t>
      </w:r>
      <w:r w:rsidRPr="007320A7">
        <w:rPr>
          <w:rFonts w:ascii="Arial" w:hAnsi="Arial"/>
          <w:color w:val="000000" w:themeColor="text1"/>
          <w:sz w:val="20"/>
          <w:szCs w:val="20"/>
          <w:lang w:val="de-DE"/>
        </w:rPr>
        <w:t>) Sánchez</w:t>
      </w:r>
      <w:r w:rsidRPr="007320A7">
        <w:rPr>
          <w:rFonts w:ascii="Arial" w:hAnsi="Arial"/>
          <w:color w:val="000000" w:themeColor="text1"/>
          <w:sz w:val="20"/>
          <w:szCs w:val="20"/>
          <w:vertAlign w:val="superscript"/>
        </w:rPr>
        <w:t>†</w:t>
      </w:r>
      <w:r w:rsidRPr="007320A7">
        <w:rPr>
          <w:rFonts w:ascii="Arial" w:hAnsi="Arial"/>
          <w:color w:val="000000" w:themeColor="text1"/>
          <w:sz w:val="20"/>
          <w:szCs w:val="20"/>
          <w:lang w:val="de-DE"/>
        </w:rPr>
        <w:t xml:space="preserve">, D., </w:t>
      </w:r>
      <w:r w:rsidRPr="007320A7">
        <w:rPr>
          <w:rFonts w:ascii="Arial" w:hAnsi="Arial"/>
          <w:b/>
          <w:color w:val="000000" w:themeColor="text1"/>
          <w:sz w:val="20"/>
          <w:szCs w:val="20"/>
          <w:lang w:val="de-DE"/>
        </w:rPr>
        <w:t>Nieh,</w:t>
      </w:r>
      <w:r w:rsidRPr="007320A7">
        <w:rPr>
          <w:rFonts w:ascii="Arial" w:hAnsi="Arial"/>
          <w:color w:val="000000" w:themeColor="text1"/>
          <w:sz w:val="20"/>
          <w:szCs w:val="20"/>
          <w:lang w:val="de-DE"/>
        </w:rPr>
        <w:t xml:space="preserve"> J.C., León</w:t>
      </w:r>
      <w:r w:rsidRPr="007320A7">
        <w:rPr>
          <w:rFonts w:ascii="Arial" w:hAnsi="Arial"/>
          <w:color w:val="000000" w:themeColor="text1"/>
          <w:sz w:val="20"/>
          <w:szCs w:val="20"/>
          <w:vertAlign w:val="superscript"/>
        </w:rPr>
        <w:t>†</w:t>
      </w:r>
      <w:r w:rsidRPr="007320A7">
        <w:rPr>
          <w:rFonts w:ascii="Arial" w:hAnsi="Arial"/>
          <w:color w:val="000000" w:themeColor="text1"/>
          <w:sz w:val="20"/>
          <w:szCs w:val="20"/>
          <w:lang w:val="de-DE"/>
        </w:rPr>
        <w:t xml:space="preserve">, A., &amp; Vandame, R. (2009) Food </w:t>
      </w:r>
      <w:proofErr w:type="spellStart"/>
      <w:r w:rsidRPr="007320A7">
        <w:rPr>
          <w:rFonts w:ascii="Arial" w:hAnsi="Arial"/>
          <w:color w:val="000000" w:themeColor="text1"/>
          <w:sz w:val="20"/>
          <w:szCs w:val="20"/>
          <w:lang w:val="de-DE"/>
        </w:rPr>
        <w:t>recruitment</w:t>
      </w:r>
      <w:proofErr w:type="spellEnd"/>
      <w:r w:rsidRPr="007320A7">
        <w:rPr>
          <w:rFonts w:ascii="Arial" w:hAnsi="Arial"/>
          <w:color w:val="000000" w:themeColor="text1"/>
          <w:sz w:val="20"/>
          <w:szCs w:val="20"/>
          <w:lang w:val="de-DE"/>
        </w:rPr>
        <w:t xml:space="preserve"> </w:t>
      </w:r>
      <w:proofErr w:type="spellStart"/>
      <w:r w:rsidRPr="007320A7">
        <w:rPr>
          <w:rFonts w:ascii="Arial" w:hAnsi="Arial"/>
          <w:color w:val="000000" w:themeColor="text1"/>
          <w:sz w:val="20"/>
          <w:szCs w:val="20"/>
          <w:lang w:val="de-DE"/>
        </w:rPr>
        <w:t>information</w:t>
      </w:r>
      <w:proofErr w:type="spellEnd"/>
      <w:r w:rsidRPr="007320A7">
        <w:rPr>
          <w:rFonts w:ascii="Arial" w:hAnsi="Arial"/>
          <w:color w:val="000000" w:themeColor="text1"/>
          <w:sz w:val="20"/>
          <w:szCs w:val="20"/>
          <w:lang w:val="de-DE"/>
        </w:rPr>
        <w:t xml:space="preserve"> </w:t>
      </w:r>
      <w:proofErr w:type="spellStart"/>
      <w:r w:rsidRPr="007320A7">
        <w:rPr>
          <w:rFonts w:ascii="Arial" w:hAnsi="Arial"/>
          <w:color w:val="000000" w:themeColor="text1"/>
          <w:sz w:val="20"/>
          <w:szCs w:val="20"/>
          <w:lang w:val="de-DE"/>
        </w:rPr>
        <w:t>can</w:t>
      </w:r>
      <w:proofErr w:type="spellEnd"/>
      <w:r w:rsidRPr="007320A7">
        <w:rPr>
          <w:rFonts w:ascii="Arial" w:hAnsi="Arial"/>
          <w:color w:val="000000" w:themeColor="text1"/>
          <w:sz w:val="20"/>
          <w:szCs w:val="20"/>
          <w:lang w:val="de-DE"/>
        </w:rPr>
        <w:t xml:space="preserve"> </w:t>
      </w:r>
      <w:proofErr w:type="spellStart"/>
      <w:r w:rsidRPr="007320A7">
        <w:rPr>
          <w:rFonts w:ascii="Arial" w:hAnsi="Arial"/>
          <w:color w:val="000000" w:themeColor="text1"/>
          <w:sz w:val="20"/>
          <w:szCs w:val="20"/>
          <w:lang w:val="de-DE"/>
        </w:rPr>
        <w:t>spatially</w:t>
      </w:r>
      <w:proofErr w:type="spellEnd"/>
      <w:r w:rsidRPr="007320A7">
        <w:rPr>
          <w:rFonts w:ascii="Arial" w:hAnsi="Arial"/>
          <w:color w:val="000000" w:themeColor="text1"/>
          <w:sz w:val="20"/>
          <w:szCs w:val="20"/>
          <w:lang w:val="de-DE"/>
        </w:rPr>
        <w:t xml:space="preserve"> </w:t>
      </w:r>
      <w:proofErr w:type="spellStart"/>
      <w:r w:rsidRPr="007320A7">
        <w:rPr>
          <w:rFonts w:ascii="Arial" w:hAnsi="Arial"/>
          <w:color w:val="000000" w:themeColor="text1"/>
          <w:sz w:val="20"/>
          <w:szCs w:val="20"/>
          <w:lang w:val="de-DE"/>
        </w:rPr>
        <w:t>redirect</w:t>
      </w:r>
      <w:proofErr w:type="spellEnd"/>
      <w:r w:rsidRPr="007320A7">
        <w:rPr>
          <w:rFonts w:ascii="Arial" w:hAnsi="Arial"/>
          <w:color w:val="000000" w:themeColor="text1"/>
          <w:sz w:val="20"/>
          <w:szCs w:val="20"/>
          <w:lang w:val="de-DE"/>
        </w:rPr>
        <w:t xml:space="preserve"> </w:t>
      </w:r>
      <w:proofErr w:type="spellStart"/>
      <w:r w:rsidRPr="007320A7">
        <w:rPr>
          <w:rFonts w:ascii="Arial" w:hAnsi="Arial"/>
          <w:color w:val="000000" w:themeColor="text1"/>
          <w:sz w:val="20"/>
          <w:szCs w:val="20"/>
          <w:lang w:val="de-DE"/>
        </w:rPr>
        <w:t>employed</w:t>
      </w:r>
      <w:proofErr w:type="spellEnd"/>
      <w:r w:rsidRPr="007320A7">
        <w:rPr>
          <w:rFonts w:ascii="Arial" w:hAnsi="Arial"/>
          <w:color w:val="000000" w:themeColor="text1"/>
          <w:sz w:val="20"/>
          <w:szCs w:val="20"/>
          <w:lang w:val="de-DE"/>
        </w:rPr>
        <w:t xml:space="preserve"> </w:t>
      </w:r>
      <w:proofErr w:type="spellStart"/>
      <w:r w:rsidRPr="007320A7">
        <w:rPr>
          <w:rFonts w:ascii="Arial" w:hAnsi="Arial"/>
          <w:color w:val="000000" w:themeColor="text1"/>
          <w:sz w:val="20"/>
          <w:szCs w:val="20"/>
          <w:lang w:val="de-DE"/>
        </w:rPr>
        <w:t>stingless</w:t>
      </w:r>
      <w:proofErr w:type="spellEnd"/>
      <w:r w:rsidRPr="007320A7">
        <w:rPr>
          <w:rFonts w:ascii="Arial" w:hAnsi="Arial"/>
          <w:color w:val="000000" w:themeColor="text1"/>
          <w:sz w:val="20"/>
          <w:szCs w:val="20"/>
          <w:lang w:val="de-DE"/>
        </w:rPr>
        <w:t xml:space="preserve"> bee </w:t>
      </w:r>
      <w:proofErr w:type="spellStart"/>
      <w:r w:rsidRPr="007320A7">
        <w:rPr>
          <w:rFonts w:ascii="Arial" w:hAnsi="Arial"/>
          <w:color w:val="000000" w:themeColor="text1"/>
          <w:sz w:val="20"/>
          <w:szCs w:val="20"/>
          <w:lang w:val="de-DE"/>
        </w:rPr>
        <w:t>foragers</w:t>
      </w:r>
      <w:proofErr w:type="spellEnd"/>
      <w:r w:rsidRPr="007320A7">
        <w:rPr>
          <w:rFonts w:ascii="Arial" w:hAnsi="Arial"/>
          <w:color w:val="000000" w:themeColor="text1"/>
          <w:sz w:val="20"/>
          <w:szCs w:val="20"/>
          <w:lang w:val="de-DE"/>
        </w:rPr>
        <w:t xml:space="preserve">. </w:t>
      </w:r>
      <w:r w:rsidRPr="007320A7">
        <w:rPr>
          <w:rFonts w:ascii="Arial" w:hAnsi="Arial"/>
          <w:b/>
          <w:i/>
          <w:color w:val="000000" w:themeColor="text1"/>
          <w:sz w:val="20"/>
          <w:szCs w:val="20"/>
          <w:lang w:val="de-DE"/>
        </w:rPr>
        <w:t>Ethology</w:t>
      </w:r>
      <w:r w:rsidRPr="007320A7">
        <w:rPr>
          <w:rFonts w:ascii="Arial" w:hAnsi="Arial"/>
          <w:color w:val="000000" w:themeColor="text1"/>
          <w:sz w:val="20"/>
          <w:szCs w:val="20"/>
          <w:lang w:val="de-DE"/>
        </w:rPr>
        <w:t>.115: 1175-1181</w:t>
      </w:r>
      <w:r w:rsidR="00E5301C" w:rsidRPr="007320A7">
        <w:rPr>
          <w:rFonts w:ascii="Arial" w:hAnsi="Arial"/>
          <w:color w:val="000000" w:themeColor="text1"/>
          <w:sz w:val="20"/>
          <w:szCs w:val="20"/>
          <w:lang w:val="de-DE"/>
        </w:rPr>
        <w:t xml:space="preserve"> </w:t>
      </w:r>
      <w:r w:rsidR="00E5301C" w:rsidRPr="007320A7">
        <w:rPr>
          <w:rFonts w:ascii="Arial" w:eastAsia="Arial Unicode MS" w:hAnsi="Arial"/>
          <w:color w:val="000000" w:themeColor="text1"/>
          <w:sz w:val="20"/>
          <w:szCs w:val="20"/>
        </w:rPr>
        <w:t>(</w:t>
      </w:r>
      <w:hyperlink r:id="rId103"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0E1ADED9" w14:textId="77777777" w:rsidR="000D1D82" w:rsidRPr="007320A7" w:rsidRDefault="000D1D82">
      <w:pPr>
        <w:ind w:left="720" w:hanging="720"/>
        <w:rPr>
          <w:rFonts w:ascii="Arial" w:hAnsi="Arial"/>
          <w:color w:val="000000" w:themeColor="text1"/>
          <w:sz w:val="20"/>
          <w:szCs w:val="20"/>
          <w:lang w:val="de-DE"/>
        </w:rPr>
      </w:pPr>
    </w:p>
    <w:p w14:paraId="37E3EA4C" w14:textId="3DC1B9C6" w:rsidR="000D1D82" w:rsidRPr="007320A7" w:rsidRDefault="000D1D82">
      <w:pPr>
        <w:ind w:left="720" w:hanging="720"/>
        <w:rPr>
          <w:rFonts w:ascii="Arial" w:hAnsi="Arial"/>
          <w:color w:val="000000" w:themeColor="text1"/>
          <w:sz w:val="20"/>
          <w:szCs w:val="20"/>
          <w:lang w:val="de-DE"/>
        </w:rPr>
      </w:pPr>
      <w:r w:rsidRPr="007320A7">
        <w:rPr>
          <w:rFonts w:ascii="Arial" w:hAnsi="Arial"/>
          <w:color w:val="000000" w:themeColor="text1"/>
          <w:sz w:val="20"/>
          <w:szCs w:val="20"/>
          <w:lang w:val="de-DE"/>
        </w:rPr>
        <w:t>(</w:t>
      </w:r>
      <w:r w:rsidR="000B0B09" w:rsidRPr="007320A7">
        <w:rPr>
          <w:rFonts w:ascii="Arial" w:hAnsi="Arial"/>
          <w:color w:val="000000" w:themeColor="text1"/>
          <w:sz w:val="20"/>
          <w:szCs w:val="20"/>
          <w:lang w:val="de-DE"/>
        </w:rPr>
        <w:t>33</w:t>
      </w:r>
      <w:r w:rsidRPr="007320A7">
        <w:rPr>
          <w:rFonts w:ascii="Arial" w:hAnsi="Arial"/>
          <w:color w:val="000000" w:themeColor="text1"/>
          <w:sz w:val="20"/>
          <w:szCs w:val="20"/>
          <w:lang w:val="de-DE"/>
        </w:rPr>
        <w:t xml:space="preserve">) </w:t>
      </w:r>
      <w:proofErr w:type="spellStart"/>
      <w:r w:rsidRPr="007320A7">
        <w:rPr>
          <w:rFonts w:ascii="Arial" w:hAnsi="Arial"/>
          <w:color w:val="000000" w:themeColor="text1"/>
          <w:sz w:val="20"/>
          <w:szCs w:val="20"/>
          <w:lang w:val="de-DE"/>
        </w:rPr>
        <w:t>Toda</w:t>
      </w:r>
      <w:proofErr w:type="spellEnd"/>
      <w:r w:rsidRPr="007320A7">
        <w:rPr>
          <w:rFonts w:ascii="Arial" w:hAnsi="Arial"/>
          <w:color w:val="000000" w:themeColor="text1"/>
          <w:sz w:val="20"/>
          <w:szCs w:val="20"/>
          <w:lang w:val="de-DE"/>
        </w:rPr>
        <w:t xml:space="preserve">*, N., Song*, J., &amp; </w:t>
      </w:r>
      <w:r w:rsidRPr="007320A7">
        <w:rPr>
          <w:rFonts w:ascii="Arial" w:hAnsi="Arial"/>
          <w:b/>
          <w:color w:val="000000" w:themeColor="text1"/>
          <w:sz w:val="20"/>
          <w:szCs w:val="20"/>
          <w:lang w:val="de-DE"/>
        </w:rPr>
        <w:t>Nieh</w:t>
      </w:r>
      <w:r w:rsidRPr="007320A7">
        <w:rPr>
          <w:rFonts w:ascii="Arial" w:hAnsi="Arial"/>
          <w:color w:val="000000" w:themeColor="text1"/>
          <w:sz w:val="20"/>
          <w:szCs w:val="20"/>
          <w:lang w:val="de-DE"/>
        </w:rPr>
        <w:t xml:space="preserve">, J.C. (2009) </w:t>
      </w:r>
      <w:proofErr w:type="spellStart"/>
      <w:r w:rsidRPr="007320A7">
        <w:rPr>
          <w:rFonts w:ascii="Arial" w:hAnsi="Arial"/>
          <w:color w:val="000000" w:themeColor="text1"/>
          <w:sz w:val="20"/>
          <w:szCs w:val="20"/>
          <w:lang w:val="de-DE"/>
        </w:rPr>
        <w:t>Bumble</w:t>
      </w:r>
      <w:proofErr w:type="spellEnd"/>
      <w:r w:rsidRPr="007320A7">
        <w:rPr>
          <w:rFonts w:ascii="Arial" w:hAnsi="Arial"/>
          <w:color w:val="000000" w:themeColor="text1"/>
          <w:sz w:val="20"/>
          <w:szCs w:val="20"/>
          <w:lang w:val="de-DE"/>
        </w:rPr>
        <w:t xml:space="preserve"> bees </w:t>
      </w:r>
      <w:proofErr w:type="spellStart"/>
      <w:r w:rsidRPr="007320A7">
        <w:rPr>
          <w:rFonts w:ascii="Arial" w:hAnsi="Arial"/>
          <w:color w:val="000000" w:themeColor="text1"/>
          <w:sz w:val="20"/>
          <w:szCs w:val="20"/>
          <w:lang w:val="de-DE"/>
        </w:rPr>
        <w:t>exhibit</w:t>
      </w:r>
      <w:proofErr w:type="spellEnd"/>
      <w:r w:rsidRPr="007320A7">
        <w:rPr>
          <w:rFonts w:ascii="Arial" w:hAnsi="Arial"/>
          <w:color w:val="000000" w:themeColor="text1"/>
          <w:sz w:val="20"/>
          <w:szCs w:val="20"/>
          <w:lang w:val="de-DE"/>
        </w:rPr>
        <w:t xml:space="preserve"> </w:t>
      </w:r>
      <w:proofErr w:type="spellStart"/>
      <w:r w:rsidRPr="007320A7">
        <w:rPr>
          <w:rFonts w:ascii="Arial" w:hAnsi="Arial"/>
          <w:color w:val="000000" w:themeColor="text1"/>
          <w:sz w:val="20"/>
          <w:szCs w:val="20"/>
          <w:lang w:val="de-DE"/>
        </w:rPr>
        <w:t>the</w:t>
      </w:r>
      <w:proofErr w:type="spellEnd"/>
      <w:r w:rsidRPr="007320A7">
        <w:rPr>
          <w:rFonts w:ascii="Arial" w:hAnsi="Arial"/>
          <w:color w:val="000000" w:themeColor="text1"/>
          <w:sz w:val="20"/>
          <w:szCs w:val="20"/>
          <w:lang w:val="de-DE"/>
        </w:rPr>
        <w:t xml:space="preserve"> </w:t>
      </w:r>
      <w:proofErr w:type="spellStart"/>
      <w:r w:rsidRPr="007320A7">
        <w:rPr>
          <w:rFonts w:ascii="Arial" w:hAnsi="Arial"/>
          <w:color w:val="000000" w:themeColor="text1"/>
          <w:sz w:val="20"/>
          <w:szCs w:val="20"/>
          <w:lang w:val="de-DE"/>
        </w:rPr>
        <w:t>memory</w:t>
      </w:r>
      <w:proofErr w:type="spellEnd"/>
      <w:r w:rsidRPr="007320A7">
        <w:rPr>
          <w:rFonts w:ascii="Arial" w:hAnsi="Arial"/>
          <w:color w:val="000000" w:themeColor="text1"/>
          <w:sz w:val="20"/>
          <w:szCs w:val="20"/>
          <w:lang w:val="de-DE"/>
        </w:rPr>
        <w:t xml:space="preserve"> </w:t>
      </w:r>
      <w:proofErr w:type="spellStart"/>
      <w:r w:rsidRPr="007320A7">
        <w:rPr>
          <w:rFonts w:ascii="Arial" w:hAnsi="Arial"/>
          <w:color w:val="000000" w:themeColor="text1"/>
          <w:sz w:val="20"/>
          <w:szCs w:val="20"/>
          <w:lang w:val="de-DE"/>
        </w:rPr>
        <w:t>spacing</w:t>
      </w:r>
      <w:proofErr w:type="spellEnd"/>
      <w:r w:rsidRPr="007320A7">
        <w:rPr>
          <w:rFonts w:ascii="Arial" w:hAnsi="Arial"/>
          <w:color w:val="000000" w:themeColor="text1"/>
          <w:sz w:val="20"/>
          <w:szCs w:val="20"/>
          <w:lang w:val="de-DE"/>
        </w:rPr>
        <w:t xml:space="preserve"> </w:t>
      </w:r>
      <w:proofErr w:type="spellStart"/>
      <w:r w:rsidRPr="007320A7">
        <w:rPr>
          <w:rFonts w:ascii="Arial" w:hAnsi="Arial"/>
          <w:color w:val="000000" w:themeColor="text1"/>
          <w:sz w:val="20"/>
          <w:szCs w:val="20"/>
          <w:lang w:val="de-DE"/>
        </w:rPr>
        <w:t>effect</w:t>
      </w:r>
      <w:proofErr w:type="spellEnd"/>
      <w:r w:rsidRPr="007320A7">
        <w:rPr>
          <w:rFonts w:ascii="Arial" w:hAnsi="Arial"/>
          <w:color w:val="000000" w:themeColor="text1"/>
          <w:sz w:val="20"/>
          <w:szCs w:val="20"/>
          <w:lang w:val="de-DE"/>
        </w:rPr>
        <w:t xml:space="preserve">. </w:t>
      </w:r>
      <w:r w:rsidRPr="007320A7">
        <w:rPr>
          <w:rFonts w:ascii="Arial" w:hAnsi="Arial"/>
          <w:b/>
          <w:i/>
          <w:color w:val="000000" w:themeColor="text1"/>
          <w:sz w:val="20"/>
          <w:szCs w:val="20"/>
          <w:lang w:val="de-DE"/>
        </w:rPr>
        <w:t>Naturwissenschaften</w:t>
      </w:r>
      <w:r w:rsidRPr="007320A7">
        <w:rPr>
          <w:rFonts w:ascii="Arial" w:hAnsi="Arial"/>
          <w:color w:val="000000" w:themeColor="text1"/>
          <w:sz w:val="20"/>
          <w:szCs w:val="20"/>
          <w:lang w:val="de-DE"/>
        </w:rPr>
        <w:t>. 96: 1185-1191</w:t>
      </w:r>
      <w:r w:rsidR="00E5301C" w:rsidRPr="007320A7">
        <w:rPr>
          <w:rFonts w:ascii="Arial" w:hAnsi="Arial"/>
          <w:color w:val="000000" w:themeColor="text1"/>
          <w:sz w:val="20"/>
          <w:szCs w:val="20"/>
          <w:lang w:val="de-DE"/>
        </w:rPr>
        <w:t xml:space="preserve"> </w:t>
      </w:r>
      <w:r w:rsidR="00E5301C" w:rsidRPr="007320A7">
        <w:rPr>
          <w:rFonts w:ascii="Arial" w:eastAsia="Arial Unicode MS" w:hAnsi="Arial"/>
          <w:color w:val="000000" w:themeColor="text1"/>
          <w:sz w:val="20"/>
          <w:szCs w:val="20"/>
        </w:rPr>
        <w:t>(</w:t>
      </w:r>
      <w:hyperlink r:id="rId104"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3DA039AE" w14:textId="77777777" w:rsidR="000D1D82" w:rsidRPr="007320A7" w:rsidRDefault="000D1D82">
      <w:pPr>
        <w:ind w:left="720" w:hanging="720"/>
        <w:rPr>
          <w:rFonts w:ascii="Arial" w:hAnsi="Arial"/>
          <w:color w:val="000000" w:themeColor="text1"/>
          <w:sz w:val="20"/>
          <w:szCs w:val="20"/>
          <w:lang w:val="de-DE"/>
        </w:rPr>
      </w:pPr>
    </w:p>
    <w:p w14:paraId="46D19A68" w14:textId="3664DAEA" w:rsidR="000D1D82" w:rsidRPr="007320A7" w:rsidRDefault="000D1D82">
      <w:pPr>
        <w:ind w:left="720" w:hanging="720"/>
        <w:rPr>
          <w:rFonts w:ascii="Arial" w:hAnsi="Arial"/>
          <w:color w:val="000000" w:themeColor="text1"/>
          <w:sz w:val="20"/>
          <w:szCs w:val="20"/>
          <w:lang w:val="de-DE"/>
        </w:rPr>
      </w:pPr>
      <w:r w:rsidRPr="007320A7">
        <w:rPr>
          <w:rFonts w:ascii="Arial" w:hAnsi="Arial"/>
          <w:color w:val="000000" w:themeColor="text1"/>
          <w:sz w:val="20"/>
          <w:szCs w:val="20"/>
          <w:lang w:val="de-DE"/>
        </w:rPr>
        <w:t>(</w:t>
      </w:r>
      <w:r w:rsidR="000B0B09" w:rsidRPr="007320A7">
        <w:rPr>
          <w:rFonts w:ascii="Arial" w:hAnsi="Arial"/>
          <w:color w:val="000000" w:themeColor="text1"/>
          <w:sz w:val="20"/>
          <w:szCs w:val="20"/>
          <w:lang w:val="de-DE"/>
        </w:rPr>
        <w:t>32</w:t>
      </w:r>
      <w:r w:rsidRPr="007320A7">
        <w:rPr>
          <w:rFonts w:ascii="Arial" w:hAnsi="Arial"/>
          <w:color w:val="000000" w:themeColor="text1"/>
          <w:sz w:val="20"/>
          <w:szCs w:val="20"/>
          <w:lang w:val="de-DE"/>
        </w:rPr>
        <w:t>) Kuhn-</w:t>
      </w:r>
      <w:proofErr w:type="spellStart"/>
      <w:r w:rsidRPr="007320A7">
        <w:rPr>
          <w:rFonts w:ascii="Arial" w:hAnsi="Arial"/>
          <w:color w:val="000000" w:themeColor="text1"/>
          <w:sz w:val="20"/>
          <w:szCs w:val="20"/>
          <w:lang w:val="de-DE"/>
        </w:rPr>
        <w:t>Neto</w:t>
      </w:r>
      <w:proofErr w:type="spellEnd"/>
      <w:r w:rsidRPr="007320A7">
        <w:rPr>
          <w:rFonts w:ascii="Arial" w:hAnsi="Arial"/>
          <w:color w:val="000000" w:themeColor="text1"/>
          <w:sz w:val="20"/>
          <w:szCs w:val="20"/>
          <w:lang w:val="de-DE"/>
        </w:rPr>
        <w:t>*</w:t>
      </w:r>
      <w:r w:rsidRPr="007320A7">
        <w:rPr>
          <w:rFonts w:ascii="Arial" w:hAnsi="Arial"/>
          <w:color w:val="000000" w:themeColor="text1"/>
          <w:sz w:val="20"/>
          <w:szCs w:val="20"/>
          <w:vertAlign w:val="superscript"/>
        </w:rPr>
        <w:t>†</w:t>
      </w:r>
      <w:r w:rsidRPr="007320A7">
        <w:rPr>
          <w:rFonts w:ascii="Arial" w:hAnsi="Arial"/>
          <w:color w:val="000000" w:themeColor="text1"/>
          <w:sz w:val="20"/>
          <w:szCs w:val="20"/>
          <w:lang w:val="de-DE"/>
        </w:rPr>
        <w:t>, B., Contrera</w:t>
      </w:r>
      <w:r w:rsidRPr="007320A7">
        <w:rPr>
          <w:rFonts w:ascii="Arial" w:hAnsi="Arial"/>
          <w:color w:val="000000" w:themeColor="text1"/>
          <w:sz w:val="20"/>
          <w:szCs w:val="20"/>
          <w:vertAlign w:val="superscript"/>
        </w:rPr>
        <w:t>†</w:t>
      </w:r>
      <w:r w:rsidRPr="007320A7">
        <w:rPr>
          <w:rFonts w:ascii="Arial" w:hAnsi="Arial"/>
          <w:color w:val="000000" w:themeColor="text1"/>
          <w:sz w:val="20"/>
          <w:szCs w:val="20"/>
          <w:lang w:val="de-DE"/>
        </w:rPr>
        <w:t>, F.A.L., Castro</w:t>
      </w:r>
      <w:r w:rsidRPr="007320A7">
        <w:rPr>
          <w:rFonts w:ascii="Arial" w:hAnsi="Arial"/>
          <w:color w:val="000000" w:themeColor="text1"/>
          <w:sz w:val="20"/>
          <w:szCs w:val="20"/>
          <w:vertAlign w:val="superscript"/>
        </w:rPr>
        <w:t>†</w:t>
      </w:r>
      <w:r w:rsidRPr="007320A7">
        <w:rPr>
          <w:rFonts w:ascii="Arial" w:hAnsi="Arial"/>
          <w:color w:val="000000" w:themeColor="text1"/>
          <w:sz w:val="20"/>
          <w:szCs w:val="20"/>
          <w:lang w:val="de-DE"/>
        </w:rPr>
        <w:t xml:space="preserve">, M.S., &amp; </w:t>
      </w:r>
      <w:r w:rsidRPr="007320A7">
        <w:rPr>
          <w:rFonts w:ascii="Arial" w:hAnsi="Arial"/>
          <w:b/>
          <w:color w:val="000000" w:themeColor="text1"/>
          <w:sz w:val="20"/>
          <w:szCs w:val="20"/>
          <w:lang w:val="de-DE"/>
        </w:rPr>
        <w:t>Nieh,</w:t>
      </w:r>
      <w:r w:rsidRPr="007320A7">
        <w:rPr>
          <w:rFonts w:ascii="Arial" w:hAnsi="Arial"/>
          <w:color w:val="000000" w:themeColor="text1"/>
          <w:sz w:val="20"/>
          <w:szCs w:val="20"/>
          <w:lang w:val="de-DE"/>
        </w:rPr>
        <w:t xml:space="preserve"> J.C. (2009) Long </w:t>
      </w:r>
      <w:proofErr w:type="spellStart"/>
      <w:r w:rsidRPr="007320A7">
        <w:rPr>
          <w:rFonts w:ascii="Arial" w:hAnsi="Arial"/>
          <w:color w:val="000000" w:themeColor="text1"/>
          <w:sz w:val="20"/>
          <w:szCs w:val="20"/>
          <w:lang w:val="de-DE"/>
        </w:rPr>
        <w:t>distance</w:t>
      </w:r>
      <w:proofErr w:type="spellEnd"/>
      <w:r w:rsidRPr="007320A7">
        <w:rPr>
          <w:rFonts w:ascii="Arial" w:hAnsi="Arial"/>
          <w:color w:val="000000" w:themeColor="text1"/>
          <w:sz w:val="20"/>
          <w:szCs w:val="20"/>
          <w:lang w:val="de-DE"/>
        </w:rPr>
        <w:t xml:space="preserve"> </w:t>
      </w:r>
      <w:proofErr w:type="spellStart"/>
      <w:r w:rsidRPr="007320A7">
        <w:rPr>
          <w:rFonts w:ascii="Arial" w:hAnsi="Arial"/>
          <w:color w:val="000000" w:themeColor="text1"/>
          <w:sz w:val="20"/>
          <w:szCs w:val="20"/>
          <w:lang w:val="de-DE"/>
        </w:rPr>
        <w:t>foraging</w:t>
      </w:r>
      <w:proofErr w:type="spellEnd"/>
      <w:r w:rsidRPr="007320A7">
        <w:rPr>
          <w:rFonts w:ascii="Arial" w:hAnsi="Arial"/>
          <w:color w:val="000000" w:themeColor="text1"/>
          <w:sz w:val="20"/>
          <w:szCs w:val="20"/>
          <w:lang w:val="de-DE"/>
        </w:rPr>
        <w:t xml:space="preserve"> and </w:t>
      </w:r>
      <w:proofErr w:type="spellStart"/>
      <w:r w:rsidRPr="007320A7">
        <w:rPr>
          <w:rFonts w:ascii="Arial" w:hAnsi="Arial"/>
          <w:color w:val="000000" w:themeColor="text1"/>
          <w:sz w:val="20"/>
          <w:szCs w:val="20"/>
          <w:lang w:val="de-DE"/>
        </w:rPr>
        <w:t>recruitment</w:t>
      </w:r>
      <w:proofErr w:type="spellEnd"/>
      <w:r w:rsidRPr="007320A7">
        <w:rPr>
          <w:rFonts w:ascii="Arial" w:hAnsi="Arial"/>
          <w:color w:val="000000" w:themeColor="text1"/>
          <w:sz w:val="20"/>
          <w:szCs w:val="20"/>
          <w:lang w:val="de-DE"/>
        </w:rPr>
        <w:t xml:space="preserve"> </w:t>
      </w:r>
      <w:proofErr w:type="spellStart"/>
      <w:r w:rsidRPr="007320A7">
        <w:rPr>
          <w:rFonts w:ascii="Arial" w:hAnsi="Arial"/>
          <w:color w:val="000000" w:themeColor="text1"/>
          <w:sz w:val="20"/>
          <w:szCs w:val="20"/>
          <w:lang w:val="de-DE"/>
        </w:rPr>
        <w:t>by</w:t>
      </w:r>
      <w:proofErr w:type="spellEnd"/>
      <w:r w:rsidRPr="007320A7">
        <w:rPr>
          <w:rFonts w:ascii="Arial" w:hAnsi="Arial"/>
          <w:color w:val="000000" w:themeColor="text1"/>
          <w:sz w:val="20"/>
          <w:szCs w:val="20"/>
          <w:lang w:val="de-DE"/>
        </w:rPr>
        <w:t xml:space="preserve"> a </w:t>
      </w:r>
      <w:proofErr w:type="spellStart"/>
      <w:r w:rsidRPr="007320A7">
        <w:rPr>
          <w:rFonts w:ascii="Arial" w:hAnsi="Arial"/>
          <w:color w:val="000000" w:themeColor="text1"/>
          <w:sz w:val="20"/>
          <w:szCs w:val="20"/>
          <w:lang w:val="de-DE"/>
        </w:rPr>
        <w:t>stingless</w:t>
      </w:r>
      <w:proofErr w:type="spellEnd"/>
      <w:r w:rsidRPr="007320A7">
        <w:rPr>
          <w:rFonts w:ascii="Arial" w:hAnsi="Arial"/>
          <w:color w:val="000000" w:themeColor="text1"/>
          <w:sz w:val="20"/>
          <w:szCs w:val="20"/>
          <w:lang w:val="de-DE"/>
        </w:rPr>
        <w:t xml:space="preserve"> bee, </w:t>
      </w:r>
      <w:r w:rsidRPr="007320A7">
        <w:rPr>
          <w:rFonts w:ascii="Arial" w:hAnsi="Arial"/>
          <w:i/>
          <w:color w:val="000000" w:themeColor="text1"/>
          <w:sz w:val="20"/>
          <w:szCs w:val="20"/>
          <w:lang w:val="de-DE"/>
        </w:rPr>
        <w:t xml:space="preserve">Melipona </w:t>
      </w:r>
      <w:proofErr w:type="spellStart"/>
      <w:r w:rsidRPr="007320A7">
        <w:rPr>
          <w:rFonts w:ascii="Arial" w:hAnsi="Arial"/>
          <w:i/>
          <w:color w:val="000000" w:themeColor="text1"/>
          <w:sz w:val="20"/>
          <w:szCs w:val="20"/>
          <w:lang w:val="de-DE"/>
        </w:rPr>
        <w:t>mandacaia</w:t>
      </w:r>
      <w:proofErr w:type="spellEnd"/>
      <w:r w:rsidRPr="007320A7">
        <w:rPr>
          <w:rFonts w:ascii="Arial" w:hAnsi="Arial"/>
          <w:color w:val="000000" w:themeColor="text1"/>
          <w:sz w:val="20"/>
          <w:szCs w:val="20"/>
          <w:lang w:val="de-DE"/>
        </w:rPr>
        <w:t xml:space="preserve">. </w:t>
      </w:r>
      <w:r w:rsidRPr="007320A7">
        <w:rPr>
          <w:rFonts w:ascii="Arial" w:hAnsi="Arial"/>
          <w:b/>
          <w:i/>
          <w:color w:val="000000" w:themeColor="text1"/>
          <w:sz w:val="20"/>
          <w:szCs w:val="20"/>
          <w:lang w:val="de-DE"/>
        </w:rPr>
        <w:t>Apidologie</w:t>
      </w:r>
      <w:r w:rsidRPr="007320A7">
        <w:rPr>
          <w:rFonts w:ascii="Arial" w:hAnsi="Arial"/>
          <w:color w:val="000000" w:themeColor="text1"/>
          <w:sz w:val="20"/>
          <w:szCs w:val="20"/>
          <w:lang w:val="de-DE"/>
        </w:rPr>
        <w:t>. 40: 472-480</w:t>
      </w:r>
      <w:r w:rsidR="00E5301C" w:rsidRPr="007320A7">
        <w:rPr>
          <w:rFonts w:ascii="Arial" w:hAnsi="Arial"/>
          <w:color w:val="000000" w:themeColor="text1"/>
          <w:sz w:val="20"/>
          <w:szCs w:val="20"/>
          <w:lang w:val="de-DE"/>
        </w:rPr>
        <w:t xml:space="preserve"> </w:t>
      </w:r>
      <w:r w:rsidR="00E5301C" w:rsidRPr="007320A7">
        <w:rPr>
          <w:rFonts w:ascii="Arial" w:eastAsia="Arial Unicode MS" w:hAnsi="Arial"/>
          <w:color w:val="000000" w:themeColor="text1"/>
          <w:sz w:val="20"/>
          <w:szCs w:val="20"/>
        </w:rPr>
        <w:t>(</w:t>
      </w:r>
      <w:hyperlink r:id="rId105"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721D6B95" w14:textId="77777777" w:rsidR="000D1D82" w:rsidRPr="007320A7" w:rsidRDefault="000D1D82">
      <w:pPr>
        <w:ind w:left="720" w:hanging="720"/>
        <w:rPr>
          <w:rFonts w:ascii="Arial" w:hAnsi="Arial"/>
          <w:color w:val="000000" w:themeColor="text1"/>
          <w:sz w:val="20"/>
          <w:szCs w:val="20"/>
          <w:lang w:val="de-DE"/>
        </w:rPr>
      </w:pPr>
    </w:p>
    <w:p w14:paraId="6DB5313B" w14:textId="7F8D4A8A" w:rsidR="000D1D82" w:rsidRPr="007320A7" w:rsidRDefault="000D1D82">
      <w:pPr>
        <w:ind w:left="720" w:hanging="720"/>
        <w:rPr>
          <w:rFonts w:ascii="Arial" w:hAnsi="Arial"/>
          <w:color w:val="000000" w:themeColor="text1"/>
          <w:sz w:val="20"/>
          <w:szCs w:val="20"/>
        </w:rPr>
      </w:pPr>
      <w:r w:rsidRPr="007320A7">
        <w:rPr>
          <w:rFonts w:ascii="Arial" w:hAnsi="Arial"/>
          <w:color w:val="000000" w:themeColor="text1"/>
          <w:sz w:val="20"/>
          <w:szCs w:val="20"/>
          <w:lang w:val="de-DE"/>
        </w:rPr>
        <w:t>(</w:t>
      </w:r>
      <w:r w:rsidR="000B0B09" w:rsidRPr="007320A7">
        <w:rPr>
          <w:rFonts w:ascii="Arial" w:hAnsi="Arial"/>
          <w:color w:val="000000" w:themeColor="text1"/>
          <w:sz w:val="20"/>
          <w:szCs w:val="20"/>
          <w:lang w:val="de-DE"/>
        </w:rPr>
        <w:t>31</w:t>
      </w:r>
      <w:r w:rsidRPr="007320A7">
        <w:rPr>
          <w:rFonts w:ascii="Arial" w:hAnsi="Arial"/>
          <w:color w:val="000000" w:themeColor="text1"/>
          <w:sz w:val="20"/>
          <w:szCs w:val="20"/>
          <w:lang w:val="de-DE"/>
        </w:rPr>
        <w:t xml:space="preserve">) Lichtenberg, E.M., Hrncir, M., &amp; </w:t>
      </w:r>
      <w:r w:rsidRPr="007320A7">
        <w:rPr>
          <w:rFonts w:ascii="Arial" w:hAnsi="Arial"/>
          <w:b/>
          <w:color w:val="000000" w:themeColor="text1"/>
          <w:sz w:val="20"/>
          <w:szCs w:val="20"/>
          <w:lang w:val="de-DE"/>
        </w:rPr>
        <w:t>Nieh,</w:t>
      </w:r>
      <w:r w:rsidRPr="007320A7">
        <w:rPr>
          <w:rFonts w:ascii="Arial" w:hAnsi="Arial"/>
          <w:color w:val="000000" w:themeColor="text1"/>
          <w:sz w:val="20"/>
          <w:szCs w:val="20"/>
          <w:lang w:val="de-DE"/>
        </w:rPr>
        <w:t xml:space="preserve"> J.C. (2009) </w:t>
      </w:r>
      <w:r w:rsidRPr="007320A7">
        <w:rPr>
          <w:rFonts w:ascii="Arial" w:hAnsi="Arial"/>
          <w:color w:val="000000" w:themeColor="text1"/>
          <w:sz w:val="20"/>
          <w:szCs w:val="20"/>
        </w:rPr>
        <w:t xml:space="preserve">A scientific note: Foragers deposit attractive scent marks in a stingless bee that does not communicate food location. </w:t>
      </w:r>
      <w:r w:rsidRPr="007320A7">
        <w:rPr>
          <w:rFonts w:ascii="Arial" w:hAnsi="Arial"/>
          <w:b/>
          <w:i/>
          <w:color w:val="000000" w:themeColor="text1"/>
          <w:sz w:val="20"/>
          <w:szCs w:val="20"/>
        </w:rPr>
        <w:t>Apidologie</w:t>
      </w:r>
      <w:r w:rsidRPr="007320A7">
        <w:rPr>
          <w:rFonts w:ascii="Arial" w:hAnsi="Arial"/>
          <w:color w:val="000000" w:themeColor="text1"/>
          <w:sz w:val="20"/>
          <w:szCs w:val="20"/>
        </w:rPr>
        <w:t>. 40: 1-2</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106"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5B2E993F" w14:textId="77777777" w:rsidR="000D1D82" w:rsidRPr="007320A7" w:rsidRDefault="000D1D82">
      <w:pPr>
        <w:ind w:left="720" w:hanging="720"/>
        <w:rPr>
          <w:rFonts w:ascii="Arial" w:hAnsi="Arial"/>
          <w:color w:val="000000" w:themeColor="text1"/>
          <w:sz w:val="20"/>
          <w:szCs w:val="20"/>
        </w:rPr>
      </w:pPr>
    </w:p>
    <w:p w14:paraId="25B9E69F" w14:textId="3F08ACE9" w:rsidR="000D1D82" w:rsidRPr="007320A7" w:rsidRDefault="000D1D82">
      <w:pPr>
        <w:ind w:left="720" w:hanging="720"/>
        <w:rPr>
          <w:rFonts w:ascii="Arial" w:hAnsi="Arial"/>
          <w:color w:val="000000" w:themeColor="text1"/>
          <w:sz w:val="20"/>
          <w:szCs w:val="20"/>
        </w:rPr>
      </w:pPr>
      <w:r w:rsidRPr="007320A7">
        <w:rPr>
          <w:rFonts w:ascii="Arial" w:hAnsi="Arial"/>
          <w:color w:val="000000" w:themeColor="text1"/>
          <w:sz w:val="20"/>
          <w:szCs w:val="20"/>
        </w:rPr>
        <w:t>(</w:t>
      </w:r>
      <w:r w:rsidR="000B0B09" w:rsidRPr="007320A7">
        <w:rPr>
          <w:rFonts w:ascii="Arial" w:hAnsi="Arial"/>
          <w:color w:val="000000" w:themeColor="text1"/>
          <w:sz w:val="20"/>
          <w:szCs w:val="20"/>
        </w:rPr>
        <w:t>30</w:t>
      </w:r>
      <w:r w:rsidRPr="007320A7">
        <w:rPr>
          <w:rFonts w:ascii="Arial" w:hAnsi="Arial"/>
          <w:color w:val="000000" w:themeColor="text1"/>
          <w:sz w:val="20"/>
          <w:szCs w:val="20"/>
        </w:rPr>
        <w:t xml:space="preserve">) Kitaoka, T.K. &amp; </w:t>
      </w:r>
      <w:r w:rsidRPr="007320A7">
        <w:rPr>
          <w:rFonts w:ascii="Arial" w:hAnsi="Arial"/>
          <w:b/>
          <w:color w:val="000000" w:themeColor="text1"/>
          <w:sz w:val="20"/>
          <w:szCs w:val="20"/>
        </w:rPr>
        <w:t>Nieh,</w:t>
      </w:r>
      <w:r w:rsidRPr="007320A7">
        <w:rPr>
          <w:rFonts w:ascii="Arial" w:hAnsi="Arial"/>
          <w:color w:val="000000" w:themeColor="text1"/>
          <w:sz w:val="20"/>
          <w:szCs w:val="20"/>
        </w:rPr>
        <w:t xml:space="preserve"> J.C. (2009) Bumble bee pollen foraging regulation: role of pollen quality, storage levels, and odor. </w:t>
      </w:r>
      <w:r w:rsidRPr="007320A7">
        <w:rPr>
          <w:rFonts w:ascii="Arial" w:hAnsi="Arial"/>
          <w:b/>
          <w:i/>
          <w:color w:val="000000" w:themeColor="text1"/>
          <w:sz w:val="20"/>
          <w:szCs w:val="20"/>
        </w:rPr>
        <w:t>Behavioral Ecology and Sociobiology</w:t>
      </w:r>
      <w:r w:rsidRPr="007320A7">
        <w:rPr>
          <w:rFonts w:ascii="Arial" w:hAnsi="Arial"/>
          <w:color w:val="000000" w:themeColor="text1"/>
          <w:sz w:val="20"/>
          <w:szCs w:val="20"/>
        </w:rPr>
        <w:t>. 63: 501-510</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107"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67D12858" w14:textId="77777777" w:rsidR="000D1D82" w:rsidRPr="007320A7" w:rsidRDefault="000D1D82">
      <w:pPr>
        <w:ind w:left="720" w:hanging="720"/>
        <w:rPr>
          <w:rFonts w:ascii="Arial" w:hAnsi="Arial"/>
          <w:color w:val="000000" w:themeColor="text1"/>
          <w:sz w:val="20"/>
          <w:szCs w:val="20"/>
        </w:rPr>
      </w:pPr>
    </w:p>
    <w:p w14:paraId="5E0595DA" w14:textId="3FDB598B" w:rsidR="000D1D82" w:rsidRPr="007320A7" w:rsidRDefault="000D1D82">
      <w:pPr>
        <w:ind w:left="720" w:hanging="720"/>
        <w:rPr>
          <w:rFonts w:ascii="Arial" w:hAnsi="Arial"/>
          <w:color w:val="000000" w:themeColor="text1"/>
          <w:sz w:val="20"/>
          <w:szCs w:val="20"/>
        </w:rPr>
      </w:pPr>
      <w:r w:rsidRPr="007320A7">
        <w:rPr>
          <w:rFonts w:ascii="Arial" w:hAnsi="Arial"/>
          <w:color w:val="000000" w:themeColor="text1"/>
          <w:sz w:val="20"/>
          <w:szCs w:val="20"/>
        </w:rPr>
        <w:t>(</w:t>
      </w:r>
      <w:r w:rsidR="000B0B09" w:rsidRPr="007320A7">
        <w:rPr>
          <w:rFonts w:ascii="Arial" w:hAnsi="Arial"/>
          <w:color w:val="000000" w:themeColor="text1"/>
          <w:sz w:val="20"/>
          <w:szCs w:val="20"/>
        </w:rPr>
        <w:t>29</w:t>
      </w:r>
      <w:r w:rsidRPr="007320A7">
        <w:rPr>
          <w:rFonts w:ascii="Arial" w:hAnsi="Arial"/>
          <w:color w:val="000000" w:themeColor="text1"/>
          <w:sz w:val="20"/>
          <w:szCs w:val="20"/>
        </w:rPr>
        <w:t xml:space="preserve">) Renner, M.A. &amp; </w:t>
      </w:r>
      <w:r w:rsidRPr="007320A7">
        <w:rPr>
          <w:rFonts w:ascii="Arial" w:hAnsi="Arial"/>
          <w:b/>
          <w:color w:val="000000" w:themeColor="text1"/>
          <w:sz w:val="20"/>
          <w:szCs w:val="20"/>
        </w:rPr>
        <w:t>Nieh,</w:t>
      </w:r>
      <w:r w:rsidRPr="007320A7">
        <w:rPr>
          <w:rFonts w:ascii="Arial" w:hAnsi="Arial"/>
          <w:color w:val="000000" w:themeColor="text1"/>
          <w:sz w:val="20"/>
          <w:szCs w:val="20"/>
        </w:rPr>
        <w:t xml:space="preserve"> J.C. (2008)</w:t>
      </w:r>
      <w:r w:rsidR="00CB61BA" w:rsidRPr="007320A7">
        <w:rPr>
          <w:rFonts w:ascii="Arial" w:hAnsi="Arial"/>
          <w:color w:val="000000" w:themeColor="text1"/>
          <w:sz w:val="20"/>
          <w:szCs w:val="20"/>
        </w:rPr>
        <w:t xml:space="preserve"> </w:t>
      </w:r>
      <w:r w:rsidRPr="007320A7">
        <w:rPr>
          <w:rFonts w:ascii="Arial" w:hAnsi="Arial"/>
          <w:color w:val="000000" w:themeColor="text1"/>
          <w:sz w:val="20"/>
          <w:szCs w:val="20"/>
        </w:rPr>
        <w:t xml:space="preserve">Bumble bee olfactory information flow and contact-based foraging activation. </w:t>
      </w:r>
      <w:r w:rsidRPr="007320A7">
        <w:rPr>
          <w:rFonts w:ascii="Arial" w:hAnsi="Arial"/>
          <w:b/>
          <w:i/>
          <w:color w:val="000000" w:themeColor="text1"/>
          <w:sz w:val="20"/>
          <w:szCs w:val="20"/>
        </w:rPr>
        <w:t>Insectes</w:t>
      </w:r>
      <w:r w:rsidRPr="007320A7">
        <w:rPr>
          <w:rFonts w:ascii="Arial" w:hAnsi="Arial"/>
          <w:i/>
          <w:color w:val="000000" w:themeColor="text1"/>
          <w:sz w:val="20"/>
          <w:szCs w:val="20"/>
        </w:rPr>
        <w:t xml:space="preserve"> </w:t>
      </w:r>
      <w:r w:rsidRPr="007320A7">
        <w:rPr>
          <w:rFonts w:ascii="Arial" w:hAnsi="Arial"/>
          <w:b/>
          <w:i/>
          <w:color w:val="000000" w:themeColor="text1"/>
          <w:sz w:val="20"/>
          <w:szCs w:val="20"/>
        </w:rPr>
        <w:t>Sociaux</w:t>
      </w:r>
      <w:r w:rsidRPr="007320A7">
        <w:rPr>
          <w:rFonts w:ascii="Arial" w:hAnsi="Arial"/>
          <w:color w:val="000000" w:themeColor="text1"/>
          <w:sz w:val="20"/>
          <w:szCs w:val="20"/>
        </w:rPr>
        <w:t xml:space="preserve"> 55: 417-424 </w:t>
      </w:r>
      <w:r w:rsidR="00E5301C" w:rsidRPr="007320A7">
        <w:rPr>
          <w:rFonts w:ascii="Arial" w:eastAsia="Arial Unicode MS" w:hAnsi="Arial"/>
          <w:color w:val="000000" w:themeColor="text1"/>
          <w:sz w:val="20"/>
          <w:szCs w:val="20"/>
        </w:rPr>
        <w:t>(</w:t>
      </w:r>
      <w:hyperlink r:id="rId108"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1752BCE4" w14:textId="77777777" w:rsidR="000D1D82" w:rsidRPr="007320A7" w:rsidRDefault="000D1D82">
      <w:pPr>
        <w:ind w:left="720" w:hanging="720"/>
        <w:rPr>
          <w:rFonts w:ascii="Arial" w:hAnsi="Arial"/>
          <w:color w:val="000000" w:themeColor="text1"/>
          <w:sz w:val="20"/>
          <w:szCs w:val="20"/>
        </w:rPr>
      </w:pPr>
    </w:p>
    <w:p w14:paraId="5C25317F" w14:textId="547E774F" w:rsidR="000D1D82" w:rsidRPr="007320A7" w:rsidRDefault="000D1D82">
      <w:pPr>
        <w:ind w:left="720" w:hanging="720"/>
        <w:rPr>
          <w:rFonts w:ascii="Arial" w:hAnsi="Arial"/>
          <w:color w:val="000000" w:themeColor="text1"/>
          <w:sz w:val="20"/>
          <w:szCs w:val="20"/>
        </w:rPr>
      </w:pPr>
      <w:r w:rsidRPr="007320A7">
        <w:rPr>
          <w:rFonts w:ascii="Arial" w:hAnsi="Arial"/>
          <w:color w:val="000000" w:themeColor="text1"/>
          <w:sz w:val="20"/>
          <w:szCs w:val="20"/>
        </w:rPr>
        <w:t>(</w:t>
      </w:r>
      <w:r w:rsidR="000B0B09" w:rsidRPr="007320A7">
        <w:rPr>
          <w:rFonts w:ascii="Arial" w:hAnsi="Arial"/>
          <w:color w:val="000000" w:themeColor="text1"/>
          <w:sz w:val="20"/>
          <w:szCs w:val="20"/>
        </w:rPr>
        <w:t>28</w:t>
      </w:r>
      <w:r w:rsidRPr="007320A7">
        <w:rPr>
          <w:rFonts w:ascii="Arial" w:hAnsi="Arial"/>
          <w:color w:val="000000" w:themeColor="text1"/>
          <w:sz w:val="20"/>
          <w:szCs w:val="20"/>
        </w:rPr>
        <w:t xml:space="preserve">) </w:t>
      </w:r>
      <w:proofErr w:type="spellStart"/>
      <w:r w:rsidRPr="007320A7">
        <w:rPr>
          <w:rFonts w:ascii="Arial" w:hAnsi="Arial"/>
          <w:color w:val="000000" w:themeColor="text1"/>
          <w:sz w:val="20"/>
          <w:szCs w:val="20"/>
        </w:rPr>
        <w:t>Mapalad</w:t>
      </w:r>
      <w:proofErr w:type="spellEnd"/>
      <w:r w:rsidRPr="007320A7">
        <w:rPr>
          <w:rFonts w:ascii="Arial" w:hAnsi="Arial"/>
          <w:color w:val="000000" w:themeColor="text1"/>
          <w:sz w:val="20"/>
          <w:szCs w:val="20"/>
          <w:vertAlign w:val="superscript"/>
        </w:rPr>
        <w:t>†</w:t>
      </w:r>
      <w:r w:rsidRPr="007320A7">
        <w:rPr>
          <w:rFonts w:ascii="Arial" w:hAnsi="Arial"/>
          <w:color w:val="000000" w:themeColor="text1"/>
          <w:sz w:val="20"/>
          <w:szCs w:val="20"/>
        </w:rPr>
        <w:t xml:space="preserve">, K. S., Leu*, D. &amp; </w:t>
      </w:r>
      <w:r w:rsidRPr="007320A7">
        <w:rPr>
          <w:rFonts w:ascii="Arial" w:hAnsi="Arial"/>
          <w:b/>
          <w:color w:val="000000" w:themeColor="text1"/>
          <w:sz w:val="20"/>
          <w:szCs w:val="20"/>
        </w:rPr>
        <w:t>Nieh</w:t>
      </w:r>
      <w:r w:rsidRPr="007320A7">
        <w:rPr>
          <w:rFonts w:ascii="Arial" w:hAnsi="Arial"/>
          <w:color w:val="000000" w:themeColor="text1"/>
          <w:sz w:val="20"/>
          <w:szCs w:val="20"/>
        </w:rPr>
        <w:t xml:space="preserve">, J. C. (2008). Bumble bees heat up for high quality pollen. </w:t>
      </w:r>
      <w:r w:rsidRPr="007320A7">
        <w:rPr>
          <w:rFonts w:ascii="Arial" w:hAnsi="Arial"/>
          <w:b/>
          <w:i/>
          <w:color w:val="000000" w:themeColor="text1"/>
          <w:sz w:val="20"/>
          <w:szCs w:val="20"/>
        </w:rPr>
        <w:t>Journal of Experimental Biology</w:t>
      </w:r>
      <w:r w:rsidRPr="007320A7">
        <w:rPr>
          <w:rFonts w:ascii="Arial" w:hAnsi="Arial"/>
          <w:color w:val="000000" w:themeColor="text1"/>
          <w:sz w:val="20"/>
          <w:szCs w:val="20"/>
        </w:rPr>
        <w:t>, 211:2239-2242</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109"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19E8B798" w14:textId="77777777" w:rsidR="000D1D82" w:rsidRPr="007320A7" w:rsidRDefault="000D1D82">
      <w:pPr>
        <w:ind w:left="720" w:hanging="720"/>
        <w:rPr>
          <w:rFonts w:ascii="Arial" w:hAnsi="Arial"/>
          <w:color w:val="000000" w:themeColor="text1"/>
          <w:sz w:val="20"/>
          <w:szCs w:val="20"/>
        </w:rPr>
      </w:pPr>
    </w:p>
    <w:p w14:paraId="0FD80F9F" w14:textId="79793E16" w:rsidR="000D1D82" w:rsidRPr="007320A7" w:rsidRDefault="000D1D82">
      <w:pPr>
        <w:ind w:left="720" w:hanging="720"/>
        <w:rPr>
          <w:rFonts w:ascii="Arial" w:hAnsi="Arial"/>
          <w:color w:val="000000" w:themeColor="text1"/>
          <w:sz w:val="20"/>
          <w:szCs w:val="20"/>
        </w:rPr>
      </w:pPr>
      <w:r w:rsidRPr="007320A7">
        <w:rPr>
          <w:rFonts w:ascii="Arial" w:hAnsi="Arial"/>
          <w:color w:val="000000" w:themeColor="text1"/>
          <w:sz w:val="20"/>
          <w:szCs w:val="20"/>
        </w:rPr>
        <w:t>(</w:t>
      </w:r>
      <w:r w:rsidR="000B0B09" w:rsidRPr="007320A7">
        <w:rPr>
          <w:rFonts w:ascii="Arial" w:hAnsi="Arial"/>
          <w:color w:val="000000" w:themeColor="text1"/>
          <w:sz w:val="20"/>
          <w:szCs w:val="20"/>
        </w:rPr>
        <w:t>27</w:t>
      </w:r>
      <w:r w:rsidRPr="007320A7">
        <w:rPr>
          <w:rFonts w:ascii="Arial" w:hAnsi="Arial"/>
          <w:color w:val="000000" w:themeColor="text1"/>
          <w:sz w:val="20"/>
          <w:szCs w:val="20"/>
        </w:rPr>
        <w:t xml:space="preserve">) Eckles M. A., Wilson E. E., Holway D. A., and </w:t>
      </w:r>
      <w:r w:rsidRPr="007320A7">
        <w:rPr>
          <w:rFonts w:ascii="Arial" w:hAnsi="Arial"/>
          <w:b/>
          <w:color w:val="000000" w:themeColor="text1"/>
          <w:sz w:val="20"/>
          <w:szCs w:val="20"/>
        </w:rPr>
        <w:t>Nieh</w:t>
      </w:r>
      <w:r w:rsidRPr="007320A7">
        <w:rPr>
          <w:rFonts w:ascii="Arial" w:hAnsi="Arial"/>
          <w:color w:val="000000" w:themeColor="text1"/>
          <w:sz w:val="20"/>
          <w:szCs w:val="20"/>
        </w:rPr>
        <w:t>, J. C. (2008) Yellowjackets (</w:t>
      </w:r>
      <w:r w:rsidRPr="007320A7">
        <w:rPr>
          <w:rFonts w:ascii="Arial" w:hAnsi="Arial"/>
          <w:i/>
          <w:color w:val="000000" w:themeColor="text1"/>
          <w:sz w:val="20"/>
          <w:szCs w:val="20"/>
        </w:rPr>
        <w:t>Vespula</w:t>
      </w:r>
      <w:r w:rsidRPr="007320A7">
        <w:rPr>
          <w:rFonts w:ascii="Arial" w:hAnsi="Arial"/>
          <w:color w:val="000000" w:themeColor="text1"/>
          <w:sz w:val="20"/>
          <w:szCs w:val="20"/>
        </w:rPr>
        <w:t xml:space="preserve"> </w:t>
      </w:r>
      <w:r w:rsidRPr="007320A7">
        <w:rPr>
          <w:rFonts w:ascii="Arial" w:hAnsi="Arial"/>
          <w:i/>
          <w:color w:val="000000" w:themeColor="text1"/>
          <w:sz w:val="20"/>
          <w:szCs w:val="20"/>
        </w:rPr>
        <w:t>pensylvanica</w:t>
      </w:r>
      <w:r w:rsidRPr="007320A7">
        <w:rPr>
          <w:rFonts w:ascii="Arial" w:hAnsi="Arial"/>
          <w:color w:val="000000" w:themeColor="text1"/>
          <w:sz w:val="20"/>
          <w:szCs w:val="20"/>
        </w:rPr>
        <w:t xml:space="preserve">) thermoregulate in response to changes in protein concentration. </w:t>
      </w:r>
      <w:r w:rsidRPr="007320A7">
        <w:rPr>
          <w:rFonts w:ascii="Arial" w:hAnsi="Arial"/>
          <w:b/>
          <w:i/>
          <w:color w:val="000000" w:themeColor="text1"/>
          <w:sz w:val="20"/>
          <w:szCs w:val="20"/>
        </w:rPr>
        <w:t>Naturwissenschaften</w:t>
      </w:r>
      <w:r w:rsidRPr="007320A7">
        <w:rPr>
          <w:rFonts w:ascii="Arial" w:hAnsi="Arial"/>
          <w:color w:val="000000" w:themeColor="text1"/>
          <w:sz w:val="20"/>
          <w:szCs w:val="20"/>
        </w:rPr>
        <w:t>. 95: 787-792</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110"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6EDC1296" w14:textId="77777777" w:rsidR="000D1D82" w:rsidRPr="007320A7" w:rsidRDefault="000D1D82">
      <w:pPr>
        <w:ind w:left="720" w:hanging="720"/>
        <w:rPr>
          <w:rFonts w:ascii="Arial" w:hAnsi="Arial"/>
          <w:color w:val="000000" w:themeColor="text1"/>
          <w:sz w:val="20"/>
          <w:szCs w:val="20"/>
        </w:rPr>
      </w:pPr>
    </w:p>
    <w:p w14:paraId="0BC1FDCE" w14:textId="2028DC8D" w:rsidR="000D1D82" w:rsidRPr="007320A7" w:rsidRDefault="000D1D82">
      <w:pPr>
        <w:ind w:left="720" w:hanging="720"/>
        <w:rPr>
          <w:rFonts w:ascii="Arial" w:hAnsi="Arial"/>
          <w:color w:val="000000" w:themeColor="text1"/>
          <w:sz w:val="20"/>
          <w:szCs w:val="20"/>
        </w:rPr>
      </w:pPr>
      <w:r w:rsidRPr="007320A7">
        <w:rPr>
          <w:rFonts w:ascii="Arial" w:hAnsi="Arial"/>
          <w:color w:val="000000" w:themeColor="text1"/>
          <w:sz w:val="20"/>
          <w:szCs w:val="20"/>
        </w:rPr>
        <w:t>(</w:t>
      </w:r>
      <w:r w:rsidR="000B0B09" w:rsidRPr="007320A7">
        <w:rPr>
          <w:rFonts w:ascii="Arial" w:hAnsi="Arial"/>
          <w:color w:val="000000" w:themeColor="text1"/>
          <w:sz w:val="20"/>
          <w:szCs w:val="20"/>
        </w:rPr>
        <w:t>26</w:t>
      </w:r>
      <w:r w:rsidRPr="007320A7">
        <w:rPr>
          <w:rFonts w:ascii="Arial" w:hAnsi="Arial"/>
          <w:color w:val="000000" w:themeColor="text1"/>
          <w:sz w:val="20"/>
          <w:szCs w:val="20"/>
        </w:rPr>
        <w:t>) Sánchez</w:t>
      </w:r>
      <w:r w:rsidRPr="007320A7">
        <w:rPr>
          <w:rFonts w:ascii="Arial" w:hAnsi="Arial"/>
          <w:color w:val="000000" w:themeColor="text1"/>
          <w:sz w:val="20"/>
          <w:szCs w:val="20"/>
          <w:vertAlign w:val="superscript"/>
        </w:rPr>
        <w:t>†</w:t>
      </w:r>
      <w:r w:rsidRPr="007320A7">
        <w:rPr>
          <w:rFonts w:ascii="Arial" w:hAnsi="Arial"/>
          <w:color w:val="000000" w:themeColor="text1"/>
          <w:sz w:val="20"/>
          <w:szCs w:val="20"/>
        </w:rPr>
        <w:t xml:space="preserve">, D., </w:t>
      </w:r>
      <w:r w:rsidRPr="007320A7">
        <w:rPr>
          <w:rFonts w:ascii="Arial" w:hAnsi="Arial"/>
          <w:b/>
          <w:color w:val="000000" w:themeColor="text1"/>
          <w:sz w:val="20"/>
          <w:szCs w:val="20"/>
        </w:rPr>
        <w:t>Nieh</w:t>
      </w:r>
      <w:r w:rsidRPr="007320A7">
        <w:rPr>
          <w:rFonts w:ascii="Arial" w:hAnsi="Arial"/>
          <w:color w:val="000000" w:themeColor="text1"/>
          <w:sz w:val="20"/>
          <w:szCs w:val="20"/>
        </w:rPr>
        <w:t xml:space="preserve">, J., and Vandame, R. (2008) Experience-based interpretation of visual and chemical information in </w:t>
      </w:r>
      <w:r w:rsidRPr="007320A7">
        <w:rPr>
          <w:rFonts w:ascii="Arial" w:hAnsi="Arial"/>
          <w:i/>
          <w:color w:val="000000" w:themeColor="text1"/>
          <w:sz w:val="20"/>
          <w:szCs w:val="20"/>
        </w:rPr>
        <w:t>Scaptotrigona</w:t>
      </w:r>
      <w:r w:rsidRPr="007320A7">
        <w:rPr>
          <w:rFonts w:ascii="Arial" w:hAnsi="Arial"/>
          <w:color w:val="000000" w:themeColor="text1"/>
          <w:sz w:val="20"/>
          <w:szCs w:val="20"/>
        </w:rPr>
        <w:t xml:space="preserve"> </w:t>
      </w:r>
      <w:r w:rsidRPr="007320A7">
        <w:rPr>
          <w:rFonts w:ascii="Arial" w:hAnsi="Arial"/>
          <w:i/>
          <w:color w:val="000000" w:themeColor="text1"/>
          <w:sz w:val="20"/>
          <w:szCs w:val="20"/>
        </w:rPr>
        <w:t>mexicana</w:t>
      </w:r>
      <w:r w:rsidRPr="007320A7">
        <w:rPr>
          <w:rFonts w:ascii="Arial" w:hAnsi="Arial"/>
          <w:color w:val="000000" w:themeColor="text1"/>
          <w:sz w:val="20"/>
          <w:szCs w:val="20"/>
        </w:rPr>
        <w:t xml:space="preserve"> (Apidae, Meliponini). </w:t>
      </w:r>
      <w:r w:rsidRPr="007320A7">
        <w:rPr>
          <w:rFonts w:ascii="Arial" w:hAnsi="Arial"/>
          <w:b/>
          <w:i/>
          <w:color w:val="000000" w:themeColor="text1"/>
          <w:sz w:val="20"/>
          <w:szCs w:val="20"/>
        </w:rPr>
        <w:t>Animal</w:t>
      </w:r>
      <w:r w:rsidRPr="007320A7">
        <w:rPr>
          <w:rFonts w:ascii="Arial" w:hAnsi="Arial"/>
          <w:b/>
          <w:color w:val="000000" w:themeColor="text1"/>
          <w:sz w:val="20"/>
          <w:szCs w:val="20"/>
        </w:rPr>
        <w:t xml:space="preserve"> </w:t>
      </w:r>
      <w:r w:rsidRPr="007320A7">
        <w:rPr>
          <w:rFonts w:ascii="Arial" w:hAnsi="Arial"/>
          <w:b/>
          <w:i/>
          <w:color w:val="000000" w:themeColor="text1"/>
          <w:sz w:val="20"/>
          <w:szCs w:val="20"/>
        </w:rPr>
        <w:t>Behavior</w:t>
      </w:r>
      <w:r w:rsidRPr="007320A7">
        <w:rPr>
          <w:rFonts w:ascii="Arial" w:hAnsi="Arial"/>
          <w:color w:val="000000" w:themeColor="text1"/>
          <w:sz w:val="20"/>
          <w:szCs w:val="20"/>
        </w:rPr>
        <w:t xml:space="preserve"> 76: 407-414</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111"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2C327E4F" w14:textId="77777777" w:rsidR="000D1D82" w:rsidRPr="007320A7" w:rsidRDefault="000D1D82">
      <w:pPr>
        <w:ind w:left="720" w:hanging="720"/>
        <w:rPr>
          <w:rFonts w:ascii="Arial" w:hAnsi="Arial"/>
          <w:color w:val="000000" w:themeColor="text1"/>
          <w:sz w:val="20"/>
          <w:szCs w:val="20"/>
        </w:rPr>
      </w:pPr>
    </w:p>
    <w:p w14:paraId="28247890" w14:textId="2FD5B2B5" w:rsidR="000D1D82" w:rsidRPr="007320A7" w:rsidRDefault="000D1D82">
      <w:pPr>
        <w:ind w:left="720" w:hanging="720"/>
        <w:rPr>
          <w:rFonts w:ascii="Arial" w:eastAsia="Arial Unicode MS" w:hAnsi="Arial"/>
          <w:color w:val="000000" w:themeColor="text1"/>
          <w:sz w:val="20"/>
          <w:szCs w:val="20"/>
        </w:rPr>
      </w:pPr>
      <w:r w:rsidRPr="007320A7">
        <w:rPr>
          <w:rFonts w:ascii="Arial" w:hAnsi="Arial"/>
          <w:color w:val="000000" w:themeColor="text1"/>
          <w:sz w:val="20"/>
          <w:szCs w:val="20"/>
        </w:rPr>
        <w:t>(</w:t>
      </w:r>
      <w:r w:rsidR="000B0B09" w:rsidRPr="007320A7">
        <w:rPr>
          <w:rFonts w:ascii="Arial" w:hAnsi="Arial"/>
          <w:color w:val="000000" w:themeColor="text1"/>
          <w:sz w:val="20"/>
          <w:szCs w:val="20"/>
        </w:rPr>
        <w:t>25</w:t>
      </w:r>
      <w:r w:rsidRPr="007320A7">
        <w:rPr>
          <w:rFonts w:ascii="Arial" w:hAnsi="Arial"/>
          <w:color w:val="000000" w:themeColor="text1"/>
          <w:sz w:val="20"/>
          <w:szCs w:val="20"/>
        </w:rPr>
        <w:t>) Contrera</w:t>
      </w:r>
      <w:r w:rsidRPr="007320A7">
        <w:rPr>
          <w:rFonts w:ascii="Arial" w:hAnsi="Arial"/>
          <w:color w:val="000000" w:themeColor="text1"/>
          <w:sz w:val="20"/>
          <w:szCs w:val="20"/>
          <w:vertAlign w:val="superscript"/>
        </w:rPr>
        <w:t>†</w:t>
      </w:r>
      <w:r w:rsidRPr="007320A7">
        <w:rPr>
          <w:rFonts w:ascii="Arial" w:hAnsi="Arial"/>
          <w:color w:val="000000" w:themeColor="text1"/>
          <w:sz w:val="20"/>
          <w:szCs w:val="20"/>
        </w:rPr>
        <w:t xml:space="preserve">, F. A. L. and J. C. </w:t>
      </w:r>
      <w:r w:rsidRPr="007320A7">
        <w:rPr>
          <w:rFonts w:ascii="Arial" w:hAnsi="Arial"/>
          <w:b/>
          <w:color w:val="000000" w:themeColor="text1"/>
          <w:sz w:val="20"/>
          <w:szCs w:val="20"/>
        </w:rPr>
        <w:t>Nieh</w:t>
      </w:r>
      <w:r w:rsidRPr="007320A7">
        <w:rPr>
          <w:rFonts w:ascii="Arial" w:hAnsi="Arial"/>
          <w:color w:val="000000" w:themeColor="text1"/>
          <w:sz w:val="20"/>
          <w:szCs w:val="20"/>
        </w:rPr>
        <w:t xml:space="preserve"> (2007). Effect of forager-deposited odors on the intra-patch accuracy of recruitment in the stingless bees </w:t>
      </w:r>
      <w:r w:rsidRPr="007320A7">
        <w:rPr>
          <w:rFonts w:ascii="Arial" w:hAnsi="Arial"/>
          <w:i/>
          <w:color w:val="000000" w:themeColor="text1"/>
          <w:sz w:val="20"/>
          <w:szCs w:val="20"/>
        </w:rPr>
        <w:t>Melipona</w:t>
      </w:r>
      <w:r w:rsidRPr="007320A7">
        <w:rPr>
          <w:rFonts w:ascii="Arial" w:hAnsi="Arial"/>
          <w:color w:val="000000" w:themeColor="text1"/>
          <w:sz w:val="20"/>
          <w:szCs w:val="20"/>
        </w:rPr>
        <w:t xml:space="preserve"> </w:t>
      </w:r>
      <w:r w:rsidRPr="007320A7">
        <w:rPr>
          <w:rFonts w:ascii="Arial" w:hAnsi="Arial"/>
          <w:i/>
          <w:color w:val="000000" w:themeColor="text1"/>
          <w:sz w:val="20"/>
          <w:szCs w:val="20"/>
        </w:rPr>
        <w:t>panamica</w:t>
      </w:r>
      <w:r w:rsidRPr="007320A7">
        <w:rPr>
          <w:rFonts w:ascii="Arial" w:hAnsi="Arial"/>
          <w:color w:val="000000" w:themeColor="text1"/>
          <w:sz w:val="20"/>
          <w:szCs w:val="20"/>
        </w:rPr>
        <w:t xml:space="preserve"> and </w:t>
      </w:r>
      <w:r w:rsidRPr="007320A7">
        <w:rPr>
          <w:rFonts w:ascii="Arial" w:hAnsi="Arial"/>
          <w:i/>
          <w:color w:val="000000" w:themeColor="text1"/>
          <w:sz w:val="20"/>
          <w:szCs w:val="20"/>
        </w:rPr>
        <w:t>Partamona</w:t>
      </w:r>
      <w:r w:rsidRPr="007320A7">
        <w:rPr>
          <w:rFonts w:ascii="Arial" w:hAnsi="Arial"/>
          <w:color w:val="000000" w:themeColor="text1"/>
          <w:sz w:val="20"/>
          <w:szCs w:val="20"/>
        </w:rPr>
        <w:t xml:space="preserve"> </w:t>
      </w:r>
      <w:r w:rsidRPr="007320A7">
        <w:rPr>
          <w:rFonts w:ascii="Arial" w:hAnsi="Arial"/>
          <w:i/>
          <w:color w:val="000000" w:themeColor="text1"/>
          <w:sz w:val="20"/>
          <w:szCs w:val="20"/>
        </w:rPr>
        <w:t>peckolti</w:t>
      </w:r>
      <w:r w:rsidRPr="007320A7">
        <w:rPr>
          <w:rFonts w:ascii="Arial" w:hAnsi="Arial"/>
          <w:color w:val="000000" w:themeColor="text1"/>
          <w:sz w:val="20"/>
          <w:szCs w:val="20"/>
        </w:rPr>
        <w:t xml:space="preserve"> (Apidae, Meliponini). </w:t>
      </w:r>
      <w:r w:rsidRPr="007320A7">
        <w:rPr>
          <w:rFonts w:ascii="Arial" w:hAnsi="Arial"/>
          <w:b/>
          <w:i/>
          <w:color w:val="000000" w:themeColor="text1"/>
          <w:sz w:val="20"/>
          <w:szCs w:val="20"/>
        </w:rPr>
        <w:t>Apidologie</w:t>
      </w:r>
      <w:r w:rsidRPr="007320A7">
        <w:rPr>
          <w:rFonts w:ascii="Arial" w:hAnsi="Arial"/>
          <w:b/>
          <w:color w:val="000000" w:themeColor="text1"/>
          <w:sz w:val="20"/>
          <w:szCs w:val="20"/>
        </w:rPr>
        <w:t xml:space="preserve"> </w:t>
      </w:r>
      <w:r w:rsidRPr="007320A7">
        <w:rPr>
          <w:rFonts w:ascii="Arial" w:hAnsi="Arial"/>
          <w:color w:val="000000" w:themeColor="text1"/>
          <w:sz w:val="20"/>
          <w:szCs w:val="20"/>
        </w:rPr>
        <w:t>38:584-594</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112"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113E64F3" w14:textId="77777777" w:rsidR="00E95A53" w:rsidRPr="007320A7" w:rsidRDefault="00E95A53">
      <w:pPr>
        <w:ind w:left="720" w:hanging="720"/>
        <w:rPr>
          <w:rFonts w:ascii="Arial" w:eastAsia="Arial Unicode MS" w:hAnsi="Arial"/>
          <w:color w:val="000000" w:themeColor="text1"/>
          <w:sz w:val="20"/>
          <w:szCs w:val="20"/>
        </w:rPr>
      </w:pPr>
    </w:p>
    <w:p w14:paraId="707308D3" w14:textId="4236A497" w:rsidR="00E95A53" w:rsidRPr="007320A7" w:rsidRDefault="00E95A53">
      <w:pPr>
        <w:ind w:left="720" w:hanging="720"/>
        <w:rPr>
          <w:rFonts w:ascii="Arial" w:hAnsi="Arial"/>
          <w:color w:val="000000" w:themeColor="text1"/>
          <w:sz w:val="20"/>
          <w:szCs w:val="20"/>
        </w:rPr>
      </w:pPr>
      <w:r w:rsidRPr="007320A7">
        <w:rPr>
          <w:rFonts w:ascii="Arial" w:hAnsi="Arial"/>
          <w:color w:val="000000" w:themeColor="text1"/>
          <w:sz w:val="20"/>
          <w:szCs w:val="20"/>
        </w:rPr>
        <w:t>(</w:t>
      </w:r>
      <w:r w:rsidR="000B0B09" w:rsidRPr="007320A7">
        <w:rPr>
          <w:rFonts w:ascii="Arial" w:hAnsi="Arial"/>
          <w:color w:val="000000" w:themeColor="text1"/>
          <w:sz w:val="20"/>
          <w:szCs w:val="20"/>
        </w:rPr>
        <w:t>24</w:t>
      </w:r>
      <w:r w:rsidRPr="007320A7">
        <w:rPr>
          <w:rFonts w:ascii="Arial" w:hAnsi="Arial"/>
          <w:color w:val="000000" w:themeColor="text1"/>
          <w:sz w:val="20"/>
          <w:szCs w:val="20"/>
        </w:rPr>
        <w:t>) Contrera</w:t>
      </w:r>
      <w:r w:rsidRPr="007320A7">
        <w:rPr>
          <w:rFonts w:ascii="Arial" w:hAnsi="Arial"/>
          <w:color w:val="000000" w:themeColor="text1"/>
          <w:sz w:val="20"/>
          <w:szCs w:val="20"/>
          <w:vertAlign w:val="superscript"/>
        </w:rPr>
        <w:t>†</w:t>
      </w:r>
      <w:r w:rsidRPr="007320A7">
        <w:rPr>
          <w:rFonts w:ascii="Arial" w:hAnsi="Arial"/>
          <w:color w:val="000000" w:themeColor="text1"/>
          <w:sz w:val="20"/>
          <w:szCs w:val="20"/>
        </w:rPr>
        <w:t xml:space="preserve">, F. A. L. and J. C. </w:t>
      </w:r>
      <w:r w:rsidRPr="007320A7">
        <w:rPr>
          <w:rFonts w:ascii="Arial" w:hAnsi="Arial"/>
          <w:b/>
          <w:color w:val="000000" w:themeColor="text1"/>
          <w:sz w:val="20"/>
          <w:szCs w:val="20"/>
        </w:rPr>
        <w:t>Nieh</w:t>
      </w:r>
      <w:r w:rsidRPr="007320A7">
        <w:rPr>
          <w:rFonts w:ascii="Arial" w:hAnsi="Arial"/>
          <w:color w:val="000000" w:themeColor="text1"/>
          <w:sz w:val="20"/>
          <w:szCs w:val="20"/>
        </w:rPr>
        <w:t xml:space="preserve"> (2007). The effect of ambient temperature on forager sound production and thoracic temperature in the stingless bee, </w:t>
      </w:r>
      <w:r w:rsidRPr="007320A7">
        <w:rPr>
          <w:rFonts w:ascii="Arial" w:hAnsi="Arial"/>
          <w:i/>
          <w:color w:val="000000" w:themeColor="text1"/>
          <w:sz w:val="20"/>
          <w:szCs w:val="20"/>
        </w:rPr>
        <w:t>Melipona</w:t>
      </w:r>
      <w:r w:rsidRPr="007320A7">
        <w:rPr>
          <w:rFonts w:ascii="Arial" w:hAnsi="Arial"/>
          <w:color w:val="000000" w:themeColor="text1"/>
          <w:sz w:val="20"/>
          <w:szCs w:val="20"/>
        </w:rPr>
        <w:t xml:space="preserve"> </w:t>
      </w:r>
      <w:r w:rsidRPr="007320A7">
        <w:rPr>
          <w:rFonts w:ascii="Arial" w:hAnsi="Arial"/>
          <w:i/>
          <w:color w:val="000000" w:themeColor="text1"/>
          <w:sz w:val="20"/>
          <w:szCs w:val="20"/>
        </w:rPr>
        <w:t>panamica</w:t>
      </w:r>
      <w:r w:rsidRPr="007320A7">
        <w:rPr>
          <w:rFonts w:ascii="Arial" w:hAnsi="Arial"/>
          <w:color w:val="000000" w:themeColor="text1"/>
          <w:sz w:val="20"/>
          <w:szCs w:val="20"/>
        </w:rPr>
        <w:t xml:space="preserve">. </w:t>
      </w:r>
      <w:r w:rsidRPr="007320A7">
        <w:rPr>
          <w:rFonts w:ascii="Arial" w:hAnsi="Arial"/>
          <w:b/>
          <w:i/>
          <w:color w:val="000000" w:themeColor="text1"/>
          <w:sz w:val="20"/>
          <w:szCs w:val="20"/>
        </w:rPr>
        <w:t>Behavioral Ecology and Sociobiology</w:t>
      </w:r>
      <w:r w:rsidRPr="007320A7">
        <w:rPr>
          <w:rFonts w:ascii="Arial" w:hAnsi="Arial"/>
          <w:color w:val="000000" w:themeColor="text1"/>
          <w:sz w:val="20"/>
          <w:szCs w:val="20"/>
        </w:rPr>
        <w:t xml:space="preserve"> 61:887-897 (</w:t>
      </w:r>
      <w:hyperlink r:id="rId113" w:history="1">
        <w:r w:rsidRPr="007320A7">
          <w:rPr>
            <w:rStyle w:val="Hyperlink"/>
            <w:rFonts w:ascii="Arial" w:hAnsi="Arial"/>
            <w:color w:val="000000" w:themeColor="text1"/>
            <w:sz w:val="20"/>
            <w:szCs w:val="20"/>
          </w:rPr>
          <w:t>download</w:t>
        </w:r>
      </w:hyperlink>
      <w:r w:rsidRPr="007320A7">
        <w:rPr>
          <w:rFonts w:ascii="Arial" w:hAnsi="Arial"/>
          <w:color w:val="000000" w:themeColor="text1"/>
          <w:sz w:val="20"/>
          <w:szCs w:val="20"/>
        </w:rPr>
        <w:t>).</w:t>
      </w:r>
    </w:p>
    <w:p w14:paraId="1A31FA51" w14:textId="77777777" w:rsidR="000D1D82" w:rsidRPr="007320A7" w:rsidRDefault="000D1D82">
      <w:pPr>
        <w:ind w:left="720" w:hanging="720"/>
        <w:rPr>
          <w:rFonts w:ascii="Arial" w:hAnsi="Arial"/>
          <w:color w:val="000000" w:themeColor="text1"/>
          <w:sz w:val="20"/>
          <w:szCs w:val="20"/>
        </w:rPr>
      </w:pPr>
    </w:p>
    <w:p w14:paraId="4B015253" w14:textId="33F9638C" w:rsidR="000D1D82" w:rsidRPr="007320A7" w:rsidRDefault="000D1D82" w:rsidP="000D1D82">
      <w:pPr>
        <w:keepLines/>
        <w:widowControl w:val="0"/>
        <w:spacing w:after="120"/>
        <w:ind w:left="720" w:hanging="720"/>
        <w:rPr>
          <w:rFonts w:ascii="Arial" w:hAnsi="Arial"/>
          <w:color w:val="000000" w:themeColor="text1"/>
          <w:sz w:val="20"/>
          <w:szCs w:val="20"/>
        </w:rPr>
      </w:pPr>
      <w:r w:rsidRPr="007320A7">
        <w:rPr>
          <w:rFonts w:ascii="Arial" w:hAnsi="Arial"/>
          <w:color w:val="000000" w:themeColor="text1"/>
          <w:sz w:val="20"/>
          <w:szCs w:val="20"/>
        </w:rPr>
        <w:t>(</w:t>
      </w:r>
      <w:r w:rsidR="000B0B09" w:rsidRPr="007320A7">
        <w:rPr>
          <w:rFonts w:ascii="Arial" w:hAnsi="Arial"/>
          <w:color w:val="000000" w:themeColor="text1"/>
          <w:sz w:val="20"/>
          <w:szCs w:val="20"/>
        </w:rPr>
        <w:t>23</w:t>
      </w:r>
      <w:r w:rsidRPr="007320A7">
        <w:rPr>
          <w:rFonts w:ascii="Arial" w:hAnsi="Arial"/>
          <w:color w:val="000000" w:themeColor="text1"/>
          <w:sz w:val="20"/>
          <w:szCs w:val="20"/>
        </w:rPr>
        <w:t>)</w:t>
      </w:r>
      <w:r w:rsidRPr="007320A7">
        <w:rPr>
          <w:rFonts w:ascii="Arial" w:hAnsi="Arial"/>
          <w:b/>
          <w:color w:val="000000" w:themeColor="text1"/>
          <w:sz w:val="20"/>
          <w:szCs w:val="20"/>
        </w:rPr>
        <w:t xml:space="preserve"> Nieh</w:t>
      </w:r>
      <w:r w:rsidRPr="007320A7">
        <w:rPr>
          <w:rFonts w:ascii="Arial" w:hAnsi="Arial"/>
          <w:color w:val="000000" w:themeColor="text1"/>
          <w:sz w:val="20"/>
          <w:szCs w:val="20"/>
        </w:rPr>
        <w:t>, J. C., León</w:t>
      </w:r>
      <w:r w:rsidRPr="007320A7">
        <w:rPr>
          <w:rFonts w:ascii="Arial" w:hAnsi="Arial"/>
          <w:color w:val="000000" w:themeColor="text1"/>
          <w:sz w:val="20"/>
          <w:szCs w:val="20"/>
          <w:vertAlign w:val="superscript"/>
        </w:rPr>
        <w:t>†</w:t>
      </w:r>
      <w:r w:rsidRPr="007320A7">
        <w:rPr>
          <w:rFonts w:ascii="Arial" w:hAnsi="Arial"/>
          <w:color w:val="000000" w:themeColor="text1"/>
          <w:sz w:val="20"/>
          <w:szCs w:val="20"/>
        </w:rPr>
        <w:t xml:space="preserve">, A., Cameron, S., and Vandame, R. (2006) Hot bumblebees at good food: thoracic temperature of feeding </w:t>
      </w:r>
      <w:r w:rsidRPr="007320A7">
        <w:rPr>
          <w:rFonts w:ascii="Arial" w:hAnsi="Arial"/>
          <w:i/>
          <w:color w:val="000000" w:themeColor="text1"/>
          <w:sz w:val="20"/>
          <w:szCs w:val="20"/>
        </w:rPr>
        <w:t>Bombus</w:t>
      </w:r>
      <w:r w:rsidRPr="007320A7">
        <w:rPr>
          <w:rFonts w:ascii="Arial" w:hAnsi="Arial"/>
          <w:color w:val="000000" w:themeColor="text1"/>
          <w:sz w:val="20"/>
          <w:szCs w:val="20"/>
        </w:rPr>
        <w:t xml:space="preserve"> </w:t>
      </w:r>
      <w:proofErr w:type="spellStart"/>
      <w:r w:rsidRPr="007320A7">
        <w:rPr>
          <w:rFonts w:ascii="Arial" w:hAnsi="Arial"/>
          <w:i/>
          <w:color w:val="000000" w:themeColor="text1"/>
          <w:sz w:val="20"/>
          <w:szCs w:val="20"/>
        </w:rPr>
        <w:t>wilmattae</w:t>
      </w:r>
      <w:proofErr w:type="spellEnd"/>
      <w:r w:rsidRPr="007320A7">
        <w:rPr>
          <w:rFonts w:ascii="Arial" w:hAnsi="Arial"/>
          <w:color w:val="000000" w:themeColor="text1"/>
          <w:sz w:val="20"/>
          <w:szCs w:val="20"/>
        </w:rPr>
        <w:t xml:space="preserve"> foragers is tuned to sucrose concentration. </w:t>
      </w:r>
      <w:r w:rsidRPr="007320A7">
        <w:rPr>
          <w:rFonts w:ascii="Arial" w:hAnsi="Arial"/>
          <w:b/>
          <w:i/>
          <w:color w:val="000000" w:themeColor="text1"/>
          <w:sz w:val="20"/>
          <w:szCs w:val="20"/>
        </w:rPr>
        <w:t>Journal of Experimental Biology</w:t>
      </w:r>
      <w:r w:rsidRPr="007320A7">
        <w:rPr>
          <w:rFonts w:ascii="Arial" w:hAnsi="Arial"/>
          <w:color w:val="000000" w:themeColor="text1"/>
          <w:sz w:val="20"/>
          <w:szCs w:val="20"/>
        </w:rPr>
        <w:t xml:space="preserve"> 209: 4185-4192</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114"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0CC0193D" w14:textId="3E69B168" w:rsidR="000D1D82" w:rsidRPr="007320A7" w:rsidRDefault="000D1D82">
      <w:pPr>
        <w:widowControl w:val="0"/>
        <w:spacing w:after="120"/>
        <w:ind w:left="720" w:hanging="720"/>
        <w:rPr>
          <w:rFonts w:ascii="Arial" w:hAnsi="Arial"/>
          <w:color w:val="000000" w:themeColor="text1"/>
          <w:sz w:val="20"/>
          <w:szCs w:val="20"/>
        </w:rPr>
      </w:pPr>
      <w:r w:rsidRPr="007320A7">
        <w:rPr>
          <w:rFonts w:ascii="Arial" w:hAnsi="Arial"/>
          <w:color w:val="000000" w:themeColor="text1"/>
          <w:sz w:val="20"/>
          <w:szCs w:val="20"/>
        </w:rPr>
        <w:t>(</w:t>
      </w:r>
      <w:r w:rsidR="000B0B09" w:rsidRPr="007320A7">
        <w:rPr>
          <w:rFonts w:ascii="Arial" w:hAnsi="Arial"/>
          <w:color w:val="000000" w:themeColor="text1"/>
          <w:sz w:val="20"/>
          <w:szCs w:val="20"/>
        </w:rPr>
        <w:t>22</w:t>
      </w:r>
      <w:r w:rsidRPr="007320A7">
        <w:rPr>
          <w:rFonts w:ascii="Arial" w:hAnsi="Arial"/>
          <w:color w:val="000000" w:themeColor="text1"/>
          <w:sz w:val="20"/>
          <w:szCs w:val="20"/>
        </w:rPr>
        <w:t xml:space="preserve">) Wilson ES, Holway D, </w:t>
      </w:r>
      <w:r w:rsidRPr="007320A7">
        <w:rPr>
          <w:rFonts w:ascii="Arial" w:hAnsi="Arial"/>
          <w:b/>
          <w:color w:val="000000" w:themeColor="text1"/>
          <w:sz w:val="20"/>
          <w:szCs w:val="20"/>
        </w:rPr>
        <w:t>Nieh</w:t>
      </w:r>
      <w:r w:rsidRPr="007320A7">
        <w:rPr>
          <w:rFonts w:ascii="Arial" w:hAnsi="Arial"/>
          <w:color w:val="000000" w:themeColor="text1"/>
          <w:sz w:val="20"/>
          <w:szCs w:val="20"/>
        </w:rPr>
        <w:t xml:space="preserve"> JC (2006) Cold anesthesia decreases foraging recruitment in the New World bumblebee, </w:t>
      </w:r>
      <w:r w:rsidRPr="007320A7">
        <w:rPr>
          <w:rFonts w:ascii="Arial" w:hAnsi="Arial"/>
          <w:i/>
          <w:color w:val="000000" w:themeColor="text1"/>
          <w:sz w:val="20"/>
          <w:szCs w:val="20"/>
        </w:rPr>
        <w:t>Bombus</w:t>
      </w:r>
      <w:r w:rsidRPr="007320A7">
        <w:rPr>
          <w:rFonts w:ascii="Arial" w:hAnsi="Arial"/>
          <w:color w:val="000000" w:themeColor="text1"/>
          <w:sz w:val="20"/>
          <w:szCs w:val="20"/>
        </w:rPr>
        <w:t xml:space="preserve"> </w:t>
      </w:r>
      <w:r w:rsidRPr="007320A7">
        <w:rPr>
          <w:rFonts w:ascii="Arial" w:hAnsi="Arial"/>
          <w:i/>
          <w:color w:val="000000" w:themeColor="text1"/>
          <w:sz w:val="20"/>
          <w:szCs w:val="20"/>
        </w:rPr>
        <w:t>occidentalis</w:t>
      </w:r>
      <w:r w:rsidRPr="007320A7">
        <w:rPr>
          <w:rFonts w:ascii="Arial" w:hAnsi="Arial"/>
          <w:color w:val="000000" w:themeColor="text1"/>
          <w:sz w:val="20"/>
          <w:szCs w:val="20"/>
        </w:rPr>
        <w:t xml:space="preserve">. </w:t>
      </w:r>
      <w:r w:rsidRPr="007320A7">
        <w:rPr>
          <w:rFonts w:ascii="Arial" w:hAnsi="Arial"/>
          <w:b/>
          <w:i/>
          <w:color w:val="000000" w:themeColor="text1"/>
          <w:sz w:val="20"/>
          <w:szCs w:val="20"/>
        </w:rPr>
        <w:t>Journal of Apicultural Research</w:t>
      </w:r>
      <w:r w:rsidRPr="007320A7">
        <w:rPr>
          <w:rFonts w:ascii="Arial" w:hAnsi="Arial"/>
          <w:color w:val="000000" w:themeColor="text1"/>
          <w:sz w:val="20"/>
          <w:szCs w:val="20"/>
        </w:rPr>
        <w:t xml:space="preserve"> 45:169-172</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115"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4094FFE5" w14:textId="7679FAD3" w:rsidR="000D1D82" w:rsidRPr="007320A7" w:rsidRDefault="000D1D82">
      <w:pPr>
        <w:widowControl w:val="0"/>
        <w:spacing w:after="120"/>
        <w:ind w:left="720" w:hanging="720"/>
        <w:rPr>
          <w:rFonts w:ascii="Arial" w:hAnsi="Arial"/>
          <w:color w:val="000000" w:themeColor="text1"/>
          <w:sz w:val="20"/>
          <w:szCs w:val="20"/>
        </w:rPr>
      </w:pPr>
      <w:r w:rsidRPr="007320A7">
        <w:rPr>
          <w:rFonts w:ascii="Arial" w:hAnsi="Arial"/>
          <w:color w:val="000000" w:themeColor="text1"/>
          <w:sz w:val="20"/>
          <w:szCs w:val="20"/>
        </w:rPr>
        <w:lastRenderedPageBreak/>
        <w:t>(2</w:t>
      </w:r>
      <w:r w:rsidR="000B0B09" w:rsidRPr="007320A7">
        <w:rPr>
          <w:rFonts w:ascii="Arial" w:hAnsi="Arial"/>
          <w:color w:val="000000" w:themeColor="text1"/>
          <w:sz w:val="20"/>
          <w:szCs w:val="20"/>
        </w:rPr>
        <w:t>1</w:t>
      </w:r>
      <w:r w:rsidRPr="007320A7">
        <w:rPr>
          <w:rFonts w:ascii="Arial" w:hAnsi="Arial"/>
          <w:color w:val="000000" w:themeColor="text1"/>
          <w:sz w:val="20"/>
          <w:szCs w:val="20"/>
        </w:rPr>
        <w:t xml:space="preserve">) </w:t>
      </w:r>
      <w:r w:rsidRPr="007320A7">
        <w:rPr>
          <w:rFonts w:ascii="Arial" w:hAnsi="Arial"/>
          <w:b/>
          <w:color w:val="000000" w:themeColor="text1"/>
          <w:sz w:val="20"/>
          <w:szCs w:val="20"/>
        </w:rPr>
        <w:t>Nieh</w:t>
      </w:r>
      <w:r w:rsidRPr="007320A7">
        <w:rPr>
          <w:rFonts w:ascii="Arial" w:hAnsi="Arial"/>
          <w:color w:val="000000" w:themeColor="text1"/>
          <w:sz w:val="20"/>
          <w:szCs w:val="20"/>
        </w:rPr>
        <w:t>, J. C. &amp; Sánchez*</w:t>
      </w:r>
      <w:r w:rsidRPr="007320A7">
        <w:rPr>
          <w:rFonts w:ascii="Arial" w:hAnsi="Arial"/>
          <w:color w:val="000000" w:themeColor="text1"/>
          <w:sz w:val="20"/>
          <w:szCs w:val="20"/>
          <w:vertAlign w:val="superscript"/>
        </w:rPr>
        <w:t>†</w:t>
      </w:r>
      <w:r w:rsidRPr="007320A7">
        <w:rPr>
          <w:rFonts w:ascii="Arial" w:hAnsi="Arial"/>
          <w:color w:val="000000" w:themeColor="text1"/>
          <w:sz w:val="20"/>
          <w:szCs w:val="20"/>
        </w:rPr>
        <w:t xml:space="preserve">, D. (2005) </w:t>
      </w:r>
      <w:r w:rsidR="007048DD" w:rsidRPr="007320A7">
        <w:rPr>
          <w:rFonts w:ascii="Arial" w:hAnsi="Arial"/>
          <w:color w:val="000000" w:themeColor="text1"/>
          <w:sz w:val="20"/>
          <w:szCs w:val="20"/>
        </w:rPr>
        <w:t xml:space="preserve">Effect of food quality, distance, and height </w:t>
      </w:r>
      <w:r w:rsidRPr="007320A7">
        <w:rPr>
          <w:rFonts w:ascii="Arial" w:hAnsi="Arial"/>
          <w:color w:val="000000" w:themeColor="text1"/>
          <w:sz w:val="20"/>
          <w:szCs w:val="20"/>
        </w:rPr>
        <w:t xml:space="preserve">on thoracic temperature in the stingless bee, </w:t>
      </w:r>
      <w:r w:rsidRPr="007320A7">
        <w:rPr>
          <w:rFonts w:ascii="Arial" w:hAnsi="Arial"/>
          <w:i/>
          <w:color w:val="000000" w:themeColor="text1"/>
          <w:sz w:val="20"/>
          <w:szCs w:val="20"/>
        </w:rPr>
        <w:t>Melipona panamica</w:t>
      </w:r>
      <w:r w:rsidRPr="007320A7">
        <w:rPr>
          <w:rFonts w:ascii="Arial" w:hAnsi="Arial"/>
          <w:color w:val="000000" w:themeColor="text1"/>
          <w:sz w:val="20"/>
          <w:szCs w:val="20"/>
        </w:rPr>
        <w:t xml:space="preserve">. </w:t>
      </w:r>
      <w:r w:rsidRPr="007320A7">
        <w:rPr>
          <w:rFonts w:ascii="Arial" w:hAnsi="Arial"/>
          <w:b/>
          <w:i/>
          <w:color w:val="000000" w:themeColor="text1"/>
          <w:sz w:val="20"/>
          <w:szCs w:val="20"/>
        </w:rPr>
        <w:t>Journal of Experimental Biology</w:t>
      </w:r>
      <w:r w:rsidRPr="007320A7">
        <w:rPr>
          <w:rFonts w:ascii="Arial" w:hAnsi="Arial"/>
          <w:i/>
          <w:color w:val="000000" w:themeColor="text1"/>
          <w:sz w:val="20"/>
          <w:szCs w:val="20"/>
        </w:rPr>
        <w:t xml:space="preserve"> </w:t>
      </w:r>
      <w:r w:rsidRPr="007320A7">
        <w:rPr>
          <w:rFonts w:ascii="Arial" w:hAnsi="Arial"/>
          <w:color w:val="000000" w:themeColor="text1"/>
          <w:sz w:val="20"/>
          <w:szCs w:val="20"/>
        </w:rPr>
        <w:t>208:3933-3943</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116"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2F29B9A7" w14:textId="608E1B7A" w:rsidR="000D1D82" w:rsidRPr="007320A7" w:rsidRDefault="000D1D82">
      <w:pPr>
        <w:widowControl w:val="0"/>
        <w:spacing w:after="120"/>
        <w:ind w:left="720" w:hanging="720"/>
        <w:rPr>
          <w:rFonts w:ascii="Arial" w:hAnsi="Arial"/>
          <w:color w:val="000000" w:themeColor="text1"/>
          <w:sz w:val="20"/>
          <w:szCs w:val="20"/>
        </w:rPr>
      </w:pPr>
      <w:bookmarkStart w:id="3" w:name="OLE_LINK11"/>
      <w:bookmarkStart w:id="4" w:name="OLE_LINK12"/>
      <w:r w:rsidRPr="007320A7">
        <w:rPr>
          <w:rFonts w:ascii="Arial" w:hAnsi="Arial"/>
          <w:color w:val="000000" w:themeColor="text1"/>
          <w:sz w:val="20"/>
          <w:szCs w:val="20"/>
        </w:rPr>
        <w:t>(2</w:t>
      </w:r>
      <w:r w:rsidR="000B0B09" w:rsidRPr="007320A7">
        <w:rPr>
          <w:rFonts w:ascii="Arial" w:hAnsi="Arial"/>
          <w:color w:val="000000" w:themeColor="text1"/>
          <w:sz w:val="20"/>
          <w:szCs w:val="20"/>
        </w:rPr>
        <w:t>0</w:t>
      </w:r>
      <w:r w:rsidRPr="007320A7">
        <w:rPr>
          <w:rFonts w:ascii="Arial" w:hAnsi="Arial"/>
          <w:color w:val="000000" w:themeColor="text1"/>
          <w:sz w:val="20"/>
          <w:szCs w:val="20"/>
        </w:rPr>
        <w:t xml:space="preserve">) Saraiva, A. M., </w:t>
      </w:r>
      <w:r w:rsidRPr="007320A7">
        <w:rPr>
          <w:rFonts w:ascii="Arial" w:hAnsi="Arial"/>
          <w:b/>
          <w:color w:val="000000" w:themeColor="text1"/>
          <w:sz w:val="20"/>
          <w:szCs w:val="20"/>
        </w:rPr>
        <w:t>Nieh</w:t>
      </w:r>
      <w:r w:rsidRPr="007320A7">
        <w:rPr>
          <w:rFonts w:ascii="Arial" w:hAnsi="Arial"/>
          <w:color w:val="000000" w:themeColor="text1"/>
          <w:sz w:val="20"/>
          <w:szCs w:val="20"/>
        </w:rPr>
        <w:t xml:space="preserve">, J. C., </w:t>
      </w:r>
      <w:proofErr w:type="spellStart"/>
      <w:r w:rsidRPr="007320A7">
        <w:rPr>
          <w:rFonts w:ascii="Arial" w:hAnsi="Arial"/>
          <w:color w:val="000000" w:themeColor="text1"/>
          <w:sz w:val="20"/>
          <w:szCs w:val="20"/>
        </w:rPr>
        <w:t>Cartolano</w:t>
      </w:r>
      <w:proofErr w:type="spellEnd"/>
      <w:r w:rsidRPr="007320A7">
        <w:rPr>
          <w:rFonts w:ascii="Arial" w:hAnsi="Arial"/>
          <w:color w:val="000000" w:themeColor="text1"/>
          <w:sz w:val="20"/>
          <w:szCs w:val="20"/>
        </w:rPr>
        <w:t>*</w:t>
      </w:r>
      <w:r w:rsidRPr="007320A7">
        <w:rPr>
          <w:rFonts w:ascii="Arial" w:hAnsi="Arial"/>
          <w:color w:val="000000" w:themeColor="text1"/>
          <w:sz w:val="20"/>
          <w:szCs w:val="20"/>
          <w:vertAlign w:val="superscript"/>
        </w:rPr>
        <w:t>†</w:t>
      </w:r>
      <w:r w:rsidRPr="007320A7">
        <w:rPr>
          <w:rFonts w:ascii="Arial" w:hAnsi="Arial"/>
          <w:color w:val="000000" w:themeColor="text1"/>
          <w:sz w:val="20"/>
          <w:szCs w:val="20"/>
        </w:rPr>
        <w:t xml:space="preserve"> Jr., E. A.</w:t>
      </w:r>
      <w:r w:rsidR="00CB61BA" w:rsidRPr="007320A7">
        <w:rPr>
          <w:rFonts w:ascii="Arial" w:hAnsi="Arial"/>
          <w:color w:val="000000" w:themeColor="text1"/>
          <w:sz w:val="20"/>
          <w:szCs w:val="20"/>
          <w:vertAlign w:val="superscript"/>
        </w:rPr>
        <w:t xml:space="preserve"> </w:t>
      </w:r>
      <w:r w:rsidRPr="007320A7">
        <w:rPr>
          <w:rFonts w:ascii="Arial" w:hAnsi="Arial"/>
          <w:color w:val="000000" w:themeColor="text1"/>
          <w:sz w:val="20"/>
          <w:szCs w:val="20"/>
        </w:rPr>
        <w:t xml:space="preserve">(2005) </w:t>
      </w:r>
      <w:proofErr w:type="spellStart"/>
      <w:r w:rsidRPr="007320A7">
        <w:rPr>
          <w:rFonts w:ascii="Arial" w:hAnsi="Arial"/>
          <w:color w:val="000000" w:themeColor="text1"/>
          <w:sz w:val="20"/>
          <w:szCs w:val="20"/>
        </w:rPr>
        <w:t>EthoLog</w:t>
      </w:r>
      <w:proofErr w:type="spellEnd"/>
      <w:r w:rsidRPr="007320A7">
        <w:rPr>
          <w:rFonts w:ascii="Arial" w:hAnsi="Arial"/>
          <w:color w:val="000000" w:themeColor="text1"/>
          <w:sz w:val="20"/>
          <w:szCs w:val="20"/>
        </w:rPr>
        <w:t xml:space="preserve">: a tool for data acquisition in behavioral studies. </w:t>
      </w:r>
      <w:r w:rsidRPr="007320A7">
        <w:rPr>
          <w:rFonts w:ascii="Arial" w:hAnsi="Arial"/>
          <w:b/>
          <w:color w:val="000000" w:themeColor="text1"/>
          <w:sz w:val="20"/>
          <w:szCs w:val="20"/>
        </w:rPr>
        <w:t>2005 EFITA/WCCA Joint Congress on Information Technology in Agriculture</w:t>
      </w:r>
      <w:r w:rsidRPr="007320A7">
        <w:rPr>
          <w:rFonts w:ascii="Arial" w:hAnsi="Arial"/>
          <w:color w:val="000000" w:themeColor="text1"/>
          <w:sz w:val="20"/>
          <w:szCs w:val="20"/>
        </w:rPr>
        <w:t>.</w:t>
      </w:r>
      <w:bookmarkEnd w:id="3"/>
      <w:bookmarkEnd w:id="4"/>
      <w:r w:rsidRPr="007320A7">
        <w:rPr>
          <w:rFonts w:ascii="Arial" w:hAnsi="Arial"/>
          <w:color w:val="000000" w:themeColor="text1"/>
          <w:sz w:val="20"/>
          <w:szCs w:val="20"/>
        </w:rPr>
        <w:t xml:space="preserve"> </w:t>
      </w:r>
      <w:r w:rsidRPr="007320A7">
        <w:rPr>
          <w:rFonts w:ascii="Arial" w:hAnsi="Arial"/>
          <w:b/>
          <w:color w:val="000000" w:themeColor="text1"/>
          <w:sz w:val="20"/>
          <w:szCs w:val="20"/>
        </w:rPr>
        <w:t>1</w:t>
      </w:r>
      <w:r w:rsidRPr="007320A7">
        <w:rPr>
          <w:rFonts w:ascii="Arial" w:hAnsi="Arial"/>
          <w:color w:val="000000" w:themeColor="text1"/>
          <w:sz w:val="20"/>
          <w:szCs w:val="20"/>
        </w:rPr>
        <w:t>, 1-7</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117"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6EC3FDC1" w14:textId="6E482746" w:rsidR="000D1D82" w:rsidRPr="007320A7" w:rsidRDefault="000D1D82" w:rsidP="000D1D82">
      <w:pPr>
        <w:keepLines/>
        <w:widowControl w:val="0"/>
        <w:spacing w:after="120"/>
        <w:ind w:left="720" w:hanging="720"/>
        <w:rPr>
          <w:rFonts w:ascii="Arial" w:hAnsi="Arial"/>
          <w:color w:val="000000" w:themeColor="text1"/>
          <w:sz w:val="20"/>
          <w:szCs w:val="20"/>
        </w:rPr>
      </w:pPr>
      <w:r w:rsidRPr="007320A7">
        <w:rPr>
          <w:rFonts w:ascii="Arial" w:hAnsi="Arial"/>
          <w:color w:val="000000" w:themeColor="text1"/>
          <w:sz w:val="20"/>
          <w:szCs w:val="20"/>
        </w:rPr>
        <w:t>(</w:t>
      </w:r>
      <w:r w:rsidR="000B0B09" w:rsidRPr="007320A7">
        <w:rPr>
          <w:rFonts w:ascii="Arial" w:hAnsi="Arial"/>
          <w:color w:val="000000" w:themeColor="text1"/>
          <w:sz w:val="20"/>
          <w:szCs w:val="20"/>
        </w:rPr>
        <w:t>19</w:t>
      </w:r>
      <w:r w:rsidRPr="007320A7">
        <w:rPr>
          <w:rFonts w:ascii="Arial" w:hAnsi="Arial"/>
          <w:color w:val="000000" w:themeColor="text1"/>
          <w:sz w:val="20"/>
          <w:szCs w:val="20"/>
        </w:rPr>
        <w:t>) Contrera</w:t>
      </w:r>
      <w:r w:rsidRPr="007320A7">
        <w:rPr>
          <w:rFonts w:ascii="Arial" w:hAnsi="Arial"/>
          <w:color w:val="000000" w:themeColor="text1"/>
          <w:sz w:val="20"/>
          <w:szCs w:val="20"/>
          <w:vertAlign w:val="superscript"/>
        </w:rPr>
        <w:t>†</w:t>
      </w:r>
      <w:r w:rsidRPr="007320A7">
        <w:rPr>
          <w:rFonts w:ascii="Arial" w:hAnsi="Arial"/>
          <w:color w:val="000000" w:themeColor="text1"/>
          <w:sz w:val="20"/>
          <w:szCs w:val="20"/>
        </w:rPr>
        <w:t>, F. A. L., Imperatriz-Fonseca</w:t>
      </w:r>
      <w:r w:rsidRPr="007320A7">
        <w:rPr>
          <w:rFonts w:ascii="Arial" w:hAnsi="Arial"/>
          <w:color w:val="000000" w:themeColor="text1"/>
          <w:sz w:val="20"/>
          <w:szCs w:val="20"/>
          <w:vertAlign w:val="superscript"/>
        </w:rPr>
        <w:t>†</w:t>
      </w:r>
      <w:r w:rsidRPr="007320A7">
        <w:rPr>
          <w:rFonts w:ascii="Arial" w:hAnsi="Arial"/>
          <w:color w:val="000000" w:themeColor="text1"/>
          <w:sz w:val="20"/>
          <w:szCs w:val="20"/>
        </w:rPr>
        <w:t xml:space="preserve">, V. L., </w:t>
      </w:r>
      <w:r w:rsidRPr="007320A7">
        <w:rPr>
          <w:rFonts w:ascii="Arial" w:hAnsi="Arial"/>
          <w:b/>
          <w:color w:val="000000" w:themeColor="text1"/>
          <w:sz w:val="20"/>
          <w:szCs w:val="20"/>
        </w:rPr>
        <w:t>Nieh</w:t>
      </w:r>
      <w:r w:rsidRPr="007320A7">
        <w:rPr>
          <w:rFonts w:ascii="Arial" w:hAnsi="Arial"/>
          <w:color w:val="000000" w:themeColor="text1"/>
          <w:sz w:val="20"/>
          <w:szCs w:val="20"/>
        </w:rPr>
        <w:t xml:space="preserve">, J. C. (2005) Temporal and climatological influences on flight activity in </w:t>
      </w:r>
      <w:r w:rsidRPr="007320A7">
        <w:rPr>
          <w:rFonts w:ascii="Arial" w:hAnsi="Arial"/>
          <w:i/>
          <w:color w:val="000000" w:themeColor="text1"/>
          <w:sz w:val="20"/>
          <w:szCs w:val="20"/>
        </w:rPr>
        <w:t>Trigona</w:t>
      </w:r>
      <w:r w:rsidRPr="007320A7">
        <w:rPr>
          <w:rFonts w:ascii="Arial" w:hAnsi="Arial"/>
          <w:color w:val="000000" w:themeColor="text1"/>
          <w:sz w:val="20"/>
          <w:szCs w:val="20"/>
        </w:rPr>
        <w:t xml:space="preserve"> </w:t>
      </w:r>
      <w:r w:rsidRPr="007320A7">
        <w:rPr>
          <w:rFonts w:ascii="Arial" w:hAnsi="Arial"/>
          <w:i/>
          <w:color w:val="000000" w:themeColor="text1"/>
          <w:sz w:val="20"/>
          <w:szCs w:val="20"/>
        </w:rPr>
        <w:t>hyalinata</w:t>
      </w:r>
      <w:r w:rsidRPr="007320A7">
        <w:rPr>
          <w:rFonts w:ascii="Arial" w:hAnsi="Arial"/>
          <w:color w:val="000000" w:themeColor="text1"/>
          <w:sz w:val="20"/>
          <w:szCs w:val="20"/>
        </w:rPr>
        <w:t xml:space="preserve"> (Apidae, Meliponini). </w:t>
      </w:r>
      <w:proofErr w:type="spellStart"/>
      <w:r w:rsidRPr="007320A7">
        <w:rPr>
          <w:rFonts w:ascii="Arial" w:hAnsi="Arial"/>
          <w:b/>
          <w:i/>
          <w:color w:val="000000" w:themeColor="text1"/>
          <w:sz w:val="20"/>
          <w:szCs w:val="20"/>
        </w:rPr>
        <w:t>Revista</w:t>
      </w:r>
      <w:proofErr w:type="spellEnd"/>
      <w:r w:rsidRPr="007320A7">
        <w:rPr>
          <w:rFonts w:ascii="Arial" w:hAnsi="Arial"/>
          <w:b/>
          <w:i/>
          <w:color w:val="000000" w:themeColor="text1"/>
          <w:sz w:val="20"/>
          <w:szCs w:val="20"/>
        </w:rPr>
        <w:t xml:space="preserve"> </w:t>
      </w:r>
      <w:proofErr w:type="spellStart"/>
      <w:r w:rsidRPr="007320A7">
        <w:rPr>
          <w:rFonts w:ascii="Arial" w:hAnsi="Arial"/>
          <w:b/>
          <w:i/>
          <w:color w:val="000000" w:themeColor="text1"/>
          <w:sz w:val="20"/>
          <w:szCs w:val="20"/>
        </w:rPr>
        <w:t>Tecnologia</w:t>
      </w:r>
      <w:proofErr w:type="spellEnd"/>
      <w:r w:rsidRPr="007320A7">
        <w:rPr>
          <w:rFonts w:ascii="Arial" w:hAnsi="Arial"/>
          <w:b/>
          <w:i/>
          <w:color w:val="000000" w:themeColor="text1"/>
          <w:sz w:val="20"/>
          <w:szCs w:val="20"/>
        </w:rPr>
        <w:t xml:space="preserve"> e </w:t>
      </w:r>
      <w:proofErr w:type="spellStart"/>
      <w:r w:rsidRPr="007320A7">
        <w:rPr>
          <w:rFonts w:ascii="Arial" w:hAnsi="Arial"/>
          <w:b/>
          <w:i/>
          <w:color w:val="000000" w:themeColor="text1"/>
          <w:sz w:val="20"/>
          <w:szCs w:val="20"/>
        </w:rPr>
        <w:t>Ambiente</w:t>
      </w:r>
      <w:proofErr w:type="spellEnd"/>
      <w:r w:rsidRPr="007320A7">
        <w:rPr>
          <w:rFonts w:ascii="Arial" w:hAnsi="Arial"/>
          <w:color w:val="000000" w:themeColor="text1"/>
          <w:sz w:val="20"/>
          <w:szCs w:val="20"/>
        </w:rPr>
        <w:t>. 10:35-43</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118"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6FEAB6E4" w14:textId="27349DF1" w:rsidR="000D1D82" w:rsidRPr="007320A7" w:rsidRDefault="000D1D82">
      <w:pPr>
        <w:widowControl w:val="0"/>
        <w:spacing w:after="120"/>
        <w:ind w:left="720" w:hanging="720"/>
        <w:rPr>
          <w:rFonts w:ascii="Arial" w:hAnsi="Arial"/>
          <w:color w:val="000000" w:themeColor="text1"/>
          <w:sz w:val="20"/>
          <w:szCs w:val="20"/>
        </w:rPr>
      </w:pPr>
      <w:r w:rsidRPr="007320A7">
        <w:rPr>
          <w:rFonts w:ascii="Arial" w:hAnsi="Arial"/>
          <w:color w:val="000000" w:themeColor="text1"/>
          <w:sz w:val="20"/>
          <w:szCs w:val="20"/>
        </w:rPr>
        <w:t>(1</w:t>
      </w:r>
      <w:r w:rsidR="000B0B09" w:rsidRPr="007320A7">
        <w:rPr>
          <w:rFonts w:ascii="Arial" w:hAnsi="Arial"/>
          <w:color w:val="000000" w:themeColor="text1"/>
          <w:sz w:val="20"/>
          <w:szCs w:val="20"/>
        </w:rPr>
        <w:t>8</w:t>
      </w:r>
      <w:r w:rsidRPr="007320A7">
        <w:rPr>
          <w:rFonts w:ascii="Arial" w:hAnsi="Arial"/>
          <w:color w:val="000000" w:themeColor="text1"/>
          <w:sz w:val="20"/>
          <w:szCs w:val="20"/>
        </w:rPr>
        <w:t xml:space="preserve">) </w:t>
      </w:r>
      <w:r w:rsidRPr="007320A7">
        <w:rPr>
          <w:rFonts w:ascii="Arial" w:hAnsi="Arial"/>
          <w:b/>
          <w:color w:val="000000" w:themeColor="text1"/>
          <w:sz w:val="20"/>
          <w:szCs w:val="20"/>
        </w:rPr>
        <w:t>Nieh</w:t>
      </w:r>
      <w:r w:rsidRPr="007320A7">
        <w:rPr>
          <w:rFonts w:ascii="Arial" w:hAnsi="Arial"/>
          <w:color w:val="000000" w:themeColor="text1"/>
          <w:sz w:val="20"/>
          <w:szCs w:val="20"/>
        </w:rPr>
        <w:t xml:space="preserve">, J. C., </w:t>
      </w:r>
      <w:proofErr w:type="spellStart"/>
      <w:r w:rsidRPr="007320A7">
        <w:rPr>
          <w:rFonts w:ascii="Arial" w:hAnsi="Arial"/>
          <w:color w:val="000000" w:themeColor="text1"/>
          <w:sz w:val="20"/>
          <w:szCs w:val="20"/>
        </w:rPr>
        <w:t>Kruizinga</w:t>
      </w:r>
      <w:proofErr w:type="spellEnd"/>
      <w:r w:rsidRPr="007320A7">
        <w:rPr>
          <w:rFonts w:ascii="Arial" w:hAnsi="Arial"/>
          <w:color w:val="000000" w:themeColor="text1"/>
          <w:sz w:val="20"/>
          <w:szCs w:val="20"/>
        </w:rPr>
        <w:t>*, K., Contrera</w:t>
      </w:r>
      <w:r w:rsidRPr="007320A7">
        <w:rPr>
          <w:rFonts w:ascii="Arial" w:hAnsi="Arial"/>
          <w:color w:val="000000" w:themeColor="text1"/>
          <w:sz w:val="20"/>
          <w:szCs w:val="20"/>
          <w:vertAlign w:val="superscript"/>
        </w:rPr>
        <w:t>†</w:t>
      </w:r>
      <w:r w:rsidRPr="007320A7">
        <w:rPr>
          <w:rFonts w:ascii="Arial" w:hAnsi="Arial"/>
          <w:color w:val="000000" w:themeColor="text1"/>
          <w:sz w:val="20"/>
          <w:szCs w:val="20"/>
        </w:rPr>
        <w:t>, F. A. L., Barreto*</w:t>
      </w:r>
      <w:r w:rsidRPr="007320A7">
        <w:rPr>
          <w:rFonts w:ascii="Arial" w:hAnsi="Arial"/>
          <w:color w:val="000000" w:themeColor="text1"/>
          <w:sz w:val="20"/>
          <w:szCs w:val="20"/>
          <w:vertAlign w:val="superscript"/>
        </w:rPr>
        <w:t>†</w:t>
      </w:r>
      <w:r w:rsidRPr="007320A7">
        <w:rPr>
          <w:rFonts w:ascii="Arial" w:hAnsi="Arial"/>
          <w:color w:val="000000" w:themeColor="text1"/>
          <w:sz w:val="20"/>
          <w:szCs w:val="20"/>
        </w:rPr>
        <w:t>, L. S. &amp; Imperatriz-Fonseca</w:t>
      </w:r>
      <w:r w:rsidRPr="007320A7">
        <w:rPr>
          <w:rFonts w:ascii="Arial" w:hAnsi="Arial"/>
          <w:color w:val="000000" w:themeColor="text1"/>
          <w:sz w:val="20"/>
          <w:szCs w:val="20"/>
          <w:vertAlign w:val="superscript"/>
        </w:rPr>
        <w:t>†</w:t>
      </w:r>
      <w:r w:rsidRPr="007320A7">
        <w:rPr>
          <w:rFonts w:ascii="Arial" w:hAnsi="Arial"/>
          <w:color w:val="000000" w:themeColor="text1"/>
          <w:sz w:val="20"/>
          <w:szCs w:val="20"/>
        </w:rPr>
        <w:t xml:space="preserve">, V. L. (2005) Effect of group size on the aggression strategy of an extirpating stingless bee, </w:t>
      </w:r>
      <w:r w:rsidRPr="007320A7">
        <w:rPr>
          <w:rFonts w:ascii="Arial" w:hAnsi="Arial"/>
          <w:i/>
          <w:color w:val="000000" w:themeColor="text1"/>
          <w:sz w:val="20"/>
          <w:szCs w:val="20"/>
        </w:rPr>
        <w:t>Trigona spinipes</w:t>
      </w:r>
      <w:r w:rsidRPr="007320A7">
        <w:rPr>
          <w:rFonts w:ascii="Arial" w:hAnsi="Arial"/>
          <w:color w:val="000000" w:themeColor="text1"/>
          <w:sz w:val="20"/>
          <w:szCs w:val="20"/>
        </w:rPr>
        <w:t xml:space="preserve">. </w:t>
      </w:r>
      <w:r w:rsidRPr="007320A7">
        <w:rPr>
          <w:rFonts w:ascii="Arial" w:hAnsi="Arial"/>
          <w:b/>
          <w:i/>
          <w:color w:val="000000" w:themeColor="text1"/>
          <w:sz w:val="20"/>
          <w:szCs w:val="20"/>
        </w:rPr>
        <w:t>Insectes Sociaux</w:t>
      </w:r>
      <w:r w:rsidRPr="007320A7">
        <w:rPr>
          <w:rFonts w:ascii="Arial" w:hAnsi="Arial"/>
          <w:b/>
          <w:color w:val="000000" w:themeColor="text1"/>
          <w:sz w:val="20"/>
          <w:szCs w:val="20"/>
        </w:rPr>
        <w:t xml:space="preserve">. </w:t>
      </w:r>
      <w:r w:rsidRPr="007320A7">
        <w:rPr>
          <w:rFonts w:ascii="Arial" w:hAnsi="Arial"/>
          <w:color w:val="000000" w:themeColor="text1"/>
          <w:sz w:val="20"/>
          <w:szCs w:val="20"/>
        </w:rPr>
        <w:t>52</w:t>
      </w:r>
      <w:r w:rsidRPr="007320A7">
        <w:rPr>
          <w:rFonts w:ascii="Arial" w:hAnsi="Arial"/>
          <w:b/>
          <w:color w:val="000000" w:themeColor="text1"/>
          <w:sz w:val="20"/>
          <w:szCs w:val="20"/>
        </w:rPr>
        <w:t>,</w:t>
      </w:r>
      <w:r w:rsidRPr="007320A7">
        <w:rPr>
          <w:rFonts w:ascii="Arial" w:hAnsi="Arial"/>
          <w:color w:val="000000" w:themeColor="text1"/>
          <w:sz w:val="20"/>
          <w:szCs w:val="20"/>
        </w:rPr>
        <w:t xml:space="preserve"> 1-8</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119"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1A774AAE" w14:textId="23C135F8" w:rsidR="000D1D82" w:rsidRPr="007320A7" w:rsidRDefault="000D1D82">
      <w:pPr>
        <w:widowControl w:val="0"/>
        <w:spacing w:after="120"/>
        <w:ind w:left="720" w:hanging="720"/>
        <w:rPr>
          <w:rFonts w:ascii="Arial" w:hAnsi="Arial"/>
          <w:color w:val="000000" w:themeColor="text1"/>
          <w:sz w:val="20"/>
          <w:szCs w:val="20"/>
        </w:rPr>
      </w:pPr>
      <w:r w:rsidRPr="007320A7">
        <w:rPr>
          <w:rFonts w:ascii="Arial" w:hAnsi="Arial"/>
          <w:color w:val="000000" w:themeColor="text1"/>
          <w:sz w:val="20"/>
          <w:szCs w:val="20"/>
        </w:rPr>
        <w:t>(1</w:t>
      </w:r>
      <w:r w:rsidR="000B0B09" w:rsidRPr="007320A7">
        <w:rPr>
          <w:rFonts w:ascii="Arial" w:hAnsi="Arial"/>
          <w:color w:val="000000" w:themeColor="text1"/>
          <w:sz w:val="20"/>
          <w:szCs w:val="20"/>
        </w:rPr>
        <w:t>7</w:t>
      </w:r>
      <w:r w:rsidRPr="007320A7">
        <w:rPr>
          <w:rFonts w:ascii="Arial" w:hAnsi="Arial"/>
          <w:color w:val="000000" w:themeColor="text1"/>
          <w:sz w:val="20"/>
          <w:szCs w:val="20"/>
        </w:rPr>
        <w:t xml:space="preserve">) </w:t>
      </w:r>
      <w:r w:rsidRPr="007320A7">
        <w:rPr>
          <w:rFonts w:ascii="Arial" w:hAnsi="Arial"/>
          <w:b/>
          <w:color w:val="000000" w:themeColor="text1"/>
          <w:sz w:val="20"/>
          <w:szCs w:val="20"/>
        </w:rPr>
        <w:t>Nieh</w:t>
      </w:r>
      <w:r w:rsidRPr="007320A7">
        <w:rPr>
          <w:rFonts w:ascii="Arial" w:hAnsi="Arial"/>
          <w:color w:val="000000" w:themeColor="text1"/>
          <w:sz w:val="20"/>
          <w:szCs w:val="20"/>
        </w:rPr>
        <w:t>, J. C., Contrera</w:t>
      </w:r>
      <w:r w:rsidRPr="007320A7">
        <w:rPr>
          <w:rFonts w:ascii="Arial" w:hAnsi="Arial"/>
          <w:color w:val="000000" w:themeColor="text1"/>
          <w:sz w:val="20"/>
          <w:szCs w:val="20"/>
          <w:vertAlign w:val="superscript"/>
        </w:rPr>
        <w:t>†</w:t>
      </w:r>
      <w:r w:rsidRPr="007320A7">
        <w:rPr>
          <w:rFonts w:ascii="Arial" w:hAnsi="Arial"/>
          <w:color w:val="000000" w:themeColor="text1"/>
          <w:sz w:val="20"/>
          <w:szCs w:val="20"/>
        </w:rPr>
        <w:t>, F. A. L., Yoon*, R. R., Barreto*</w:t>
      </w:r>
      <w:r w:rsidRPr="007320A7">
        <w:rPr>
          <w:rFonts w:ascii="Arial" w:hAnsi="Arial"/>
          <w:color w:val="000000" w:themeColor="text1"/>
          <w:sz w:val="20"/>
          <w:szCs w:val="20"/>
          <w:vertAlign w:val="superscript"/>
        </w:rPr>
        <w:t>†</w:t>
      </w:r>
      <w:r w:rsidRPr="007320A7">
        <w:rPr>
          <w:rFonts w:ascii="Arial" w:hAnsi="Arial"/>
          <w:color w:val="000000" w:themeColor="text1"/>
          <w:sz w:val="20"/>
          <w:szCs w:val="20"/>
        </w:rPr>
        <w:t>, L. S., &amp; Imperatriz-Fonseca</w:t>
      </w:r>
      <w:r w:rsidRPr="007320A7">
        <w:rPr>
          <w:rFonts w:ascii="Arial" w:hAnsi="Arial"/>
          <w:color w:val="000000" w:themeColor="text1"/>
          <w:sz w:val="20"/>
          <w:szCs w:val="20"/>
          <w:vertAlign w:val="superscript"/>
        </w:rPr>
        <w:t>†</w:t>
      </w:r>
      <w:r w:rsidRPr="007320A7">
        <w:rPr>
          <w:rFonts w:ascii="Arial" w:hAnsi="Arial"/>
          <w:color w:val="000000" w:themeColor="text1"/>
          <w:sz w:val="20"/>
          <w:szCs w:val="20"/>
        </w:rPr>
        <w:t xml:space="preserve">, V. L. (2004) Polarized short odor-trail recruitment communication by a stingless bee, </w:t>
      </w:r>
      <w:r w:rsidRPr="007320A7">
        <w:rPr>
          <w:rFonts w:ascii="Arial" w:hAnsi="Arial"/>
          <w:i/>
          <w:color w:val="000000" w:themeColor="text1"/>
          <w:sz w:val="20"/>
          <w:szCs w:val="20"/>
        </w:rPr>
        <w:t>Trigona spinipes</w:t>
      </w:r>
      <w:r w:rsidRPr="007320A7">
        <w:rPr>
          <w:rFonts w:ascii="Arial" w:hAnsi="Arial"/>
          <w:color w:val="000000" w:themeColor="text1"/>
          <w:sz w:val="20"/>
          <w:szCs w:val="20"/>
        </w:rPr>
        <w:t xml:space="preserve">. </w:t>
      </w:r>
      <w:r w:rsidRPr="007320A7">
        <w:rPr>
          <w:rFonts w:ascii="Arial" w:hAnsi="Arial"/>
          <w:b/>
          <w:i/>
          <w:color w:val="000000" w:themeColor="text1"/>
          <w:sz w:val="20"/>
          <w:szCs w:val="20"/>
        </w:rPr>
        <w:t>Behavioral Ecology and Sociobiology</w:t>
      </w:r>
      <w:r w:rsidRPr="007320A7">
        <w:rPr>
          <w:rFonts w:ascii="Arial" w:hAnsi="Arial"/>
          <w:b/>
          <w:color w:val="000000" w:themeColor="text1"/>
          <w:sz w:val="20"/>
          <w:szCs w:val="20"/>
        </w:rPr>
        <w:t xml:space="preserve">, </w:t>
      </w:r>
      <w:r w:rsidRPr="007320A7">
        <w:rPr>
          <w:rFonts w:ascii="Arial" w:hAnsi="Arial"/>
          <w:color w:val="000000" w:themeColor="text1"/>
          <w:sz w:val="20"/>
          <w:szCs w:val="20"/>
        </w:rPr>
        <w:t>56, 435-448</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120"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6D78C6CE" w14:textId="0AD92911" w:rsidR="000D1D82" w:rsidRPr="007320A7" w:rsidRDefault="000D1D82">
      <w:pPr>
        <w:widowControl w:val="0"/>
        <w:spacing w:after="120"/>
        <w:ind w:left="720" w:hanging="720"/>
        <w:rPr>
          <w:rFonts w:ascii="Arial" w:hAnsi="Arial"/>
          <w:b/>
          <w:color w:val="000000" w:themeColor="text1"/>
          <w:sz w:val="20"/>
          <w:szCs w:val="20"/>
        </w:rPr>
      </w:pPr>
      <w:r w:rsidRPr="007320A7">
        <w:rPr>
          <w:rFonts w:ascii="Arial" w:hAnsi="Arial"/>
          <w:b/>
          <w:color w:val="000000" w:themeColor="text1"/>
          <w:sz w:val="20"/>
          <w:szCs w:val="20"/>
        </w:rPr>
        <w:t>(1</w:t>
      </w:r>
      <w:r w:rsidR="000B0B09" w:rsidRPr="007320A7">
        <w:rPr>
          <w:rFonts w:ascii="Arial" w:hAnsi="Arial"/>
          <w:b/>
          <w:color w:val="000000" w:themeColor="text1"/>
          <w:sz w:val="20"/>
          <w:szCs w:val="20"/>
        </w:rPr>
        <w:t>6</w:t>
      </w:r>
      <w:r w:rsidRPr="007320A7">
        <w:rPr>
          <w:rFonts w:ascii="Arial" w:hAnsi="Arial"/>
          <w:b/>
          <w:color w:val="000000" w:themeColor="text1"/>
          <w:sz w:val="20"/>
          <w:szCs w:val="20"/>
        </w:rPr>
        <w:t>) Nieh, J. C., Barreto*</w:t>
      </w:r>
      <w:r w:rsidRPr="007320A7">
        <w:rPr>
          <w:rFonts w:ascii="Arial" w:hAnsi="Arial"/>
          <w:b/>
          <w:color w:val="000000" w:themeColor="text1"/>
          <w:sz w:val="20"/>
          <w:szCs w:val="20"/>
          <w:vertAlign w:val="superscript"/>
        </w:rPr>
        <w:t>†</w:t>
      </w:r>
      <w:r w:rsidRPr="007320A7">
        <w:rPr>
          <w:rFonts w:ascii="Arial" w:hAnsi="Arial"/>
          <w:b/>
          <w:color w:val="000000" w:themeColor="text1"/>
          <w:sz w:val="20"/>
          <w:szCs w:val="20"/>
        </w:rPr>
        <w:t>, L. S., Contrera</w:t>
      </w:r>
      <w:r w:rsidRPr="007320A7">
        <w:rPr>
          <w:rFonts w:ascii="Arial" w:hAnsi="Arial"/>
          <w:b/>
          <w:color w:val="000000" w:themeColor="text1"/>
          <w:sz w:val="20"/>
          <w:szCs w:val="20"/>
          <w:vertAlign w:val="superscript"/>
        </w:rPr>
        <w:t>†</w:t>
      </w:r>
      <w:r w:rsidRPr="007320A7">
        <w:rPr>
          <w:rFonts w:ascii="Arial" w:hAnsi="Arial"/>
          <w:b/>
          <w:color w:val="000000" w:themeColor="text1"/>
          <w:sz w:val="20"/>
          <w:szCs w:val="20"/>
        </w:rPr>
        <w:t>, F. A. L. &amp; Imperatriz-Fonseca</w:t>
      </w:r>
      <w:r w:rsidRPr="007320A7">
        <w:rPr>
          <w:rFonts w:ascii="Arial" w:hAnsi="Arial"/>
          <w:b/>
          <w:color w:val="000000" w:themeColor="text1"/>
          <w:sz w:val="20"/>
          <w:szCs w:val="20"/>
          <w:vertAlign w:val="superscript"/>
        </w:rPr>
        <w:t>†</w:t>
      </w:r>
      <w:r w:rsidRPr="007320A7">
        <w:rPr>
          <w:rFonts w:ascii="Arial" w:hAnsi="Arial"/>
          <w:b/>
          <w:color w:val="000000" w:themeColor="text1"/>
          <w:sz w:val="20"/>
          <w:szCs w:val="20"/>
        </w:rPr>
        <w:t xml:space="preserve">, V. L. (2004) Olfactory eavesdropping by a competitively foraging stingless bee, </w:t>
      </w:r>
      <w:r w:rsidRPr="007320A7">
        <w:rPr>
          <w:rFonts w:ascii="Arial" w:hAnsi="Arial"/>
          <w:b/>
          <w:i/>
          <w:color w:val="000000" w:themeColor="text1"/>
          <w:sz w:val="20"/>
          <w:szCs w:val="20"/>
        </w:rPr>
        <w:t>Trigona spinipes</w:t>
      </w:r>
      <w:r w:rsidRPr="007320A7">
        <w:rPr>
          <w:rFonts w:ascii="Arial" w:hAnsi="Arial"/>
          <w:b/>
          <w:color w:val="000000" w:themeColor="text1"/>
          <w:sz w:val="20"/>
          <w:szCs w:val="20"/>
        </w:rPr>
        <w:t xml:space="preserve">. </w:t>
      </w:r>
      <w:r w:rsidRPr="007320A7">
        <w:rPr>
          <w:rFonts w:ascii="Arial" w:hAnsi="Arial"/>
          <w:b/>
          <w:i/>
          <w:color w:val="000000" w:themeColor="text1"/>
          <w:sz w:val="20"/>
          <w:szCs w:val="20"/>
        </w:rPr>
        <w:t>Proceedings of the Royal Society of London B</w:t>
      </w:r>
      <w:r w:rsidRPr="007320A7">
        <w:rPr>
          <w:rFonts w:ascii="Arial" w:hAnsi="Arial"/>
          <w:b/>
          <w:color w:val="000000" w:themeColor="text1"/>
          <w:sz w:val="20"/>
          <w:szCs w:val="20"/>
        </w:rPr>
        <w:t>, 271, 1633-1640</w:t>
      </w:r>
      <w:r w:rsidR="00E5301C" w:rsidRPr="007320A7">
        <w:rPr>
          <w:rFonts w:ascii="Arial" w:hAnsi="Arial"/>
          <w:b/>
          <w:color w:val="000000" w:themeColor="text1"/>
          <w:sz w:val="20"/>
          <w:szCs w:val="20"/>
        </w:rPr>
        <w:t xml:space="preserve"> </w:t>
      </w:r>
      <w:r w:rsidR="00E5301C" w:rsidRPr="007320A7">
        <w:rPr>
          <w:rFonts w:ascii="Arial" w:eastAsia="Arial Unicode MS" w:hAnsi="Arial"/>
          <w:color w:val="000000" w:themeColor="text1"/>
          <w:sz w:val="20"/>
          <w:szCs w:val="20"/>
        </w:rPr>
        <w:t>(</w:t>
      </w:r>
      <w:hyperlink r:id="rId121"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4D6FC59F" w14:textId="3B97522D" w:rsidR="000D1D82" w:rsidRPr="007320A7" w:rsidRDefault="000D1D82">
      <w:pPr>
        <w:widowControl w:val="0"/>
        <w:spacing w:after="120"/>
        <w:ind w:left="720" w:hanging="720"/>
        <w:rPr>
          <w:rFonts w:ascii="Arial" w:hAnsi="Arial"/>
          <w:color w:val="000000" w:themeColor="text1"/>
          <w:sz w:val="20"/>
          <w:szCs w:val="20"/>
        </w:rPr>
      </w:pPr>
      <w:bookmarkStart w:id="5" w:name="OLE_LINK1"/>
      <w:bookmarkStart w:id="6" w:name="OLE_LINK2"/>
      <w:r w:rsidRPr="007320A7">
        <w:rPr>
          <w:rFonts w:ascii="Arial" w:hAnsi="Arial"/>
          <w:color w:val="000000" w:themeColor="text1"/>
          <w:sz w:val="20"/>
          <w:szCs w:val="20"/>
        </w:rPr>
        <w:t>(1</w:t>
      </w:r>
      <w:r w:rsidR="000B0B09" w:rsidRPr="007320A7">
        <w:rPr>
          <w:rFonts w:ascii="Arial" w:hAnsi="Arial"/>
          <w:color w:val="000000" w:themeColor="text1"/>
          <w:sz w:val="20"/>
          <w:szCs w:val="20"/>
        </w:rPr>
        <w:t>5</w:t>
      </w:r>
      <w:r w:rsidRPr="007320A7">
        <w:rPr>
          <w:rFonts w:ascii="Arial" w:hAnsi="Arial"/>
          <w:color w:val="000000" w:themeColor="text1"/>
          <w:sz w:val="20"/>
          <w:szCs w:val="20"/>
        </w:rPr>
        <w:t>) Sánchez</w:t>
      </w:r>
      <w:bookmarkEnd w:id="5"/>
      <w:bookmarkEnd w:id="6"/>
      <w:r w:rsidRPr="007320A7">
        <w:rPr>
          <w:rFonts w:ascii="Arial" w:hAnsi="Arial"/>
          <w:color w:val="000000" w:themeColor="text1"/>
          <w:sz w:val="20"/>
          <w:szCs w:val="20"/>
        </w:rPr>
        <w:t>*</w:t>
      </w:r>
      <w:r w:rsidRPr="007320A7">
        <w:rPr>
          <w:rFonts w:ascii="Arial" w:hAnsi="Arial"/>
          <w:color w:val="000000" w:themeColor="text1"/>
          <w:sz w:val="20"/>
          <w:szCs w:val="20"/>
          <w:vertAlign w:val="superscript"/>
        </w:rPr>
        <w:t>†</w:t>
      </w:r>
      <w:r w:rsidRPr="007320A7">
        <w:rPr>
          <w:rFonts w:ascii="Arial" w:hAnsi="Arial"/>
          <w:color w:val="000000" w:themeColor="text1"/>
          <w:sz w:val="20"/>
          <w:szCs w:val="20"/>
        </w:rPr>
        <w:t xml:space="preserve">, D., </w:t>
      </w:r>
      <w:r w:rsidRPr="007320A7">
        <w:rPr>
          <w:rFonts w:ascii="Arial" w:hAnsi="Arial"/>
          <w:b/>
          <w:color w:val="000000" w:themeColor="text1"/>
          <w:sz w:val="20"/>
          <w:szCs w:val="20"/>
        </w:rPr>
        <w:t>Nieh</w:t>
      </w:r>
      <w:r w:rsidRPr="007320A7">
        <w:rPr>
          <w:rFonts w:ascii="Arial" w:hAnsi="Arial"/>
          <w:color w:val="000000" w:themeColor="text1"/>
          <w:sz w:val="20"/>
          <w:szCs w:val="20"/>
        </w:rPr>
        <w:t xml:space="preserve">, J. C., </w:t>
      </w:r>
      <w:proofErr w:type="spellStart"/>
      <w:r w:rsidRPr="007320A7">
        <w:rPr>
          <w:rFonts w:ascii="Arial" w:hAnsi="Arial"/>
          <w:color w:val="000000" w:themeColor="text1"/>
          <w:sz w:val="20"/>
          <w:szCs w:val="20"/>
        </w:rPr>
        <w:t>Hénaut</w:t>
      </w:r>
      <w:proofErr w:type="spellEnd"/>
      <w:r w:rsidRPr="007320A7">
        <w:rPr>
          <w:rFonts w:ascii="Arial" w:hAnsi="Arial"/>
          <w:color w:val="000000" w:themeColor="text1"/>
          <w:sz w:val="20"/>
          <w:szCs w:val="20"/>
        </w:rPr>
        <w:t>, Y., Cruz</w:t>
      </w:r>
      <w:r w:rsidRPr="007320A7">
        <w:rPr>
          <w:rFonts w:ascii="Arial" w:hAnsi="Arial"/>
          <w:color w:val="000000" w:themeColor="text1"/>
          <w:sz w:val="20"/>
          <w:szCs w:val="20"/>
          <w:vertAlign w:val="superscript"/>
        </w:rPr>
        <w:t>†</w:t>
      </w:r>
      <w:r w:rsidRPr="007320A7">
        <w:rPr>
          <w:rFonts w:ascii="Arial" w:hAnsi="Arial"/>
          <w:color w:val="000000" w:themeColor="text1"/>
          <w:sz w:val="20"/>
          <w:szCs w:val="20"/>
        </w:rPr>
        <w:t xml:space="preserve">, L., &amp; Vandame, R. (2004) High precision during food recruitment of experienced (reactivated) foragers in the stingless bee </w:t>
      </w:r>
      <w:r w:rsidRPr="007320A7">
        <w:rPr>
          <w:rFonts w:ascii="Arial" w:hAnsi="Arial"/>
          <w:i/>
          <w:color w:val="000000" w:themeColor="text1"/>
          <w:sz w:val="20"/>
          <w:szCs w:val="20"/>
        </w:rPr>
        <w:t>Scaptotrigona</w:t>
      </w:r>
      <w:r w:rsidRPr="007320A7">
        <w:rPr>
          <w:rFonts w:ascii="Arial" w:hAnsi="Arial"/>
          <w:color w:val="000000" w:themeColor="text1"/>
          <w:sz w:val="20"/>
          <w:szCs w:val="20"/>
        </w:rPr>
        <w:t xml:space="preserve"> </w:t>
      </w:r>
      <w:r w:rsidRPr="007320A7">
        <w:rPr>
          <w:rFonts w:ascii="Arial" w:hAnsi="Arial"/>
          <w:i/>
          <w:color w:val="000000" w:themeColor="text1"/>
          <w:sz w:val="20"/>
          <w:szCs w:val="20"/>
        </w:rPr>
        <w:t>mexicana</w:t>
      </w:r>
      <w:r w:rsidRPr="007320A7">
        <w:rPr>
          <w:rFonts w:ascii="Arial" w:hAnsi="Arial"/>
          <w:color w:val="000000" w:themeColor="text1"/>
          <w:sz w:val="20"/>
          <w:szCs w:val="20"/>
        </w:rPr>
        <w:t xml:space="preserve"> (Apidae, Meliponini). </w:t>
      </w:r>
      <w:r w:rsidRPr="007320A7">
        <w:rPr>
          <w:rFonts w:ascii="Arial" w:hAnsi="Arial"/>
          <w:b/>
          <w:i/>
          <w:color w:val="000000" w:themeColor="text1"/>
          <w:sz w:val="20"/>
          <w:szCs w:val="20"/>
        </w:rPr>
        <w:t>Naturwissenschaften</w:t>
      </w:r>
      <w:r w:rsidRPr="007320A7">
        <w:rPr>
          <w:rFonts w:ascii="Arial" w:hAnsi="Arial"/>
          <w:color w:val="000000" w:themeColor="text1"/>
          <w:sz w:val="20"/>
          <w:szCs w:val="20"/>
        </w:rPr>
        <w:t>. 91, 346-349</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122"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53FD371B" w14:textId="712799A2" w:rsidR="000D1D82" w:rsidRPr="007320A7" w:rsidRDefault="000D1D82">
      <w:pPr>
        <w:widowControl w:val="0"/>
        <w:spacing w:after="120"/>
        <w:ind w:left="720" w:hanging="720"/>
        <w:rPr>
          <w:rFonts w:ascii="Arial" w:hAnsi="Arial"/>
          <w:b/>
          <w:color w:val="000000" w:themeColor="text1"/>
          <w:sz w:val="20"/>
          <w:szCs w:val="20"/>
        </w:rPr>
      </w:pPr>
      <w:r w:rsidRPr="007320A7">
        <w:rPr>
          <w:rFonts w:ascii="Arial" w:hAnsi="Arial"/>
          <w:b/>
          <w:color w:val="000000" w:themeColor="text1"/>
          <w:sz w:val="20"/>
          <w:szCs w:val="20"/>
        </w:rPr>
        <w:t>(1</w:t>
      </w:r>
      <w:r w:rsidR="000B0B09" w:rsidRPr="007320A7">
        <w:rPr>
          <w:rFonts w:ascii="Arial" w:hAnsi="Arial"/>
          <w:b/>
          <w:color w:val="000000" w:themeColor="text1"/>
          <w:sz w:val="20"/>
          <w:szCs w:val="20"/>
        </w:rPr>
        <w:t>4</w:t>
      </w:r>
      <w:r w:rsidRPr="007320A7">
        <w:rPr>
          <w:rFonts w:ascii="Arial" w:hAnsi="Arial"/>
          <w:b/>
          <w:color w:val="000000" w:themeColor="text1"/>
          <w:sz w:val="20"/>
          <w:szCs w:val="20"/>
        </w:rPr>
        <w:t>) Nieh, J. C., Contrera</w:t>
      </w:r>
      <w:r w:rsidRPr="007320A7">
        <w:rPr>
          <w:rFonts w:ascii="Arial" w:hAnsi="Arial"/>
          <w:b/>
          <w:color w:val="000000" w:themeColor="text1"/>
          <w:sz w:val="20"/>
          <w:szCs w:val="20"/>
          <w:vertAlign w:val="superscript"/>
        </w:rPr>
        <w:t>†</w:t>
      </w:r>
      <w:r w:rsidRPr="007320A7">
        <w:rPr>
          <w:rFonts w:ascii="Arial" w:hAnsi="Arial"/>
          <w:b/>
          <w:color w:val="000000" w:themeColor="text1"/>
          <w:sz w:val="20"/>
          <w:szCs w:val="20"/>
        </w:rPr>
        <w:t>, F. A. L. &amp; Nogueira-Neto</w:t>
      </w:r>
      <w:r w:rsidRPr="007320A7">
        <w:rPr>
          <w:rFonts w:ascii="Arial" w:hAnsi="Arial"/>
          <w:b/>
          <w:color w:val="000000" w:themeColor="text1"/>
          <w:sz w:val="20"/>
          <w:szCs w:val="20"/>
          <w:vertAlign w:val="superscript"/>
        </w:rPr>
        <w:t>†</w:t>
      </w:r>
      <w:r w:rsidRPr="007320A7">
        <w:rPr>
          <w:rFonts w:ascii="Arial" w:hAnsi="Arial"/>
          <w:b/>
          <w:color w:val="000000" w:themeColor="text1"/>
          <w:sz w:val="20"/>
          <w:szCs w:val="20"/>
        </w:rPr>
        <w:t xml:space="preserve">, P. (2003) Pulsed mass-recruitment by a stingless bee, </w:t>
      </w:r>
      <w:r w:rsidRPr="007320A7">
        <w:rPr>
          <w:rFonts w:ascii="Arial" w:hAnsi="Arial"/>
          <w:b/>
          <w:i/>
          <w:color w:val="000000" w:themeColor="text1"/>
          <w:sz w:val="20"/>
          <w:szCs w:val="20"/>
        </w:rPr>
        <w:t>Trigona hyalinata</w:t>
      </w:r>
      <w:r w:rsidRPr="007320A7">
        <w:rPr>
          <w:rFonts w:ascii="Arial" w:hAnsi="Arial"/>
          <w:b/>
          <w:color w:val="000000" w:themeColor="text1"/>
          <w:sz w:val="20"/>
          <w:szCs w:val="20"/>
        </w:rPr>
        <w:t xml:space="preserve">. </w:t>
      </w:r>
      <w:r w:rsidRPr="007320A7">
        <w:rPr>
          <w:rFonts w:ascii="Arial" w:hAnsi="Arial"/>
          <w:b/>
          <w:i/>
          <w:color w:val="000000" w:themeColor="text1"/>
          <w:sz w:val="20"/>
          <w:szCs w:val="20"/>
        </w:rPr>
        <w:t>Proceedings of the Royal Society of London B</w:t>
      </w:r>
      <w:r w:rsidRPr="007320A7">
        <w:rPr>
          <w:rFonts w:ascii="Arial" w:hAnsi="Arial"/>
          <w:b/>
          <w:color w:val="000000" w:themeColor="text1"/>
          <w:sz w:val="20"/>
          <w:szCs w:val="20"/>
        </w:rPr>
        <w:t>, 270, 2191-2196</w:t>
      </w:r>
      <w:r w:rsidR="00E5301C" w:rsidRPr="007320A7">
        <w:rPr>
          <w:rFonts w:ascii="Arial" w:hAnsi="Arial"/>
          <w:b/>
          <w:color w:val="000000" w:themeColor="text1"/>
          <w:sz w:val="20"/>
          <w:szCs w:val="20"/>
        </w:rPr>
        <w:t xml:space="preserve"> </w:t>
      </w:r>
      <w:r w:rsidR="00E5301C" w:rsidRPr="007320A7">
        <w:rPr>
          <w:rFonts w:ascii="Arial" w:eastAsia="Arial Unicode MS" w:hAnsi="Arial"/>
          <w:color w:val="000000" w:themeColor="text1"/>
          <w:sz w:val="20"/>
          <w:szCs w:val="20"/>
        </w:rPr>
        <w:t>(</w:t>
      </w:r>
      <w:hyperlink r:id="rId123"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3437F88D" w14:textId="0D195763" w:rsidR="000D1D82" w:rsidRPr="007320A7" w:rsidRDefault="000D1D82">
      <w:pPr>
        <w:keepNext/>
        <w:keepLines/>
        <w:widowControl w:val="0"/>
        <w:spacing w:after="120"/>
        <w:ind w:left="720" w:hanging="720"/>
        <w:rPr>
          <w:rFonts w:ascii="Arial" w:hAnsi="Arial"/>
          <w:color w:val="000000" w:themeColor="text1"/>
          <w:sz w:val="20"/>
          <w:szCs w:val="20"/>
        </w:rPr>
      </w:pPr>
      <w:r w:rsidRPr="007320A7">
        <w:rPr>
          <w:rFonts w:ascii="Arial" w:hAnsi="Arial"/>
          <w:color w:val="000000" w:themeColor="text1"/>
          <w:sz w:val="20"/>
          <w:szCs w:val="20"/>
        </w:rPr>
        <w:t>(1</w:t>
      </w:r>
      <w:r w:rsidR="000B0B09" w:rsidRPr="007320A7">
        <w:rPr>
          <w:rFonts w:ascii="Arial" w:hAnsi="Arial"/>
          <w:color w:val="000000" w:themeColor="text1"/>
          <w:sz w:val="20"/>
          <w:szCs w:val="20"/>
        </w:rPr>
        <w:t>3</w:t>
      </w:r>
      <w:r w:rsidRPr="007320A7">
        <w:rPr>
          <w:rFonts w:ascii="Arial" w:hAnsi="Arial"/>
          <w:color w:val="000000" w:themeColor="text1"/>
          <w:sz w:val="20"/>
          <w:szCs w:val="20"/>
        </w:rPr>
        <w:t xml:space="preserve">) </w:t>
      </w:r>
      <w:r w:rsidRPr="007320A7">
        <w:rPr>
          <w:rFonts w:ascii="Arial" w:hAnsi="Arial"/>
          <w:b/>
          <w:color w:val="000000" w:themeColor="text1"/>
          <w:sz w:val="20"/>
          <w:szCs w:val="20"/>
        </w:rPr>
        <w:t>Nieh</w:t>
      </w:r>
      <w:r w:rsidRPr="007320A7">
        <w:rPr>
          <w:rFonts w:ascii="Arial" w:hAnsi="Arial"/>
          <w:color w:val="000000" w:themeColor="text1"/>
          <w:sz w:val="20"/>
          <w:szCs w:val="20"/>
        </w:rPr>
        <w:t>, J. C., Contrera</w:t>
      </w:r>
      <w:r w:rsidRPr="007320A7">
        <w:rPr>
          <w:rFonts w:ascii="Arial" w:hAnsi="Arial"/>
          <w:color w:val="000000" w:themeColor="text1"/>
          <w:sz w:val="20"/>
          <w:szCs w:val="20"/>
          <w:vertAlign w:val="superscript"/>
        </w:rPr>
        <w:t>†</w:t>
      </w:r>
      <w:r w:rsidRPr="007320A7">
        <w:rPr>
          <w:rFonts w:ascii="Arial" w:hAnsi="Arial"/>
          <w:color w:val="000000" w:themeColor="text1"/>
          <w:sz w:val="20"/>
          <w:szCs w:val="20"/>
        </w:rPr>
        <w:t>, F. A. L., Ramírez*</w:t>
      </w:r>
      <w:r w:rsidRPr="007320A7">
        <w:rPr>
          <w:rFonts w:ascii="Arial" w:hAnsi="Arial"/>
          <w:color w:val="000000" w:themeColor="text1"/>
          <w:sz w:val="20"/>
          <w:szCs w:val="20"/>
          <w:vertAlign w:val="superscript"/>
        </w:rPr>
        <w:t>†</w:t>
      </w:r>
      <w:r w:rsidRPr="007320A7">
        <w:rPr>
          <w:rFonts w:ascii="Arial" w:hAnsi="Arial"/>
          <w:color w:val="000000" w:themeColor="text1"/>
          <w:sz w:val="20"/>
          <w:szCs w:val="20"/>
        </w:rPr>
        <w:t>, S. &amp; Imperatriz-Fonseca</w:t>
      </w:r>
      <w:r w:rsidRPr="007320A7">
        <w:rPr>
          <w:rFonts w:ascii="Arial" w:hAnsi="Arial"/>
          <w:color w:val="000000" w:themeColor="text1"/>
          <w:sz w:val="20"/>
          <w:szCs w:val="20"/>
          <w:vertAlign w:val="superscript"/>
        </w:rPr>
        <w:t>†</w:t>
      </w:r>
      <w:r w:rsidRPr="007320A7">
        <w:rPr>
          <w:rFonts w:ascii="Arial" w:hAnsi="Arial"/>
          <w:color w:val="000000" w:themeColor="text1"/>
          <w:sz w:val="20"/>
          <w:szCs w:val="20"/>
        </w:rPr>
        <w:t xml:space="preserve">, V. L. (2003) Variation in the ability to communicate 3-D resource location by stingless bees from different habitats. </w:t>
      </w:r>
      <w:r w:rsidRPr="007320A7">
        <w:rPr>
          <w:rFonts w:ascii="Arial" w:hAnsi="Arial"/>
          <w:b/>
          <w:i/>
          <w:color w:val="000000" w:themeColor="text1"/>
          <w:sz w:val="20"/>
          <w:szCs w:val="20"/>
        </w:rPr>
        <w:t>Animal Behaviour</w:t>
      </w:r>
      <w:r w:rsidRPr="007320A7">
        <w:rPr>
          <w:rFonts w:ascii="Arial" w:hAnsi="Arial"/>
          <w:b/>
          <w:color w:val="000000" w:themeColor="text1"/>
          <w:sz w:val="20"/>
          <w:szCs w:val="20"/>
        </w:rPr>
        <w:t xml:space="preserve">, </w:t>
      </w:r>
      <w:r w:rsidRPr="007320A7">
        <w:rPr>
          <w:rFonts w:ascii="Arial" w:hAnsi="Arial"/>
          <w:color w:val="000000" w:themeColor="text1"/>
          <w:sz w:val="20"/>
          <w:szCs w:val="20"/>
        </w:rPr>
        <w:t>66</w:t>
      </w:r>
      <w:r w:rsidRPr="007320A7">
        <w:rPr>
          <w:rFonts w:ascii="Arial" w:hAnsi="Arial"/>
          <w:b/>
          <w:color w:val="000000" w:themeColor="text1"/>
          <w:sz w:val="20"/>
          <w:szCs w:val="20"/>
        </w:rPr>
        <w:t>,</w:t>
      </w:r>
      <w:r w:rsidRPr="007320A7">
        <w:rPr>
          <w:rFonts w:ascii="Arial" w:hAnsi="Arial"/>
          <w:color w:val="000000" w:themeColor="text1"/>
          <w:sz w:val="20"/>
          <w:szCs w:val="20"/>
        </w:rPr>
        <w:t xml:space="preserve"> 1129-1139</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124"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624708B8" w14:textId="4EE7367B" w:rsidR="000D1D82" w:rsidRPr="007320A7" w:rsidRDefault="000D1D82">
      <w:pPr>
        <w:widowControl w:val="0"/>
        <w:spacing w:after="120"/>
        <w:ind w:left="720" w:hanging="720"/>
        <w:rPr>
          <w:rFonts w:ascii="Arial" w:hAnsi="Arial"/>
          <w:color w:val="000000" w:themeColor="text1"/>
          <w:sz w:val="20"/>
          <w:szCs w:val="20"/>
        </w:rPr>
      </w:pPr>
      <w:r w:rsidRPr="007320A7">
        <w:rPr>
          <w:rFonts w:ascii="Arial" w:hAnsi="Arial"/>
          <w:color w:val="000000" w:themeColor="text1"/>
          <w:sz w:val="20"/>
          <w:szCs w:val="20"/>
        </w:rPr>
        <w:t>(1</w:t>
      </w:r>
      <w:r w:rsidR="000B0B09" w:rsidRPr="007320A7">
        <w:rPr>
          <w:rFonts w:ascii="Arial" w:hAnsi="Arial"/>
          <w:color w:val="000000" w:themeColor="text1"/>
          <w:sz w:val="20"/>
          <w:szCs w:val="20"/>
        </w:rPr>
        <w:t>2</w:t>
      </w:r>
      <w:r w:rsidRPr="007320A7">
        <w:rPr>
          <w:rFonts w:ascii="Arial" w:hAnsi="Arial"/>
          <w:color w:val="000000" w:themeColor="text1"/>
          <w:sz w:val="20"/>
          <w:szCs w:val="20"/>
        </w:rPr>
        <w:t xml:space="preserve">) </w:t>
      </w:r>
      <w:r w:rsidRPr="007320A7">
        <w:rPr>
          <w:rFonts w:ascii="Arial" w:hAnsi="Arial"/>
          <w:b/>
          <w:color w:val="000000" w:themeColor="text1"/>
          <w:sz w:val="20"/>
          <w:szCs w:val="20"/>
        </w:rPr>
        <w:t>Nieh</w:t>
      </w:r>
      <w:r w:rsidRPr="007320A7">
        <w:rPr>
          <w:rFonts w:ascii="Arial" w:hAnsi="Arial"/>
          <w:color w:val="000000" w:themeColor="text1"/>
          <w:sz w:val="20"/>
          <w:szCs w:val="20"/>
        </w:rPr>
        <w:t>, J. C., Contrera</w:t>
      </w:r>
      <w:r w:rsidRPr="007320A7">
        <w:rPr>
          <w:rFonts w:ascii="Arial" w:hAnsi="Arial"/>
          <w:color w:val="000000" w:themeColor="text1"/>
          <w:sz w:val="20"/>
          <w:szCs w:val="20"/>
          <w:vertAlign w:val="superscript"/>
        </w:rPr>
        <w:t>†</w:t>
      </w:r>
      <w:r w:rsidRPr="007320A7">
        <w:rPr>
          <w:rFonts w:ascii="Arial" w:hAnsi="Arial"/>
          <w:color w:val="000000" w:themeColor="text1"/>
          <w:sz w:val="20"/>
          <w:szCs w:val="20"/>
        </w:rPr>
        <w:t>, F. A. L., Rangel*</w:t>
      </w:r>
      <w:r w:rsidRPr="007320A7">
        <w:rPr>
          <w:rFonts w:ascii="Arial" w:hAnsi="Arial"/>
          <w:color w:val="000000" w:themeColor="text1"/>
          <w:sz w:val="20"/>
          <w:szCs w:val="20"/>
          <w:vertAlign w:val="superscript"/>
        </w:rPr>
        <w:t>†</w:t>
      </w:r>
      <w:r w:rsidRPr="007320A7">
        <w:rPr>
          <w:rFonts w:ascii="Arial" w:hAnsi="Arial"/>
          <w:color w:val="000000" w:themeColor="text1"/>
          <w:sz w:val="20"/>
          <w:szCs w:val="20"/>
        </w:rPr>
        <w:t>, J. &amp; Imperatriz-Fonseca</w:t>
      </w:r>
      <w:r w:rsidRPr="007320A7">
        <w:rPr>
          <w:rFonts w:ascii="Arial" w:hAnsi="Arial"/>
          <w:color w:val="000000" w:themeColor="text1"/>
          <w:sz w:val="20"/>
          <w:szCs w:val="20"/>
          <w:vertAlign w:val="superscript"/>
        </w:rPr>
        <w:t>†</w:t>
      </w:r>
      <w:r w:rsidRPr="007320A7">
        <w:rPr>
          <w:rFonts w:ascii="Arial" w:hAnsi="Arial"/>
          <w:color w:val="000000" w:themeColor="text1"/>
          <w:sz w:val="20"/>
          <w:szCs w:val="20"/>
        </w:rPr>
        <w:t xml:space="preserve">, V. L. (2003) Effect of food location and quality on recruitment sounds and success in two stingless bees, </w:t>
      </w:r>
      <w:r w:rsidRPr="007320A7">
        <w:rPr>
          <w:rFonts w:ascii="Arial" w:hAnsi="Arial"/>
          <w:i/>
          <w:color w:val="000000" w:themeColor="text1"/>
          <w:sz w:val="20"/>
          <w:szCs w:val="20"/>
        </w:rPr>
        <w:t xml:space="preserve">Melipona </w:t>
      </w:r>
      <w:proofErr w:type="spellStart"/>
      <w:r w:rsidRPr="007320A7">
        <w:rPr>
          <w:rFonts w:ascii="Arial" w:hAnsi="Arial"/>
          <w:i/>
          <w:color w:val="000000" w:themeColor="text1"/>
          <w:sz w:val="20"/>
          <w:szCs w:val="20"/>
        </w:rPr>
        <w:t>mandacaia</w:t>
      </w:r>
      <w:proofErr w:type="spellEnd"/>
      <w:r w:rsidRPr="007320A7">
        <w:rPr>
          <w:rFonts w:ascii="Arial" w:hAnsi="Arial"/>
          <w:color w:val="000000" w:themeColor="text1"/>
          <w:sz w:val="20"/>
          <w:szCs w:val="20"/>
        </w:rPr>
        <w:t xml:space="preserve"> and </w:t>
      </w:r>
      <w:r w:rsidRPr="007320A7">
        <w:rPr>
          <w:rFonts w:ascii="Arial" w:hAnsi="Arial"/>
          <w:i/>
          <w:color w:val="000000" w:themeColor="text1"/>
          <w:sz w:val="20"/>
          <w:szCs w:val="20"/>
        </w:rPr>
        <w:t>Melipona bicolor</w:t>
      </w:r>
      <w:r w:rsidRPr="007320A7">
        <w:rPr>
          <w:rFonts w:ascii="Arial" w:hAnsi="Arial"/>
          <w:color w:val="000000" w:themeColor="text1"/>
          <w:sz w:val="20"/>
          <w:szCs w:val="20"/>
        </w:rPr>
        <w:t xml:space="preserve">. </w:t>
      </w:r>
      <w:r w:rsidRPr="007320A7">
        <w:rPr>
          <w:rFonts w:ascii="Arial" w:hAnsi="Arial"/>
          <w:b/>
          <w:i/>
          <w:color w:val="000000" w:themeColor="text1"/>
          <w:sz w:val="20"/>
          <w:szCs w:val="20"/>
        </w:rPr>
        <w:t>Behavioral Ecology and Sociobiology</w:t>
      </w:r>
      <w:r w:rsidRPr="007320A7">
        <w:rPr>
          <w:rFonts w:ascii="Arial" w:hAnsi="Arial"/>
          <w:b/>
          <w:color w:val="000000" w:themeColor="text1"/>
          <w:sz w:val="20"/>
          <w:szCs w:val="20"/>
        </w:rPr>
        <w:t xml:space="preserve">, </w:t>
      </w:r>
      <w:r w:rsidRPr="007320A7">
        <w:rPr>
          <w:rFonts w:ascii="Arial" w:hAnsi="Arial"/>
          <w:color w:val="000000" w:themeColor="text1"/>
          <w:sz w:val="20"/>
          <w:szCs w:val="20"/>
        </w:rPr>
        <w:t>55</w:t>
      </w:r>
      <w:r w:rsidRPr="007320A7">
        <w:rPr>
          <w:rFonts w:ascii="Arial" w:hAnsi="Arial"/>
          <w:b/>
          <w:color w:val="000000" w:themeColor="text1"/>
          <w:sz w:val="20"/>
          <w:szCs w:val="20"/>
        </w:rPr>
        <w:t>,</w:t>
      </w:r>
      <w:r w:rsidRPr="007320A7">
        <w:rPr>
          <w:rFonts w:ascii="Arial" w:hAnsi="Arial"/>
          <w:color w:val="000000" w:themeColor="text1"/>
          <w:sz w:val="20"/>
          <w:szCs w:val="20"/>
        </w:rPr>
        <w:t xml:space="preserve"> 87-94</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125"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5A267054" w14:textId="3E1BCBA4" w:rsidR="000D1D82" w:rsidRPr="007320A7" w:rsidRDefault="000D1D82">
      <w:pPr>
        <w:widowControl w:val="0"/>
        <w:spacing w:after="120"/>
        <w:ind w:left="720" w:hanging="720"/>
        <w:rPr>
          <w:rFonts w:ascii="Arial" w:hAnsi="Arial"/>
          <w:color w:val="000000" w:themeColor="text1"/>
          <w:sz w:val="20"/>
          <w:szCs w:val="20"/>
        </w:rPr>
      </w:pPr>
      <w:r w:rsidRPr="007320A7">
        <w:rPr>
          <w:rFonts w:ascii="Arial" w:hAnsi="Arial"/>
          <w:color w:val="000000" w:themeColor="text1"/>
          <w:sz w:val="20"/>
          <w:szCs w:val="20"/>
        </w:rPr>
        <w:t>(1</w:t>
      </w:r>
      <w:r w:rsidR="000B0B09" w:rsidRPr="007320A7">
        <w:rPr>
          <w:rFonts w:ascii="Arial" w:hAnsi="Arial"/>
          <w:color w:val="000000" w:themeColor="text1"/>
          <w:sz w:val="20"/>
          <w:szCs w:val="20"/>
        </w:rPr>
        <w:t>1</w:t>
      </w:r>
      <w:r w:rsidRPr="007320A7">
        <w:rPr>
          <w:rFonts w:ascii="Arial" w:hAnsi="Arial"/>
          <w:color w:val="000000" w:themeColor="text1"/>
          <w:sz w:val="20"/>
          <w:szCs w:val="20"/>
        </w:rPr>
        <w:t xml:space="preserve">) </w:t>
      </w:r>
      <w:r w:rsidRPr="007320A7">
        <w:rPr>
          <w:rFonts w:ascii="Arial" w:hAnsi="Arial"/>
          <w:b/>
          <w:color w:val="000000" w:themeColor="text1"/>
          <w:sz w:val="20"/>
          <w:szCs w:val="20"/>
        </w:rPr>
        <w:t>Nieh</w:t>
      </w:r>
      <w:r w:rsidRPr="007320A7">
        <w:rPr>
          <w:rFonts w:ascii="Arial" w:hAnsi="Arial"/>
          <w:color w:val="000000" w:themeColor="text1"/>
          <w:sz w:val="20"/>
          <w:szCs w:val="20"/>
        </w:rPr>
        <w:t>, J. C., Ramírez*</w:t>
      </w:r>
      <w:r w:rsidRPr="007320A7">
        <w:rPr>
          <w:rFonts w:ascii="Arial" w:hAnsi="Arial"/>
          <w:color w:val="000000" w:themeColor="text1"/>
          <w:sz w:val="20"/>
          <w:szCs w:val="20"/>
          <w:vertAlign w:val="superscript"/>
        </w:rPr>
        <w:t>†</w:t>
      </w:r>
      <w:r w:rsidRPr="007320A7">
        <w:rPr>
          <w:rFonts w:ascii="Arial" w:hAnsi="Arial"/>
          <w:color w:val="000000" w:themeColor="text1"/>
          <w:sz w:val="20"/>
          <w:szCs w:val="20"/>
        </w:rPr>
        <w:t>, S. &amp; Nogueira-Neto</w:t>
      </w:r>
      <w:r w:rsidRPr="007320A7">
        <w:rPr>
          <w:rFonts w:ascii="Arial" w:hAnsi="Arial"/>
          <w:color w:val="000000" w:themeColor="text1"/>
          <w:sz w:val="20"/>
          <w:szCs w:val="20"/>
          <w:vertAlign w:val="superscript"/>
        </w:rPr>
        <w:t>†</w:t>
      </w:r>
      <w:r w:rsidRPr="007320A7">
        <w:rPr>
          <w:rFonts w:ascii="Arial" w:hAnsi="Arial"/>
          <w:color w:val="000000" w:themeColor="text1"/>
          <w:sz w:val="20"/>
          <w:szCs w:val="20"/>
        </w:rPr>
        <w:t xml:space="preserve">, P. (2003) Multi-source odor-marking of food by a stingless bee, </w:t>
      </w:r>
      <w:r w:rsidRPr="007320A7">
        <w:rPr>
          <w:rFonts w:ascii="Arial" w:hAnsi="Arial"/>
          <w:i/>
          <w:color w:val="000000" w:themeColor="text1"/>
          <w:sz w:val="20"/>
          <w:szCs w:val="20"/>
        </w:rPr>
        <w:t xml:space="preserve">Melipona </w:t>
      </w:r>
      <w:proofErr w:type="spellStart"/>
      <w:r w:rsidRPr="007320A7">
        <w:rPr>
          <w:rFonts w:ascii="Arial" w:hAnsi="Arial"/>
          <w:i/>
          <w:color w:val="000000" w:themeColor="text1"/>
          <w:sz w:val="20"/>
          <w:szCs w:val="20"/>
        </w:rPr>
        <w:t>mandacaia</w:t>
      </w:r>
      <w:proofErr w:type="spellEnd"/>
      <w:r w:rsidRPr="007320A7">
        <w:rPr>
          <w:rFonts w:ascii="Arial" w:hAnsi="Arial"/>
          <w:color w:val="000000" w:themeColor="text1"/>
          <w:sz w:val="20"/>
          <w:szCs w:val="20"/>
        </w:rPr>
        <w:t xml:space="preserve">. </w:t>
      </w:r>
      <w:r w:rsidRPr="007320A7">
        <w:rPr>
          <w:rFonts w:ascii="Arial" w:hAnsi="Arial"/>
          <w:b/>
          <w:i/>
          <w:color w:val="000000" w:themeColor="text1"/>
          <w:sz w:val="20"/>
          <w:szCs w:val="20"/>
        </w:rPr>
        <w:t>Behavioral Ecology and Sociobiology</w:t>
      </w:r>
      <w:r w:rsidRPr="007320A7">
        <w:rPr>
          <w:rFonts w:ascii="Arial" w:hAnsi="Arial"/>
          <w:color w:val="000000" w:themeColor="text1"/>
          <w:sz w:val="20"/>
          <w:szCs w:val="20"/>
        </w:rPr>
        <w:t>, 54</w:t>
      </w:r>
      <w:r w:rsidRPr="007320A7">
        <w:rPr>
          <w:rFonts w:ascii="Arial" w:hAnsi="Arial"/>
          <w:b/>
          <w:color w:val="000000" w:themeColor="text1"/>
          <w:sz w:val="20"/>
          <w:szCs w:val="20"/>
        </w:rPr>
        <w:t>,</w:t>
      </w:r>
      <w:r w:rsidRPr="007320A7">
        <w:rPr>
          <w:rFonts w:ascii="Arial" w:hAnsi="Arial"/>
          <w:color w:val="000000" w:themeColor="text1"/>
          <w:sz w:val="20"/>
          <w:szCs w:val="20"/>
        </w:rPr>
        <w:t xml:space="preserve"> 578-586</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126"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0FB03F87" w14:textId="262AA65E" w:rsidR="000D1D82" w:rsidRPr="007320A7" w:rsidRDefault="000D1D82">
      <w:pPr>
        <w:widowControl w:val="0"/>
        <w:spacing w:after="120"/>
        <w:ind w:left="720" w:hanging="720"/>
        <w:rPr>
          <w:rFonts w:ascii="Arial" w:hAnsi="Arial"/>
          <w:color w:val="000000" w:themeColor="text1"/>
          <w:sz w:val="20"/>
          <w:szCs w:val="20"/>
        </w:rPr>
      </w:pPr>
      <w:r w:rsidRPr="007320A7">
        <w:rPr>
          <w:rFonts w:ascii="Arial" w:hAnsi="Arial"/>
          <w:color w:val="000000" w:themeColor="text1"/>
          <w:sz w:val="20"/>
          <w:szCs w:val="20"/>
        </w:rPr>
        <w:t>(1</w:t>
      </w:r>
      <w:r w:rsidR="000B0B09" w:rsidRPr="007320A7">
        <w:rPr>
          <w:rFonts w:ascii="Arial" w:hAnsi="Arial"/>
          <w:color w:val="000000" w:themeColor="text1"/>
          <w:sz w:val="20"/>
          <w:szCs w:val="20"/>
        </w:rPr>
        <w:t>0</w:t>
      </w:r>
      <w:r w:rsidRPr="007320A7">
        <w:rPr>
          <w:rFonts w:ascii="Arial" w:hAnsi="Arial"/>
          <w:color w:val="000000" w:themeColor="text1"/>
          <w:sz w:val="20"/>
          <w:szCs w:val="20"/>
        </w:rPr>
        <w:t xml:space="preserve">) </w:t>
      </w:r>
      <w:r w:rsidRPr="007320A7">
        <w:rPr>
          <w:rFonts w:ascii="Arial" w:hAnsi="Arial"/>
          <w:b/>
          <w:color w:val="000000" w:themeColor="text1"/>
          <w:sz w:val="20"/>
          <w:szCs w:val="20"/>
        </w:rPr>
        <w:t>Nieh</w:t>
      </w:r>
      <w:r w:rsidRPr="007320A7">
        <w:rPr>
          <w:rFonts w:ascii="Arial" w:hAnsi="Arial"/>
          <w:color w:val="000000" w:themeColor="text1"/>
          <w:sz w:val="20"/>
          <w:szCs w:val="20"/>
        </w:rPr>
        <w:t xml:space="preserve">, J. C. &amp; Tautz, J. (2000) Behavior-locked signal analysis reveals weak 200-300 Hz comb vibrations during the honeybee waggle dance. </w:t>
      </w:r>
      <w:r w:rsidRPr="007320A7">
        <w:rPr>
          <w:rFonts w:ascii="Arial" w:hAnsi="Arial"/>
          <w:b/>
          <w:i/>
          <w:color w:val="000000" w:themeColor="text1"/>
          <w:sz w:val="20"/>
          <w:szCs w:val="20"/>
        </w:rPr>
        <w:t>Journal of Experimental Biology</w:t>
      </w:r>
      <w:r w:rsidRPr="007320A7">
        <w:rPr>
          <w:rFonts w:ascii="Arial" w:hAnsi="Arial"/>
          <w:b/>
          <w:color w:val="000000" w:themeColor="text1"/>
          <w:sz w:val="20"/>
          <w:szCs w:val="20"/>
        </w:rPr>
        <w:t>,</w:t>
      </w:r>
      <w:r w:rsidRPr="007320A7">
        <w:rPr>
          <w:rFonts w:ascii="Arial" w:hAnsi="Arial"/>
          <w:color w:val="000000" w:themeColor="text1"/>
          <w:sz w:val="20"/>
          <w:szCs w:val="20"/>
        </w:rPr>
        <w:t xml:space="preserve"> 203</w:t>
      </w:r>
      <w:r w:rsidRPr="007320A7">
        <w:rPr>
          <w:rFonts w:ascii="Arial" w:hAnsi="Arial"/>
          <w:b/>
          <w:color w:val="000000" w:themeColor="text1"/>
          <w:sz w:val="20"/>
          <w:szCs w:val="20"/>
        </w:rPr>
        <w:t>,</w:t>
      </w:r>
      <w:r w:rsidRPr="007320A7">
        <w:rPr>
          <w:rFonts w:ascii="Arial" w:hAnsi="Arial"/>
          <w:color w:val="000000" w:themeColor="text1"/>
          <w:sz w:val="20"/>
          <w:szCs w:val="20"/>
        </w:rPr>
        <w:t xml:space="preserve"> 1573-1579</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127"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7781DEEE" w14:textId="5FD3F9A9" w:rsidR="000D1D82" w:rsidRPr="007320A7" w:rsidRDefault="000D1D82">
      <w:pPr>
        <w:widowControl w:val="0"/>
        <w:spacing w:after="120"/>
        <w:ind w:left="720" w:hanging="720"/>
        <w:rPr>
          <w:rFonts w:ascii="Arial" w:hAnsi="Arial"/>
          <w:color w:val="000000" w:themeColor="text1"/>
          <w:sz w:val="20"/>
          <w:szCs w:val="20"/>
        </w:rPr>
      </w:pPr>
      <w:r w:rsidRPr="007320A7">
        <w:rPr>
          <w:rFonts w:ascii="Arial" w:hAnsi="Arial"/>
          <w:color w:val="000000" w:themeColor="text1"/>
          <w:sz w:val="20"/>
          <w:szCs w:val="20"/>
        </w:rPr>
        <w:t>(</w:t>
      </w:r>
      <w:r w:rsidR="000B0B09" w:rsidRPr="007320A7">
        <w:rPr>
          <w:rFonts w:ascii="Arial" w:hAnsi="Arial"/>
          <w:color w:val="000000" w:themeColor="text1"/>
          <w:sz w:val="20"/>
          <w:szCs w:val="20"/>
        </w:rPr>
        <w:t>9</w:t>
      </w:r>
      <w:r w:rsidRPr="007320A7">
        <w:rPr>
          <w:rFonts w:ascii="Arial" w:hAnsi="Arial"/>
          <w:color w:val="000000" w:themeColor="text1"/>
          <w:sz w:val="20"/>
          <w:szCs w:val="20"/>
        </w:rPr>
        <w:t xml:space="preserve">) </w:t>
      </w:r>
      <w:r w:rsidRPr="007320A7">
        <w:rPr>
          <w:rFonts w:ascii="Arial" w:hAnsi="Arial"/>
          <w:b/>
          <w:color w:val="000000" w:themeColor="text1"/>
          <w:sz w:val="20"/>
          <w:szCs w:val="20"/>
        </w:rPr>
        <w:t>Nieh</w:t>
      </w:r>
      <w:r w:rsidRPr="007320A7">
        <w:rPr>
          <w:rFonts w:ascii="Arial" w:hAnsi="Arial"/>
          <w:color w:val="000000" w:themeColor="text1"/>
          <w:sz w:val="20"/>
          <w:szCs w:val="20"/>
        </w:rPr>
        <w:t xml:space="preserve">, J. C., Tautz, J., </w:t>
      </w:r>
      <w:proofErr w:type="spellStart"/>
      <w:r w:rsidRPr="007320A7">
        <w:rPr>
          <w:rFonts w:ascii="Arial" w:hAnsi="Arial"/>
          <w:color w:val="000000" w:themeColor="text1"/>
          <w:sz w:val="20"/>
          <w:szCs w:val="20"/>
        </w:rPr>
        <w:t>Spaethe</w:t>
      </w:r>
      <w:proofErr w:type="spellEnd"/>
      <w:r w:rsidRPr="007320A7">
        <w:rPr>
          <w:rFonts w:ascii="Arial" w:hAnsi="Arial"/>
          <w:color w:val="000000" w:themeColor="text1"/>
          <w:sz w:val="20"/>
          <w:szCs w:val="20"/>
        </w:rPr>
        <w:t xml:space="preserve">, J. &amp; </w:t>
      </w:r>
      <w:proofErr w:type="spellStart"/>
      <w:r w:rsidRPr="007320A7">
        <w:rPr>
          <w:rFonts w:ascii="Arial" w:hAnsi="Arial"/>
          <w:color w:val="000000" w:themeColor="text1"/>
          <w:sz w:val="20"/>
          <w:szCs w:val="20"/>
        </w:rPr>
        <w:t>Bartareau</w:t>
      </w:r>
      <w:proofErr w:type="spellEnd"/>
      <w:r w:rsidRPr="007320A7">
        <w:rPr>
          <w:rFonts w:ascii="Arial" w:hAnsi="Arial"/>
          <w:color w:val="000000" w:themeColor="text1"/>
          <w:sz w:val="20"/>
          <w:szCs w:val="20"/>
        </w:rPr>
        <w:t xml:space="preserve">, T. (2000) The communication of food location by a primitive stingless bee, </w:t>
      </w:r>
      <w:r w:rsidRPr="007320A7">
        <w:rPr>
          <w:rFonts w:ascii="Arial" w:hAnsi="Arial"/>
          <w:i/>
          <w:color w:val="000000" w:themeColor="text1"/>
          <w:sz w:val="20"/>
          <w:szCs w:val="20"/>
        </w:rPr>
        <w:t>Trigona carbonaria</w:t>
      </w:r>
      <w:r w:rsidRPr="007320A7">
        <w:rPr>
          <w:rFonts w:ascii="Arial" w:hAnsi="Arial"/>
          <w:color w:val="000000" w:themeColor="text1"/>
          <w:sz w:val="20"/>
          <w:szCs w:val="20"/>
        </w:rPr>
        <w:t xml:space="preserve">. </w:t>
      </w:r>
      <w:r w:rsidRPr="007320A7">
        <w:rPr>
          <w:rFonts w:ascii="Arial" w:hAnsi="Arial"/>
          <w:b/>
          <w:i/>
          <w:color w:val="000000" w:themeColor="text1"/>
          <w:sz w:val="20"/>
          <w:szCs w:val="20"/>
        </w:rPr>
        <w:t>Zoology</w:t>
      </w:r>
      <w:r w:rsidRPr="007320A7">
        <w:rPr>
          <w:rFonts w:ascii="Arial" w:hAnsi="Arial"/>
          <w:color w:val="000000" w:themeColor="text1"/>
          <w:sz w:val="20"/>
          <w:szCs w:val="20"/>
        </w:rPr>
        <w:t>, 102</w:t>
      </w:r>
      <w:r w:rsidRPr="007320A7">
        <w:rPr>
          <w:rFonts w:ascii="Arial" w:hAnsi="Arial"/>
          <w:b/>
          <w:color w:val="000000" w:themeColor="text1"/>
          <w:sz w:val="20"/>
          <w:szCs w:val="20"/>
        </w:rPr>
        <w:t>,</w:t>
      </w:r>
      <w:r w:rsidRPr="007320A7">
        <w:rPr>
          <w:rFonts w:ascii="Arial" w:hAnsi="Arial"/>
          <w:color w:val="000000" w:themeColor="text1"/>
          <w:sz w:val="20"/>
          <w:szCs w:val="20"/>
        </w:rPr>
        <w:t xml:space="preserve"> 239-246</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128"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08E849CF" w14:textId="71C05F88" w:rsidR="000D1D82" w:rsidRPr="007320A7" w:rsidRDefault="000D1D82">
      <w:pPr>
        <w:widowControl w:val="0"/>
        <w:spacing w:after="120"/>
        <w:ind w:left="720" w:hanging="720"/>
        <w:rPr>
          <w:rFonts w:ascii="Arial" w:hAnsi="Arial"/>
          <w:color w:val="000000" w:themeColor="text1"/>
          <w:sz w:val="20"/>
          <w:szCs w:val="20"/>
        </w:rPr>
      </w:pPr>
      <w:r w:rsidRPr="007320A7">
        <w:rPr>
          <w:rFonts w:ascii="Arial" w:hAnsi="Arial"/>
          <w:color w:val="000000" w:themeColor="text1"/>
          <w:sz w:val="20"/>
          <w:szCs w:val="20"/>
        </w:rPr>
        <w:t xml:space="preserve">(8) </w:t>
      </w:r>
      <w:r w:rsidRPr="007320A7">
        <w:rPr>
          <w:rFonts w:ascii="Arial" w:hAnsi="Arial"/>
          <w:b/>
          <w:color w:val="000000" w:themeColor="text1"/>
          <w:sz w:val="20"/>
          <w:szCs w:val="20"/>
        </w:rPr>
        <w:t>Nieh</w:t>
      </w:r>
      <w:r w:rsidRPr="007320A7">
        <w:rPr>
          <w:rFonts w:ascii="Arial" w:hAnsi="Arial"/>
          <w:color w:val="000000" w:themeColor="text1"/>
          <w:sz w:val="20"/>
          <w:szCs w:val="20"/>
        </w:rPr>
        <w:t xml:space="preserve">, J. C. &amp; Roubik, D. W. (1998) Potential mechanisms for the communication of height and distance by a stingless bee, </w:t>
      </w:r>
      <w:r w:rsidRPr="007320A7">
        <w:rPr>
          <w:rFonts w:ascii="Arial" w:hAnsi="Arial"/>
          <w:i/>
          <w:color w:val="000000" w:themeColor="text1"/>
          <w:sz w:val="20"/>
          <w:szCs w:val="20"/>
        </w:rPr>
        <w:t>Melipona</w:t>
      </w:r>
      <w:r w:rsidRPr="007320A7">
        <w:rPr>
          <w:rFonts w:ascii="Arial" w:hAnsi="Arial"/>
          <w:color w:val="000000" w:themeColor="text1"/>
          <w:sz w:val="20"/>
          <w:szCs w:val="20"/>
        </w:rPr>
        <w:t xml:space="preserve"> </w:t>
      </w:r>
      <w:r w:rsidRPr="007320A7">
        <w:rPr>
          <w:rFonts w:ascii="Arial" w:hAnsi="Arial"/>
          <w:i/>
          <w:color w:val="000000" w:themeColor="text1"/>
          <w:sz w:val="20"/>
          <w:szCs w:val="20"/>
        </w:rPr>
        <w:t>panamica</w:t>
      </w:r>
      <w:r w:rsidRPr="007320A7">
        <w:rPr>
          <w:rFonts w:ascii="Arial" w:hAnsi="Arial"/>
          <w:color w:val="000000" w:themeColor="text1"/>
          <w:sz w:val="20"/>
          <w:szCs w:val="20"/>
        </w:rPr>
        <w:t xml:space="preserve">. </w:t>
      </w:r>
      <w:r w:rsidRPr="007320A7">
        <w:rPr>
          <w:rFonts w:ascii="Arial" w:hAnsi="Arial"/>
          <w:b/>
          <w:i/>
          <w:color w:val="000000" w:themeColor="text1"/>
          <w:sz w:val="20"/>
          <w:szCs w:val="20"/>
        </w:rPr>
        <w:t>Behavioral Ecology and Sociobiolog</w:t>
      </w:r>
      <w:r w:rsidRPr="007320A7">
        <w:rPr>
          <w:rFonts w:ascii="Arial" w:hAnsi="Arial"/>
          <w:i/>
          <w:color w:val="000000" w:themeColor="text1"/>
          <w:sz w:val="20"/>
          <w:szCs w:val="20"/>
        </w:rPr>
        <w:t>y</w:t>
      </w:r>
      <w:r w:rsidRPr="007320A7">
        <w:rPr>
          <w:rFonts w:ascii="Arial" w:hAnsi="Arial"/>
          <w:color w:val="000000" w:themeColor="text1"/>
          <w:sz w:val="20"/>
          <w:szCs w:val="20"/>
        </w:rPr>
        <w:t>, 43</w:t>
      </w:r>
      <w:r w:rsidRPr="007320A7">
        <w:rPr>
          <w:rFonts w:ascii="Arial" w:hAnsi="Arial"/>
          <w:b/>
          <w:color w:val="000000" w:themeColor="text1"/>
          <w:sz w:val="20"/>
          <w:szCs w:val="20"/>
        </w:rPr>
        <w:t>,</w:t>
      </w:r>
      <w:r w:rsidRPr="007320A7">
        <w:rPr>
          <w:rFonts w:ascii="Arial" w:hAnsi="Arial"/>
          <w:color w:val="000000" w:themeColor="text1"/>
          <w:sz w:val="20"/>
          <w:szCs w:val="20"/>
        </w:rPr>
        <w:t xml:space="preserve"> 387-399</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129"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52642F5D" w14:textId="6EAC4DEC" w:rsidR="000D1D82" w:rsidRPr="007320A7" w:rsidRDefault="000D1D82">
      <w:pPr>
        <w:widowControl w:val="0"/>
        <w:spacing w:after="120"/>
        <w:ind w:left="720" w:hanging="720"/>
        <w:rPr>
          <w:rFonts w:ascii="Arial" w:hAnsi="Arial"/>
          <w:color w:val="000000" w:themeColor="text1"/>
          <w:sz w:val="20"/>
          <w:szCs w:val="20"/>
        </w:rPr>
      </w:pPr>
      <w:r w:rsidRPr="007320A7">
        <w:rPr>
          <w:rFonts w:ascii="Arial" w:hAnsi="Arial"/>
          <w:color w:val="000000" w:themeColor="text1"/>
          <w:sz w:val="20"/>
          <w:szCs w:val="20"/>
        </w:rPr>
        <w:t>(7)</w:t>
      </w:r>
      <w:r w:rsidRPr="007320A7">
        <w:rPr>
          <w:rFonts w:ascii="Arial" w:hAnsi="Arial"/>
          <w:b/>
          <w:color w:val="000000" w:themeColor="text1"/>
          <w:sz w:val="20"/>
          <w:szCs w:val="20"/>
        </w:rPr>
        <w:t xml:space="preserve"> Nieh</w:t>
      </w:r>
      <w:r w:rsidRPr="007320A7">
        <w:rPr>
          <w:rFonts w:ascii="Arial" w:hAnsi="Arial"/>
          <w:color w:val="000000" w:themeColor="text1"/>
          <w:sz w:val="20"/>
          <w:szCs w:val="20"/>
        </w:rPr>
        <w:t xml:space="preserve">, J. C. (1998) The food recruitment dance of the stingless bee, </w:t>
      </w:r>
      <w:r w:rsidRPr="007320A7">
        <w:rPr>
          <w:rFonts w:ascii="Arial" w:hAnsi="Arial"/>
          <w:i/>
          <w:color w:val="000000" w:themeColor="text1"/>
          <w:sz w:val="20"/>
          <w:szCs w:val="20"/>
        </w:rPr>
        <w:t>Melipona</w:t>
      </w:r>
      <w:r w:rsidRPr="007320A7">
        <w:rPr>
          <w:rFonts w:ascii="Arial" w:hAnsi="Arial"/>
          <w:color w:val="000000" w:themeColor="text1"/>
          <w:sz w:val="20"/>
          <w:szCs w:val="20"/>
        </w:rPr>
        <w:t xml:space="preserve"> </w:t>
      </w:r>
      <w:r w:rsidRPr="007320A7">
        <w:rPr>
          <w:rFonts w:ascii="Arial" w:hAnsi="Arial"/>
          <w:i/>
          <w:color w:val="000000" w:themeColor="text1"/>
          <w:sz w:val="20"/>
          <w:szCs w:val="20"/>
        </w:rPr>
        <w:t>panamica</w:t>
      </w:r>
      <w:r w:rsidRPr="007320A7">
        <w:rPr>
          <w:rFonts w:ascii="Arial" w:hAnsi="Arial"/>
          <w:color w:val="000000" w:themeColor="text1"/>
          <w:sz w:val="20"/>
          <w:szCs w:val="20"/>
        </w:rPr>
        <w:t xml:space="preserve">. </w:t>
      </w:r>
      <w:r w:rsidRPr="007320A7">
        <w:rPr>
          <w:rFonts w:ascii="Arial" w:hAnsi="Arial"/>
          <w:b/>
          <w:i/>
          <w:color w:val="000000" w:themeColor="text1"/>
          <w:sz w:val="20"/>
          <w:szCs w:val="20"/>
        </w:rPr>
        <w:t>Behavioral Ecology and Sociobiology</w:t>
      </w:r>
      <w:r w:rsidRPr="007320A7">
        <w:rPr>
          <w:rFonts w:ascii="Arial" w:hAnsi="Arial"/>
          <w:color w:val="000000" w:themeColor="text1"/>
          <w:sz w:val="20"/>
          <w:szCs w:val="20"/>
        </w:rPr>
        <w:t>, 43</w:t>
      </w:r>
      <w:r w:rsidRPr="007320A7">
        <w:rPr>
          <w:rFonts w:ascii="Arial" w:hAnsi="Arial"/>
          <w:b/>
          <w:color w:val="000000" w:themeColor="text1"/>
          <w:sz w:val="20"/>
          <w:szCs w:val="20"/>
        </w:rPr>
        <w:t>,</w:t>
      </w:r>
      <w:r w:rsidRPr="007320A7">
        <w:rPr>
          <w:rFonts w:ascii="Arial" w:hAnsi="Arial"/>
          <w:color w:val="000000" w:themeColor="text1"/>
          <w:sz w:val="20"/>
          <w:szCs w:val="20"/>
        </w:rPr>
        <w:t xml:space="preserve"> 133-145</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130"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6879E038" w14:textId="3ED8FBD2" w:rsidR="000D1D82" w:rsidRPr="007320A7" w:rsidRDefault="000D1D82">
      <w:pPr>
        <w:widowControl w:val="0"/>
        <w:spacing w:after="120"/>
        <w:ind w:left="720" w:hanging="720"/>
        <w:rPr>
          <w:rFonts w:ascii="Arial" w:hAnsi="Arial"/>
          <w:color w:val="000000" w:themeColor="text1"/>
          <w:sz w:val="20"/>
          <w:szCs w:val="20"/>
        </w:rPr>
      </w:pPr>
      <w:r w:rsidRPr="007320A7">
        <w:rPr>
          <w:rFonts w:ascii="Arial" w:hAnsi="Arial"/>
          <w:color w:val="000000" w:themeColor="text1"/>
          <w:sz w:val="20"/>
          <w:szCs w:val="20"/>
        </w:rPr>
        <w:t>(6)</w:t>
      </w:r>
      <w:r w:rsidRPr="007320A7">
        <w:rPr>
          <w:rFonts w:ascii="Arial" w:hAnsi="Arial"/>
          <w:b/>
          <w:color w:val="000000" w:themeColor="text1"/>
          <w:sz w:val="20"/>
          <w:szCs w:val="20"/>
        </w:rPr>
        <w:t xml:space="preserve"> Nieh</w:t>
      </w:r>
      <w:r w:rsidRPr="007320A7">
        <w:rPr>
          <w:rFonts w:ascii="Arial" w:hAnsi="Arial"/>
          <w:color w:val="000000" w:themeColor="text1"/>
          <w:sz w:val="20"/>
          <w:szCs w:val="20"/>
        </w:rPr>
        <w:t xml:space="preserve">, J. C. (1998) The honey bee shaking signal: function and design of a modulatory communication signal. </w:t>
      </w:r>
      <w:r w:rsidRPr="007320A7">
        <w:rPr>
          <w:rFonts w:ascii="Arial" w:hAnsi="Arial"/>
          <w:b/>
          <w:i/>
          <w:color w:val="000000" w:themeColor="text1"/>
          <w:sz w:val="20"/>
          <w:szCs w:val="20"/>
        </w:rPr>
        <w:t>Behavioral Ecology and Sociobiology</w:t>
      </w:r>
      <w:r w:rsidRPr="007320A7">
        <w:rPr>
          <w:rFonts w:ascii="Arial" w:hAnsi="Arial"/>
          <w:color w:val="000000" w:themeColor="text1"/>
          <w:sz w:val="20"/>
          <w:szCs w:val="20"/>
        </w:rPr>
        <w:t>, 42</w:t>
      </w:r>
      <w:r w:rsidRPr="007320A7">
        <w:rPr>
          <w:rFonts w:ascii="Arial" w:hAnsi="Arial"/>
          <w:b/>
          <w:color w:val="000000" w:themeColor="text1"/>
          <w:sz w:val="20"/>
          <w:szCs w:val="20"/>
        </w:rPr>
        <w:t>,</w:t>
      </w:r>
      <w:r w:rsidRPr="007320A7">
        <w:rPr>
          <w:rFonts w:ascii="Arial" w:hAnsi="Arial"/>
          <w:color w:val="000000" w:themeColor="text1"/>
          <w:sz w:val="20"/>
          <w:szCs w:val="20"/>
        </w:rPr>
        <w:t xml:space="preserve"> 23-36</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131"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269BB197" w14:textId="3D6F586B" w:rsidR="000D1D82" w:rsidRPr="007320A7" w:rsidRDefault="000D1D82">
      <w:pPr>
        <w:widowControl w:val="0"/>
        <w:spacing w:after="120"/>
        <w:ind w:left="720" w:hanging="720"/>
        <w:rPr>
          <w:rFonts w:ascii="Arial" w:hAnsi="Arial"/>
          <w:color w:val="000000" w:themeColor="text1"/>
          <w:sz w:val="20"/>
          <w:szCs w:val="20"/>
        </w:rPr>
      </w:pPr>
      <w:r w:rsidRPr="007320A7">
        <w:rPr>
          <w:rFonts w:ascii="Arial" w:hAnsi="Arial"/>
          <w:color w:val="000000" w:themeColor="text1"/>
          <w:sz w:val="20"/>
          <w:szCs w:val="20"/>
        </w:rPr>
        <w:t>(5)</w:t>
      </w:r>
      <w:r w:rsidRPr="007320A7">
        <w:rPr>
          <w:rFonts w:ascii="Arial" w:hAnsi="Arial"/>
          <w:b/>
          <w:color w:val="000000" w:themeColor="text1"/>
          <w:sz w:val="20"/>
          <w:szCs w:val="20"/>
        </w:rPr>
        <w:t xml:space="preserve"> Nieh</w:t>
      </w:r>
      <w:r w:rsidRPr="007320A7">
        <w:rPr>
          <w:rFonts w:ascii="Arial" w:hAnsi="Arial"/>
          <w:color w:val="000000" w:themeColor="text1"/>
          <w:sz w:val="20"/>
          <w:szCs w:val="20"/>
        </w:rPr>
        <w:t xml:space="preserve">, J. C. (1998) The role of a scent beacon in the communication of food location in the stingless bee, </w:t>
      </w:r>
      <w:r w:rsidRPr="007320A7">
        <w:rPr>
          <w:rFonts w:ascii="Arial" w:hAnsi="Arial"/>
          <w:i/>
          <w:color w:val="000000" w:themeColor="text1"/>
          <w:sz w:val="20"/>
          <w:szCs w:val="20"/>
        </w:rPr>
        <w:t>Melipona</w:t>
      </w:r>
      <w:r w:rsidRPr="007320A7">
        <w:rPr>
          <w:rFonts w:ascii="Arial" w:hAnsi="Arial"/>
          <w:color w:val="000000" w:themeColor="text1"/>
          <w:sz w:val="20"/>
          <w:szCs w:val="20"/>
        </w:rPr>
        <w:t xml:space="preserve"> </w:t>
      </w:r>
      <w:r w:rsidRPr="007320A7">
        <w:rPr>
          <w:rFonts w:ascii="Arial" w:hAnsi="Arial"/>
          <w:i/>
          <w:color w:val="000000" w:themeColor="text1"/>
          <w:sz w:val="20"/>
          <w:szCs w:val="20"/>
        </w:rPr>
        <w:t>panamica</w:t>
      </w:r>
      <w:r w:rsidRPr="007320A7">
        <w:rPr>
          <w:rFonts w:ascii="Arial" w:hAnsi="Arial"/>
          <w:color w:val="000000" w:themeColor="text1"/>
          <w:sz w:val="20"/>
          <w:szCs w:val="20"/>
        </w:rPr>
        <w:t xml:space="preserve">. </w:t>
      </w:r>
      <w:r w:rsidRPr="007320A7">
        <w:rPr>
          <w:rFonts w:ascii="Arial" w:hAnsi="Arial"/>
          <w:b/>
          <w:i/>
          <w:color w:val="000000" w:themeColor="text1"/>
          <w:sz w:val="20"/>
          <w:szCs w:val="20"/>
        </w:rPr>
        <w:t>Behavioral Ecology and Sociobiology</w:t>
      </w:r>
      <w:r w:rsidRPr="007320A7">
        <w:rPr>
          <w:rFonts w:ascii="Arial" w:hAnsi="Arial"/>
          <w:color w:val="000000" w:themeColor="text1"/>
          <w:sz w:val="20"/>
          <w:szCs w:val="20"/>
        </w:rPr>
        <w:t>, 43</w:t>
      </w:r>
      <w:r w:rsidRPr="007320A7">
        <w:rPr>
          <w:rFonts w:ascii="Arial" w:hAnsi="Arial"/>
          <w:b/>
          <w:color w:val="000000" w:themeColor="text1"/>
          <w:sz w:val="20"/>
          <w:szCs w:val="20"/>
        </w:rPr>
        <w:t>,</w:t>
      </w:r>
      <w:r w:rsidRPr="007320A7">
        <w:rPr>
          <w:rFonts w:ascii="Arial" w:hAnsi="Arial"/>
          <w:color w:val="000000" w:themeColor="text1"/>
          <w:sz w:val="20"/>
          <w:szCs w:val="20"/>
        </w:rPr>
        <w:t xml:space="preserve"> 47-58</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132"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3DF8C140" w14:textId="38F5872F" w:rsidR="000D1D82" w:rsidRPr="007320A7" w:rsidRDefault="000D1D82">
      <w:pPr>
        <w:widowControl w:val="0"/>
        <w:spacing w:after="120"/>
        <w:ind w:left="720" w:hanging="720"/>
        <w:rPr>
          <w:rFonts w:ascii="Arial" w:hAnsi="Arial"/>
          <w:color w:val="000000" w:themeColor="text1"/>
          <w:sz w:val="20"/>
          <w:szCs w:val="20"/>
        </w:rPr>
      </w:pPr>
      <w:r w:rsidRPr="007320A7">
        <w:rPr>
          <w:rFonts w:ascii="Arial" w:hAnsi="Arial"/>
          <w:color w:val="000000" w:themeColor="text1"/>
          <w:sz w:val="20"/>
          <w:szCs w:val="20"/>
        </w:rPr>
        <w:t>(4)</w:t>
      </w:r>
      <w:r w:rsidRPr="007320A7">
        <w:rPr>
          <w:rFonts w:ascii="Arial" w:hAnsi="Arial"/>
          <w:b/>
          <w:color w:val="000000" w:themeColor="text1"/>
          <w:sz w:val="20"/>
          <w:szCs w:val="20"/>
        </w:rPr>
        <w:t xml:space="preserve"> Nieh</w:t>
      </w:r>
      <w:r w:rsidRPr="007320A7">
        <w:rPr>
          <w:rFonts w:ascii="Arial" w:hAnsi="Arial"/>
          <w:color w:val="000000" w:themeColor="text1"/>
          <w:sz w:val="20"/>
          <w:szCs w:val="20"/>
        </w:rPr>
        <w:t>, J. C. &amp; Roubik, D. W. (1995) A stingless bee (</w:t>
      </w:r>
      <w:r w:rsidRPr="007320A7">
        <w:rPr>
          <w:rFonts w:ascii="Arial" w:hAnsi="Arial"/>
          <w:i/>
          <w:color w:val="000000" w:themeColor="text1"/>
          <w:sz w:val="20"/>
          <w:szCs w:val="20"/>
        </w:rPr>
        <w:t>Melipona</w:t>
      </w:r>
      <w:r w:rsidRPr="007320A7">
        <w:rPr>
          <w:rFonts w:ascii="Arial" w:hAnsi="Arial"/>
          <w:color w:val="000000" w:themeColor="text1"/>
          <w:sz w:val="20"/>
          <w:szCs w:val="20"/>
        </w:rPr>
        <w:t xml:space="preserve"> </w:t>
      </w:r>
      <w:r w:rsidRPr="007320A7">
        <w:rPr>
          <w:rFonts w:ascii="Arial" w:hAnsi="Arial"/>
          <w:i/>
          <w:color w:val="000000" w:themeColor="text1"/>
          <w:sz w:val="20"/>
          <w:szCs w:val="20"/>
        </w:rPr>
        <w:t>panamica</w:t>
      </w:r>
      <w:r w:rsidRPr="007320A7">
        <w:rPr>
          <w:rFonts w:ascii="Arial" w:hAnsi="Arial"/>
          <w:color w:val="000000" w:themeColor="text1"/>
          <w:sz w:val="20"/>
          <w:szCs w:val="20"/>
        </w:rPr>
        <w:t xml:space="preserve">) indicates food location without using a scent trail. </w:t>
      </w:r>
      <w:r w:rsidRPr="007320A7">
        <w:rPr>
          <w:rFonts w:ascii="Arial" w:hAnsi="Arial"/>
          <w:b/>
          <w:i/>
          <w:color w:val="000000" w:themeColor="text1"/>
          <w:sz w:val="20"/>
          <w:szCs w:val="20"/>
        </w:rPr>
        <w:t>Behavioral Ecology and Sociobiology</w:t>
      </w:r>
      <w:r w:rsidRPr="007320A7">
        <w:rPr>
          <w:rFonts w:ascii="Arial" w:hAnsi="Arial"/>
          <w:color w:val="000000" w:themeColor="text1"/>
          <w:sz w:val="20"/>
          <w:szCs w:val="20"/>
        </w:rPr>
        <w:t>, 37</w:t>
      </w:r>
      <w:r w:rsidRPr="007320A7">
        <w:rPr>
          <w:rFonts w:ascii="Arial" w:hAnsi="Arial"/>
          <w:b/>
          <w:color w:val="000000" w:themeColor="text1"/>
          <w:sz w:val="20"/>
          <w:szCs w:val="20"/>
        </w:rPr>
        <w:t>,</w:t>
      </w:r>
      <w:r w:rsidRPr="007320A7">
        <w:rPr>
          <w:rFonts w:ascii="Arial" w:hAnsi="Arial"/>
          <w:color w:val="000000" w:themeColor="text1"/>
          <w:sz w:val="20"/>
          <w:szCs w:val="20"/>
        </w:rPr>
        <w:t xml:space="preserve"> 63-70</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133"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0B1A9476" w14:textId="7E50F3BB" w:rsidR="000D1D82" w:rsidRPr="007320A7" w:rsidRDefault="000D1D82">
      <w:pPr>
        <w:widowControl w:val="0"/>
        <w:spacing w:after="120"/>
        <w:ind w:left="720" w:hanging="720"/>
        <w:rPr>
          <w:rFonts w:ascii="Arial" w:hAnsi="Arial"/>
          <w:color w:val="000000" w:themeColor="text1"/>
          <w:sz w:val="20"/>
          <w:szCs w:val="20"/>
        </w:rPr>
      </w:pPr>
      <w:r w:rsidRPr="007320A7">
        <w:rPr>
          <w:rFonts w:ascii="Arial" w:hAnsi="Arial"/>
          <w:color w:val="000000" w:themeColor="text1"/>
          <w:sz w:val="20"/>
          <w:szCs w:val="20"/>
        </w:rPr>
        <w:t>(3)</w:t>
      </w:r>
      <w:r w:rsidRPr="007320A7">
        <w:rPr>
          <w:rFonts w:ascii="Arial" w:hAnsi="Arial"/>
          <w:b/>
          <w:color w:val="000000" w:themeColor="text1"/>
          <w:sz w:val="20"/>
          <w:szCs w:val="20"/>
        </w:rPr>
        <w:t xml:space="preserve"> Nieh</w:t>
      </w:r>
      <w:r w:rsidRPr="007320A7">
        <w:rPr>
          <w:rFonts w:ascii="Arial" w:hAnsi="Arial"/>
          <w:color w:val="000000" w:themeColor="text1"/>
          <w:sz w:val="20"/>
          <w:szCs w:val="20"/>
        </w:rPr>
        <w:t xml:space="preserve">, J. C. (1993) The stop signal of honey bees: Reconsidering its message. </w:t>
      </w:r>
      <w:r w:rsidRPr="007320A7">
        <w:rPr>
          <w:rFonts w:ascii="Arial" w:hAnsi="Arial"/>
          <w:b/>
          <w:i/>
          <w:color w:val="000000" w:themeColor="text1"/>
          <w:sz w:val="20"/>
          <w:szCs w:val="20"/>
        </w:rPr>
        <w:t>Behavioral Ecology and Sociobiology</w:t>
      </w:r>
      <w:r w:rsidRPr="007320A7">
        <w:rPr>
          <w:rFonts w:ascii="Arial" w:hAnsi="Arial"/>
          <w:b/>
          <w:color w:val="000000" w:themeColor="text1"/>
          <w:sz w:val="20"/>
          <w:szCs w:val="20"/>
        </w:rPr>
        <w:t>,</w:t>
      </w:r>
      <w:r w:rsidRPr="007320A7">
        <w:rPr>
          <w:rFonts w:ascii="Arial" w:hAnsi="Arial"/>
          <w:color w:val="000000" w:themeColor="text1"/>
          <w:sz w:val="20"/>
          <w:szCs w:val="20"/>
        </w:rPr>
        <w:t xml:space="preserve"> 33</w:t>
      </w:r>
      <w:r w:rsidRPr="007320A7">
        <w:rPr>
          <w:rFonts w:ascii="Arial" w:hAnsi="Arial"/>
          <w:b/>
          <w:color w:val="000000" w:themeColor="text1"/>
          <w:sz w:val="20"/>
          <w:szCs w:val="20"/>
        </w:rPr>
        <w:t>,</w:t>
      </w:r>
      <w:r w:rsidRPr="007320A7">
        <w:rPr>
          <w:rFonts w:ascii="Arial" w:hAnsi="Arial"/>
          <w:color w:val="000000" w:themeColor="text1"/>
          <w:sz w:val="20"/>
          <w:szCs w:val="20"/>
        </w:rPr>
        <w:t xml:space="preserve"> 51-56</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134"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15BE2F0A" w14:textId="3EA9C0B5" w:rsidR="000D1D82" w:rsidRPr="007320A7" w:rsidRDefault="000D1D82">
      <w:pPr>
        <w:widowControl w:val="0"/>
        <w:spacing w:after="120"/>
        <w:ind w:left="720" w:hanging="720"/>
        <w:rPr>
          <w:rFonts w:ascii="Arial" w:hAnsi="Arial"/>
          <w:color w:val="000000" w:themeColor="text1"/>
          <w:sz w:val="20"/>
          <w:szCs w:val="20"/>
        </w:rPr>
      </w:pPr>
      <w:r w:rsidRPr="007320A7">
        <w:rPr>
          <w:rFonts w:ascii="Arial" w:hAnsi="Arial"/>
          <w:color w:val="000000" w:themeColor="text1"/>
          <w:sz w:val="20"/>
          <w:szCs w:val="20"/>
        </w:rPr>
        <w:t xml:space="preserve">(2) </w:t>
      </w:r>
      <w:proofErr w:type="spellStart"/>
      <w:r w:rsidRPr="007320A7">
        <w:rPr>
          <w:rFonts w:ascii="Arial" w:hAnsi="Arial"/>
          <w:color w:val="000000" w:themeColor="text1"/>
          <w:sz w:val="20"/>
          <w:szCs w:val="20"/>
        </w:rPr>
        <w:t>Runestad</w:t>
      </w:r>
      <w:proofErr w:type="spellEnd"/>
      <w:r w:rsidRPr="007320A7">
        <w:rPr>
          <w:rFonts w:ascii="Arial" w:hAnsi="Arial"/>
          <w:color w:val="000000" w:themeColor="text1"/>
          <w:sz w:val="20"/>
          <w:szCs w:val="20"/>
        </w:rPr>
        <w:t xml:space="preserve">, J. A., Ruff, C. B., </w:t>
      </w:r>
      <w:r w:rsidRPr="007320A7">
        <w:rPr>
          <w:rFonts w:ascii="Arial" w:hAnsi="Arial"/>
          <w:b/>
          <w:color w:val="000000" w:themeColor="text1"/>
          <w:sz w:val="20"/>
          <w:szCs w:val="20"/>
        </w:rPr>
        <w:t>Nieh</w:t>
      </w:r>
      <w:r w:rsidRPr="007320A7">
        <w:rPr>
          <w:rFonts w:ascii="Arial" w:hAnsi="Arial"/>
          <w:color w:val="000000" w:themeColor="text1"/>
          <w:sz w:val="20"/>
          <w:szCs w:val="20"/>
        </w:rPr>
        <w:t xml:space="preserve">, J. C., </w:t>
      </w:r>
      <w:proofErr w:type="spellStart"/>
      <w:r w:rsidRPr="007320A7">
        <w:rPr>
          <w:rFonts w:ascii="Arial" w:hAnsi="Arial"/>
          <w:color w:val="000000" w:themeColor="text1"/>
          <w:sz w:val="20"/>
          <w:szCs w:val="20"/>
        </w:rPr>
        <w:t>Thorington</w:t>
      </w:r>
      <w:proofErr w:type="spellEnd"/>
      <w:r w:rsidRPr="007320A7">
        <w:rPr>
          <w:rFonts w:ascii="Arial" w:hAnsi="Arial"/>
          <w:color w:val="000000" w:themeColor="text1"/>
          <w:sz w:val="20"/>
          <w:szCs w:val="20"/>
        </w:rPr>
        <w:t xml:space="preserve">, R. W., Jr. &amp; </w:t>
      </w:r>
      <w:proofErr w:type="spellStart"/>
      <w:r w:rsidRPr="007320A7">
        <w:rPr>
          <w:rFonts w:ascii="Arial" w:hAnsi="Arial"/>
          <w:color w:val="000000" w:themeColor="text1"/>
          <w:sz w:val="20"/>
          <w:szCs w:val="20"/>
        </w:rPr>
        <w:t>Teaford</w:t>
      </w:r>
      <w:proofErr w:type="spellEnd"/>
      <w:r w:rsidRPr="007320A7">
        <w:rPr>
          <w:rFonts w:ascii="Arial" w:hAnsi="Arial"/>
          <w:color w:val="000000" w:themeColor="text1"/>
          <w:sz w:val="20"/>
          <w:szCs w:val="20"/>
        </w:rPr>
        <w:t xml:space="preserve">, M. F. (1993) Radiographic estimation of long bone cross-sectional geometric properties. </w:t>
      </w:r>
      <w:r w:rsidRPr="007320A7">
        <w:rPr>
          <w:rFonts w:ascii="Arial" w:hAnsi="Arial"/>
          <w:b/>
          <w:i/>
          <w:color w:val="000000" w:themeColor="text1"/>
          <w:sz w:val="20"/>
          <w:szCs w:val="20"/>
        </w:rPr>
        <w:t>American Journal of Physical Anthropology</w:t>
      </w:r>
      <w:r w:rsidRPr="007320A7">
        <w:rPr>
          <w:rFonts w:ascii="Arial" w:hAnsi="Arial"/>
          <w:b/>
          <w:color w:val="000000" w:themeColor="text1"/>
          <w:sz w:val="20"/>
          <w:szCs w:val="20"/>
        </w:rPr>
        <w:t>,</w:t>
      </w:r>
      <w:r w:rsidRPr="007320A7">
        <w:rPr>
          <w:rFonts w:ascii="Arial" w:hAnsi="Arial"/>
          <w:color w:val="000000" w:themeColor="text1"/>
          <w:sz w:val="20"/>
          <w:szCs w:val="20"/>
        </w:rPr>
        <w:t xml:space="preserve"> 90</w:t>
      </w:r>
      <w:r w:rsidRPr="007320A7">
        <w:rPr>
          <w:rFonts w:ascii="Arial" w:hAnsi="Arial"/>
          <w:b/>
          <w:color w:val="000000" w:themeColor="text1"/>
          <w:sz w:val="20"/>
          <w:szCs w:val="20"/>
        </w:rPr>
        <w:t>,</w:t>
      </w:r>
      <w:r w:rsidRPr="007320A7">
        <w:rPr>
          <w:rFonts w:ascii="Arial" w:hAnsi="Arial"/>
          <w:color w:val="000000" w:themeColor="text1"/>
          <w:sz w:val="20"/>
          <w:szCs w:val="20"/>
        </w:rPr>
        <w:t xml:space="preserve"> 207-213</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135"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3C1F40A4" w14:textId="25E572AB" w:rsidR="000D1D82" w:rsidRPr="007320A7" w:rsidRDefault="000D1D82">
      <w:pPr>
        <w:widowControl w:val="0"/>
        <w:spacing w:after="120"/>
        <w:ind w:left="720" w:hanging="720"/>
        <w:rPr>
          <w:rFonts w:ascii="Arial" w:hAnsi="Arial"/>
          <w:color w:val="000000" w:themeColor="text1"/>
          <w:sz w:val="20"/>
          <w:szCs w:val="20"/>
        </w:rPr>
      </w:pPr>
      <w:r w:rsidRPr="007320A7">
        <w:rPr>
          <w:rFonts w:ascii="Arial" w:hAnsi="Arial"/>
          <w:color w:val="000000" w:themeColor="text1"/>
          <w:sz w:val="20"/>
          <w:szCs w:val="20"/>
        </w:rPr>
        <w:lastRenderedPageBreak/>
        <w:t xml:space="preserve">(1) </w:t>
      </w:r>
      <w:proofErr w:type="spellStart"/>
      <w:r w:rsidRPr="007320A7">
        <w:rPr>
          <w:rFonts w:ascii="Arial" w:hAnsi="Arial"/>
          <w:color w:val="000000" w:themeColor="text1"/>
          <w:sz w:val="20"/>
          <w:szCs w:val="20"/>
        </w:rPr>
        <w:t>Allmon</w:t>
      </w:r>
      <w:proofErr w:type="spellEnd"/>
      <w:r w:rsidRPr="007320A7">
        <w:rPr>
          <w:rFonts w:ascii="Arial" w:hAnsi="Arial"/>
          <w:color w:val="000000" w:themeColor="text1"/>
          <w:sz w:val="20"/>
          <w:szCs w:val="20"/>
        </w:rPr>
        <w:t xml:space="preserve">, W. D., </w:t>
      </w:r>
      <w:r w:rsidRPr="007320A7">
        <w:rPr>
          <w:rFonts w:ascii="Arial" w:hAnsi="Arial"/>
          <w:b/>
          <w:color w:val="000000" w:themeColor="text1"/>
          <w:sz w:val="20"/>
          <w:szCs w:val="20"/>
        </w:rPr>
        <w:t>Nieh</w:t>
      </w:r>
      <w:r w:rsidRPr="007320A7">
        <w:rPr>
          <w:rFonts w:ascii="Arial" w:hAnsi="Arial"/>
          <w:color w:val="000000" w:themeColor="text1"/>
          <w:sz w:val="20"/>
          <w:szCs w:val="20"/>
        </w:rPr>
        <w:t xml:space="preserve">, J. C. &amp; Norris, R. D. (1990) Drilling and peeling of </w:t>
      </w:r>
      <w:proofErr w:type="spellStart"/>
      <w:r w:rsidRPr="007320A7">
        <w:rPr>
          <w:rFonts w:ascii="Arial" w:hAnsi="Arial"/>
          <w:color w:val="000000" w:themeColor="text1"/>
          <w:sz w:val="20"/>
          <w:szCs w:val="20"/>
        </w:rPr>
        <w:t>turretel</w:t>
      </w:r>
      <w:r w:rsidR="002345E3" w:rsidRPr="007320A7">
        <w:rPr>
          <w:rFonts w:ascii="Arial" w:hAnsi="Arial"/>
          <w:color w:val="000000" w:themeColor="text1"/>
          <w:sz w:val="20"/>
          <w:szCs w:val="20"/>
        </w:rPr>
        <w:t>l</w:t>
      </w:r>
      <w:r w:rsidRPr="007320A7">
        <w:rPr>
          <w:rFonts w:ascii="Arial" w:hAnsi="Arial"/>
          <w:color w:val="000000" w:themeColor="text1"/>
          <w:sz w:val="20"/>
          <w:szCs w:val="20"/>
        </w:rPr>
        <w:t>ine</w:t>
      </w:r>
      <w:proofErr w:type="spellEnd"/>
      <w:r w:rsidRPr="007320A7">
        <w:rPr>
          <w:rFonts w:ascii="Arial" w:hAnsi="Arial"/>
          <w:color w:val="000000" w:themeColor="text1"/>
          <w:sz w:val="20"/>
          <w:szCs w:val="20"/>
        </w:rPr>
        <w:t xml:space="preserve"> gastropods since the Late Cretaceous. </w:t>
      </w:r>
      <w:proofErr w:type="spellStart"/>
      <w:r w:rsidRPr="007320A7">
        <w:rPr>
          <w:rFonts w:ascii="Arial" w:hAnsi="Arial"/>
          <w:b/>
          <w:i/>
          <w:color w:val="000000" w:themeColor="text1"/>
          <w:sz w:val="20"/>
          <w:szCs w:val="20"/>
        </w:rPr>
        <w:t>Palaeontology</w:t>
      </w:r>
      <w:proofErr w:type="spellEnd"/>
      <w:r w:rsidRPr="007320A7">
        <w:rPr>
          <w:rFonts w:ascii="Arial" w:hAnsi="Arial"/>
          <w:color w:val="000000" w:themeColor="text1"/>
          <w:sz w:val="20"/>
          <w:szCs w:val="20"/>
        </w:rPr>
        <w:t>, 33</w:t>
      </w:r>
      <w:r w:rsidRPr="007320A7">
        <w:rPr>
          <w:rFonts w:ascii="Arial" w:hAnsi="Arial"/>
          <w:b/>
          <w:color w:val="000000" w:themeColor="text1"/>
          <w:sz w:val="20"/>
          <w:szCs w:val="20"/>
        </w:rPr>
        <w:t>,</w:t>
      </w:r>
      <w:r w:rsidRPr="007320A7">
        <w:rPr>
          <w:rFonts w:ascii="Arial" w:hAnsi="Arial"/>
          <w:color w:val="000000" w:themeColor="text1"/>
          <w:sz w:val="20"/>
          <w:szCs w:val="20"/>
        </w:rPr>
        <w:t xml:space="preserve"> 595-611</w:t>
      </w:r>
      <w:r w:rsidR="00E5301C" w:rsidRPr="007320A7">
        <w:rPr>
          <w:rFonts w:ascii="Arial" w:hAnsi="Arial"/>
          <w:color w:val="000000" w:themeColor="text1"/>
          <w:sz w:val="20"/>
          <w:szCs w:val="20"/>
        </w:rPr>
        <w:t xml:space="preserve"> </w:t>
      </w:r>
      <w:r w:rsidR="00E5301C" w:rsidRPr="007320A7">
        <w:rPr>
          <w:rFonts w:ascii="Arial" w:eastAsia="Arial Unicode MS" w:hAnsi="Arial"/>
          <w:color w:val="000000" w:themeColor="text1"/>
          <w:sz w:val="20"/>
          <w:szCs w:val="20"/>
        </w:rPr>
        <w:t>(</w:t>
      </w:r>
      <w:hyperlink r:id="rId136" w:history="1">
        <w:r w:rsidR="00E5301C" w:rsidRPr="007320A7">
          <w:rPr>
            <w:rStyle w:val="Hyperlink"/>
            <w:rFonts w:ascii="Arial" w:eastAsia="Arial Unicode MS" w:hAnsi="Arial"/>
            <w:color w:val="000000" w:themeColor="text1"/>
            <w:sz w:val="20"/>
            <w:szCs w:val="20"/>
          </w:rPr>
          <w:t>download</w:t>
        </w:r>
      </w:hyperlink>
      <w:r w:rsidR="00E5301C" w:rsidRPr="007320A7">
        <w:rPr>
          <w:rFonts w:ascii="Arial" w:eastAsia="Arial Unicode MS" w:hAnsi="Arial"/>
          <w:color w:val="000000" w:themeColor="text1"/>
          <w:sz w:val="20"/>
          <w:szCs w:val="20"/>
        </w:rPr>
        <w:t>).</w:t>
      </w:r>
    </w:p>
    <w:p w14:paraId="15FF9B4A" w14:textId="77777777" w:rsidR="000D1D82" w:rsidRPr="007320A7" w:rsidRDefault="000D1D82">
      <w:pPr>
        <w:widowControl w:val="0"/>
        <w:tabs>
          <w:tab w:val="left" w:pos="1980"/>
        </w:tabs>
        <w:rPr>
          <w:rFonts w:ascii="Arial" w:hAnsi="Arial"/>
          <w:i/>
          <w:smallCaps/>
          <w:color w:val="000000" w:themeColor="text1"/>
          <w:sz w:val="20"/>
          <w:szCs w:val="20"/>
        </w:rPr>
      </w:pPr>
    </w:p>
    <w:p w14:paraId="09F512D8" w14:textId="77777777" w:rsidR="000D1D82" w:rsidRPr="007320A7" w:rsidRDefault="000D1D82" w:rsidP="00671FFE">
      <w:pPr>
        <w:keepNext/>
        <w:keepLines/>
        <w:widowControl w:val="0"/>
        <w:tabs>
          <w:tab w:val="left" w:pos="1980"/>
        </w:tabs>
        <w:jc w:val="center"/>
        <w:outlineLvl w:val="0"/>
        <w:rPr>
          <w:rFonts w:ascii="Arial" w:hAnsi="Arial"/>
          <w:b/>
          <w:bCs/>
          <w:caps/>
          <w:color w:val="000000" w:themeColor="text1"/>
          <w:sz w:val="20"/>
          <w:szCs w:val="20"/>
        </w:rPr>
      </w:pPr>
      <w:r w:rsidRPr="007320A7">
        <w:rPr>
          <w:rFonts w:ascii="Arial" w:hAnsi="Arial"/>
          <w:b/>
          <w:bCs/>
          <w:caps/>
          <w:color w:val="000000" w:themeColor="text1"/>
          <w:sz w:val="20"/>
          <w:szCs w:val="20"/>
        </w:rPr>
        <w:t>REVIEWS &amp; BOOK CHAPTERS (Peer-reviewed)</w:t>
      </w:r>
    </w:p>
    <w:p w14:paraId="636CA616" w14:textId="77777777" w:rsidR="00E42B7F" w:rsidRPr="007320A7" w:rsidRDefault="00E42B7F" w:rsidP="00755420">
      <w:pPr>
        <w:keepNext/>
        <w:keepLines/>
        <w:widowControl w:val="0"/>
        <w:autoSpaceDE w:val="0"/>
        <w:autoSpaceDN w:val="0"/>
        <w:adjustRightInd w:val="0"/>
        <w:ind w:left="720" w:hanging="720"/>
        <w:rPr>
          <w:rFonts w:ascii="Arial" w:hAnsi="Arial" w:cs="TimesNewRomanPSMT"/>
          <w:color w:val="000000" w:themeColor="text1"/>
          <w:sz w:val="20"/>
          <w:szCs w:val="20"/>
        </w:rPr>
      </w:pPr>
    </w:p>
    <w:p w14:paraId="06797BFC" w14:textId="77777777" w:rsidR="00A36B9D" w:rsidRPr="007320A7" w:rsidRDefault="00A36B9D" w:rsidP="00E42B7F">
      <w:pPr>
        <w:keepNext/>
        <w:keepLines/>
        <w:widowControl w:val="0"/>
        <w:autoSpaceDE w:val="0"/>
        <w:autoSpaceDN w:val="0"/>
        <w:adjustRightInd w:val="0"/>
        <w:ind w:left="720" w:hanging="720"/>
        <w:rPr>
          <w:rFonts w:ascii="Arial" w:hAnsi="Arial" w:cs="TimesNewRomanPSMT"/>
          <w:color w:val="000000" w:themeColor="text1"/>
          <w:sz w:val="20"/>
          <w:szCs w:val="20"/>
        </w:rPr>
      </w:pPr>
    </w:p>
    <w:p w14:paraId="3EF1D010" w14:textId="79FEBB01" w:rsidR="0051099E" w:rsidRPr="007320A7" w:rsidRDefault="0051099E" w:rsidP="00D44590">
      <w:pPr>
        <w:keepNext/>
        <w:keepLines/>
        <w:widowControl w:val="0"/>
        <w:autoSpaceDE w:val="0"/>
        <w:autoSpaceDN w:val="0"/>
        <w:adjustRightInd w:val="0"/>
        <w:ind w:left="720" w:hanging="720"/>
        <w:rPr>
          <w:rFonts w:ascii="Arial" w:hAnsi="Arial" w:cs="TimesNewRomanPSMT"/>
          <w:color w:val="000000" w:themeColor="text1"/>
          <w:sz w:val="20"/>
          <w:szCs w:val="20"/>
        </w:rPr>
      </w:pPr>
      <w:r w:rsidRPr="007320A7">
        <w:rPr>
          <w:rFonts w:ascii="Arial" w:hAnsi="Arial" w:cs="TimesNewRomanPSMT"/>
          <w:color w:val="000000" w:themeColor="text1"/>
          <w:sz w:val="20"/>
          <w:szCs w:val="20"/>
        </w:rPr>
        <w:t xml:space="preserve">(9) </w:t>
      </w:r>
      <w:r w:rsidR="00D44590" w:rsidRPr="007320A7">
        <w:rPr>
          <w:rFonts w:ascii="Arial" w:hAnsi="Arial" w:cs="TimesNewRomanPSMT"/>
          <w:color w:val="000000" w:themeColor="text1"/>
          <w:sz w:val="20"/>
          <w:szCs w:val="20"/>
        </w:rPr>
        <w:t xml:space="preserve">Nieh J (in review). </w:t>
      </w:r>
      <w:r w:rsidR="00D44590" w:rsidRPr="007320A7">
        <w:rPr>
          <w:rFonts w:ascii="Arial" w:hAnsi="Arial" w:cs="TimesNewRomanPSMT"/>
          <w:bCs/>
          <w:color w:val="000000" w:themeColor="text1"/>
          <w:sz w:val="20"/>
          <w:szCs w:val="20"/>
        </w:rPr>
        <w:t xml:space="preserve">How does the stingless bee, </w:t>
      </w:r>
      <w:r w:rsidR="00D44590" w:rsidRPr="007320A7">
        <w:rPr>
          <w:rFonts w:ascii="Arial" w:hAnsi="Arial" w:cs="TimesNewRomanPSMT"/>
          <w:bCs/>
          <w:i/>
          <w:color w:val="000000" w:themeColor="text1"/>
          <w:sz w:val="20"/>
          <w:szCs w:val="20"/>
        </w:rPr>
        <w:t>Melipona panamica</w:t>
      </w:r>
      <w:r w:rsidR="00D44590" w:rsidRPr="007320A7">
        <w:rPr>
          <w:rFonts w:ascii="Arial" w:hAnsi="Arial" w:cs="TimesNewRomanPSMT"/>
          <w:bCs/>
          <w:color w:val="000000" w:themeColor="text1"/>
          <w:sz w:val="20"/>
          <w:szCs w:val="20"/>
        </w:rPr>
        <w:t>, communicate food location?</w:t>
      </w:r>
      <w:r w:rsidR="00D44590" w:rsidRPr="007320A7">
        <w:rPr>
          <w:rFonts w:ascii="Arial" w:hAnsi="Arial" w:cs="TimesNewRomanPSMT"/>
          <w:color w:val="000000" w:themeColor="text1"/>
          <w:sz w:val="20"/>
          <w:szCs w:val="20"/>
        </w:rPr>
        <w:t xml:space="preserve"> Barro Colorado Island Centennial Celebration book. Smithsonian Press.</w:t>
      </w:r>
    </w:p>
    <w:p w14:paraId="10D8280C" w14:textId="77777777" w:rsidR="0051099E" w:rsidRPr="007320A7" w:rsidRDefault="0051099E" w:rsidP="00E42B7F">
      <w:pPr>
        <w:keepNext/>
        <w:keepLines/>
        <w:widowControl w:val="0"/>
        <w:autoSpaceDE w:val="0"/>
        <w:autoSpaceDN w:val="0"/>
        <w:adjustRightInd w:val="0"/>
        <w:ind w:left="720" w:hanging="720"/>
        <w:rPr>
          <w:rFonts w:ascii="Arial" w:hAnsi="Arial" w:cs="TimesNewRomanPSMT"/>
          <w:color w:val="000000" w:themeColor="text1"/>
          <w:sz w:val="20"/>
          <w:szCs w:val="20"/>
        </w:rPr>
      </w:pPr>
    </w:p>
    <w:p w14:paraId="1E0386DA" w14:textId="33028E5F" w:rsidR="00A36B9D" w:rsidRPr="007320A7" w:rsidRDefault="0051099E" w:rsidP="00E42B7F">
      <w:pPr>
        <w:keepNext/>
        <w:keepLines/>
        <w:widowControl w:val="0"/>
        <w:autoSpaceDE w:val="0"/>
        <w:autoSpaceDN w:val="0"/>
        <w:adjustRightInd w:val="0"/>
        <w:ind w:left="720" w:hanging="720"/>
        <w:rPr>
          <w:rFonts w:ascii="Arial" w:hAnsi="Arial" w:cs="TimesNewRomanPSMT"/>
          <w:color w:val="000000" w:themeColor="text1"/>
          <w:sz w:val="20"/>
          <w:szCs w:val="20"/>
        </w:rPr>
      </w:pPr>
      <w:r w:rsidRPr="007320A7">
        <w:rPr>
          <w:rFonts w:ascii="Arial" w:hAnsi="Arial" w:cs="TimesNewRomanPSMT"/>
          <w:color w:val="000000" w:themeColor="text1"/>
          <w:sz w:val="20"/>
          <w:szCs w:val="20"/>
        </w:rPr>
        <w:t xml:space="preserve">(8) </w:t>
      </w:r>
      <w:r w:rsidR="00A36B9D" w:rsidRPr="007320A7">
        <w:rPr>
          <w:rFonts w:ascii="Arial" w:hAnsi="Arial" w:cs="TimesNewRomanPSMT"/>
          <w:color w:val="000000" w:themeColor="text1"/>
          <w:sz w:val="20"/>
          <w:szCs w:val="20"/>
        </w:rPr>
        <w:t xml:space="preserve">Zarate D, Travis D, Geffre A, Nieh JC, Kohn JR. </w:t>
      </w:r>
      <w:r w:rsidR="001809B2" w:rsidRPr="007320A7">
        <w:rPr>
          <w:rFonts w:ascii="Arial" w:hAnsi="Arial" w:cs="TimesNewRomanPSMT"/>
          <w:color w:val="000000" w:themeColor="text1"/>
          <w:sz w:val="20"/>
          <w:szCs w:val="20"/>
        </w:rPr>
        <w:t>(accepted</w:t>
      </w:r>
      <w:r w:rsidR="00A36B9D" w:rsidRPr="007320A7">
        <w:rPr>
          <w:rFonts w:ascii="Arial" w:hAnsi="Arial" w:cs="TimesNewRomanPSMT"/>
          <w:color w:val="000000" w:themeColor="text1"/>
          <w:sz w:val="20"/>
          <w:szCs w:val="20"/>
        </w:rPr>
        <w:t xml:space="preserve">) Three decades of </w:t>
      </w:r>
      <w:r w:rsidR="001809B2" w:rsidRPr="007320A7">
        <w:rPr>
          <w:rFonts w:ascii="Arial" w:hAnsi="Arial" w:cs="TimesNewRomanPSMT"/>
          <w:color w:val="000000" w:themeColor="text1"/>
          <w:sz w:val="20"/>
          <w:szCs w:val="20"/>
        </w:rPr>
        <w:t>“</w:t>
      </w:r>
      <w:r w:rsidR="00A36B9D" w:rsidRPr="007320A7">
        <w:rPr>
          <w:rFonts w:ascii="Arial" w:hAnsi="Arial" w:cs="TimesNewRomanPSMT"/>
          <w:color w:val="000000" w:themeColor="text1"/>
          <w:sz w:val="20"/>
          <w:szCs w:val="20"/>
        </w:rPr>
        <w:t>Africanized</w:t>
      </w:r>
      <w:r w:rsidR="001809B2" w:rsidRPr="007320A7">
        <w:rPr>
          <w:rFonts w:ascii="Arial" w:hAnsi="Arial" w:cs="TimesNewRomanPSMT"/>
          <w:color w:val="000000" w:themeColor="text1"/>
          <w:sz w:val="20"/>
          <w:szCs w:val="20"/>
        </w:rPr>
        <w:t>”</w:t>
      </w:r>
      <w:r w:rsidR="00A36B9D" w:rsidRPr="007320A7">
        <w:rPr>
          <w:rFonts w:ascii="Arial" w:hAnsi="Arial" w:cs="TimesNewRomanPSMT"/>
          <w:color w:val="000000" w:themeColor="text1"/>
          <w:sz w:val="20"/>
          <w:szCs w:val="20"/>
        </w:rPr>
        <w:t xml:space="preserve"> honey bees in California. </w:t>
      </w:r>
      <w:r w:rsidR="00A36B9D" w:rsidRPr="007320A7">
        <w:rPr>
          <w:rFonts w:ascii="Arial" w:hAnsi="Arial" w:cs="TimesNewRomanPSMT"/>
          <w:i/>
          <w:color w:val="000000" w:themeColor="text1"/>
          <w:sz w:val="20"/>
          <w:szCs w:val="20"/>
        </w:rPr>
        <w:t>California Agriculture</w:t>
      </w:r>
      <w:r w:rsidR="00A36B9D" w:rsidRPr="007320A7">
        <w:rPr>
          <w:rFonts w:ascii="Arial" w:hAnsi="Arial" w:cs="TimesNewRomanPSMT"/>
          <w:color w:val="000000" w:themeColor="text1"/>
          <w:sz w:val="20"/>
          <w:szCs w:val="20"/>
        </w:rPr>
        <w:t xml:space="preserve">. </w:t>
      </w:r>
    </w:p>
    <w:p w14:paraId="775E98CC" w14:textId="72506109" w:rsidR="00E42B7F" w:rsidRPr="007320A7" w:rsidRDefault="00E42B7F" w:rsidP="00755420">
      <w:pPr>
        <w:keepNext/>
        <w:keepLines/>
        <w:widowControl w:val="0"/>
        <w:autoSpaceDE w:val="0"/>
        <w:autoSpaceDN w:val="0"/>
        <w:adjustRightInd w:val="0"/>
        <w:ind w:left="720" w:hanging="720"/>
        <w:rPr>
          <w:rFonts w:ascii="Arial" w:hAnsi="Arial" w:cs="TimesNewRomanPSMT"/>
          <w:color w:val="000000" w:themeColor="text1"/>
          <w:sz w:val="20"/>
          <w:szCs w:val="20"/>
        </w:rPr>
      </w:pPr>
    </w:p>
    <w:p w14:paraId="3A6A4B3D" w14:textId="5945F234" w:rsidR="00EC6DF9" w:rsidRPr="007320A7" w:rsidRDefault="007E2254" w:rsidP="00EC6DF9">
      <w:pPr>
        <w:keepNext/>
        <w:keepLines/>
        <w:widowControl w:val="0"/>
        <w:autoSpaceDE w:val="0"/>
        <w:autoSpaceDN w:val="0"/>
        <w:adjustRightInd w:val="0"/>
        <w:ind w:left="720" w:hanging="720"/>
        <w:rPr>
          <w:rFonts w:ascii="Arial" w:hAnsi="Arial" w:cs="TimesNewRomanPSMT"/>
          <w:color w:val="000000" w:themeColor="text1"/>
          <w:sz w:val="20"/>
          <w:szCs w:val="20"/>
        </w:rPr>
      </w:pPr>
      <w:r w:rsidRPr="007320A7">
        <w:rPr>
          <w:rFonts w:ascii="Arial" w:hAnsi="Arial" w:cs="TimesNewRomanPSMT"/>
          <w:color w:val="000000" w:themeColor="text1"/>
          <w:sz w:val="20"/>
          <w:szCs w:val="20"/>
        </w:rPr>
        <w:t>(</w:t>
      </w:r>
      <w:r w:rsidR="00A23DC8" w:rsidRPr="007320A7">
        <w:rPr>
          <w:rFonts w:ascii="Arial" w:hAnsi="Arial" w:cs="TimesNewRomanPSMT"/>
          <w:color w:val="000000" w:themeColor="text1"/>
          <w:sz w:val="20"/>
          <w:szCs w:val="20"/>
        </w:rPr>
        <w:t>7</w:t>
      </w:r>
      <w:r w:rsidRPr="007320A7">
        <w:rPr>
          <w:rFonts w:ascii="Arial" w:hAnsi="Arial" w:cs="TimesNewRomanPSMT"/>
          <w:color w:val="000000" w:themeColor="text1"/>
          <w:sz w:val="20"/>
          <w:szCs w:val="20"/>
        </w:rPr>
        <w:t xml:space="preserve">) </w:t>
      </w:r>
      <w:r w:rsidR="00E42B7F" w:rsidRPr="007320A7">
        <w:rPr>
          <w:rFonts w:ascii="Arial" w:hAnsi="Arial" w:cs="TimesNewRomanPSMT"/>
          <w:color w:val="000000" w:themeColor="text1"/>
          <w:sz w:val="20"/>
          <w:szCs w:val="20"/>
        </w:rPr>
        <w:t xml:space="preserve">Rittschof </w:t>
      </w:r>
      <w:r w:rsidR="00EC6DF9" w:rsidRPr="007320A7">
        <w:rPr>
          <w:rFonts w:ascii="Arial" w:hAnsi="Arial" w:cs="TimesNewRomanPSMT"/>
          <w:color w:val="000000" w:themeColor="text1"/>
          <w:sz w:val="20"/>
          <w:szCs w:val="20"/>
        </w:rPr>
        <w:t xml:space="preserve">CC </w:t>
      </w:r>
      <w:r w:rsidR="00E42B7F" w:rsidRPr="007320A7">
        <w:rPr>
          <w:rFonts w:ascii="Arial" w:hAnsi="Arial" w:cs="TimesNewRomanPSMT"/>
          <w:color w:val="000000" w:themeColor="text1"/>
          <w:sz w:val="20"/>
          <w:szCs w:val="20"/>
        </w:rPr>
        <w:t xml:space="preserve">and </w:t>
      </w:r>
      <w:r w:rsidR="00E42B7F" w:rsidRPr="007320A7">
        <w:rPr>
          <w:rFonts w:ascii="Arial" w:hAnsi="Arial" w:cs="TimesNewRomanPSMT"/>
          <w:b/>
          <w:bCs/>
          <w:color w:val="000000" w:themeColor="text1"/>
          <w:sz w:val="20"/>
          <w:szCs w:val="20"/>
        </w:rPr>
        <w:t>Nieh</w:t>
      </w:r>
      <w:r w:rsidR="00C82571" w:rsidRPr="007320A7">
        <w:rPr>
          <w:rFonts w:ascii="Arial" w:hAnsi="Arial" w:cs="TimesNewRomanPSMT"/>
          <w:b/>
          <w:bCs/>
          <w:color w:val="000000" w:themeColor="text1"/>
          <w:sz w:val="20"/>
          <w:szCs w:val="20"/>
        </w:rPr>
        <w:t>**</w:t>
      </w:r>
      <w:r w:rsidR="00E42B7F" w:rsidRPr="007320A7">
        <w:rPr>
          <w:rFonts w:ascii="Arial" w:hAnsi="Arial" w:cs="TimesNewRomanPSMT"/>
          <w:b/>
          <w:bCs/>
          <w:color w:val="000000" w:themeColor="text1"/>
          <w:sz w:val="20"/>
          <w:szCs w:val="20"/>
        </w:rPr>
        <w:t xml:space="preserve"> </w:t>
      </w:r>
      <w:r w:rsidR="00E42B7F" w:rsidRPr="007320A7">
        <w:rPr>
          <w:rFonts w:ascii="Arial" w:hAnsi="Arial" w:cs="TimesNewRomanPSMT"/>
          <w:color w:val="000000" w:themeColor="text1"/>
          <w:sz w:val="20"/>
          <w:szCs w:val="20"/>
        </w:rPr>
        <w:t>JC</w:t>
      </w:r>
      <w:r w:rsidR="00C82571" w:rsidRPr="007320A7">
        <w:rPr>
          <w:rFonts w:ascii="Arial" w:hAnsi="Arial" w:cs="TimesNewRomanPSMT"/>
          <w:color w:val="000000" w:themeColor="text1"/>
          <w:sz w:val="20"/>
          <w:szCs w:val="20"/>
        </w:rPr>
        <w:t>.</w:t>
      </w:r>
      <w:r w:rsidR="00E42B7F" w:rsidRPr="007320A7">
        <w:rPr>
          <w:rFonts w:ascii="Arial" w:hAnsi="Arial" w:cs="TimesNewRomanPSMT"/>
          <w:color w:val="000000" w:themeColor="text1"/>
          <w:sz w:val="20"/>
          <w:szCs w:val="20"/>
        </w:rPr>
        <w:t xml:space="preserve"> </w:t>
      </w:r>
      <w:r w:rsidR="00EC6DF9" w:rsidRPr="007320A7">
        <w:rPr>
          <w:rFonts w:ascii="Arial" w:hAnsi="Arial" w:cs="TimesNewRomanPSMT"/>
          <w:color w:val="000000" w:themeColor="text1"/>
          <w:sz w:val="20"/>
          <w:szCs w:val="20"/>
        </w:rPr>
        <w:t xml:space="preserve">(2021) </w:t>
      </w:r>
      <w:r w:rsidR="00F749DE" w:rsidRPr="007320A7">
        <w:rPr>
          <w:rFonts w:ascii="Arial" w:hAnsi="Arial" w:cs="TimesNewRomanPSMT"/>
          <w:color w:val="000000" w:themeColor="text1"/>
          <w:sz w:val="20"/>
          <w:szCs w:val="20"/>
        </w:rPr>
        <w:t>Honey robbing: could human alterations to the environment change a rare foraging tactic into a maladaptive behavior?</w:t>
      </w:r>
      <w:r w:rsidR="00E42B7F" w:rsidRPr="007320A7">
        <w:rPr>
          <w:rFonts w:ascii="Arial" w:hAnsi="Arial" w:cs="TimesNewRomanPSMT"/>
          <w:color w:val="000000" w:themeColor="text1"/>
          <w:sz w:val="20"/>
          <w:szCs w:val="20"/>
        </w:rPr>
        <w:t xml:space="preserve"> </w:t>
      </w:r>
      <w:r w:rsidR="00E42B7F" w:rsidRPr="007320A7">
        <w:rPr>
          <w:rFonts w:ascii="Arial" w:hAnsi="Arial" w:cs="TimesNewRomanPSMT"/>
          <w:i/>
          <w:iCs/>
          <w:color w:val="000000" w:themeColor="text1"/>
          <w:sz w:val="20"/>
          <w:szCs w:val="20"/>
        </w:rPr>
        <w:t>Current Opinion in Insect Science.</w:t>
      </w:r>
      <w:r w:rsidR="0041592F" w:rsidRPr="007320A7">
        <w:rPr>
          <w:rFonts w:ascii="Arial" w:hAnsi="Arial" w:cs="TimesNewRomanPSMT"/>
          <w:i/>
          <w:iCs/>
          <w:color w:val="000000" w:themeColor="text1"/>
          <w:sz w:val="20"/>
          <w:szCs w:val="20"/>
        </w:rPr>
        <w:t xml:space="preserve"> </w:t>
      </w:r>
      <w:r w:rsidR="0041592F" w:rsidRPr="007320A7">
        <w:rPr>
          <w:rFonts w:ascii="Arial" w:hAnsi="Arial" w:cs="TimesNewRomanPSMT"/>
          <w:color w:val="000000" w:themeColor="text1"/>
          <w:sz w:val="20"/>
          <w:szCs w:val="20"/>
        </w:rPr>
        <w:t xml:space="preserve">45:84-90. </w:t>
      </w:r>
      <w:hyperlink r:id="rId137" w:history="1">
        <w:r w:rsidR="0041592F" w:rsidRPr="007320A7">
          <w:rPr>
            <w:rStyle w:val="Hyperlink"/>
            <w:rFonts w:ascii="Arial" w:hAnsi="Arial" w:cs="TimesNewRomanPSMT"/>
            <w:color w:val="000000" w:themeColor="text1"/>
            <w:sz w:val="20"/>
            <w:szCs w:val="20"/>
          </w:rPr>
          <w:t>https://doi.org/10.1016/j.cois.2021.02.005</w:t>
        </w:r>
      </w:hyperlink>
      <w:r w:rsidR="0041592F" w:rsidRPr="007320A7">
        <w:rPr>
          <w:rFonts w:ascii="Arial" w:hAnsi="Arial" w:cs="TimesNewRomanPSMT"/>
          <w:color w:val="000000" w:themeColor="text1"/>
          <w:sz w:val="20"/>
          <w:szCs w:val="20"/>
        </w:rPr>
        <w:t xml:space="preserve"> (</w:t>
      </w:r>
      <w:hyperlink r:id="rId138" w:history="1">
        <w:r w:rsidR="0041592F" w:rsidRPr="007320A7">
          <w:rPr>
            <w:rStyle w:val="Hyperlink"/>
            <w:rFonts w:ascii="Arial" w:hAnsi="Arial" w:cs="TimesNewRomanPSMT"/>
            <w:color w:val="000000" w:themeColor="text1"/>
            <w:sz w:val="20"/>
            <w:szCs w:val="20"/>
          </w:rPr>
          <w:t>download</w:t>
        </w:r>
      </w:hyperlink>
      <w:r w:rsidR="0041592F" w:rsidRPr="007320A7">
        <w:rPr>
          <w:rFonts w:ascii="Arial" w:hAnsi="Arial" w:cs="TimesNewRomanPSMT"/>
          <w:color w:val="000000" w:themeColor="text1"/>
          <w:sz w:val="20"/>
          <w:szCs w:val="20"/>
        </w:rPr>
        <w:t>)</w:t>
      </w:r>
      <w:r w:rsidR="00E52B79" w:rsidRPr="007320A7">
        <w:rPr>
          <w:rFonts w:ascii="Arial" w:hAnsi="Arial" w:cs="TimesNewRomanPSMT"/>
          <w:color w:val="000000" w:themeColor="text1"/>
          <w:sz w:val="20"/>
          <w:szCs w:val="20"/>
        </w:rPr>
        <w:t>.</w:t>
      </w:r>
      <w:r w:rsidR="00C82571" w:rsidRPr="007320A7">
        <w:rPr>
          <w:rFonts w:ascii="Arial" w:hAnsi="Arial" w:cs="TimesNewRomanPSMT"/>
          <w:color w:val="000000" w:themeColor="text1"/>
          <w:sz w:val="20"/>
          <w:szCs w:val="20"/>
        </w:rPr>
        <w:t xml:space="preserve"> **Senior author.</w:t>
      </w:r>
    </w:p>
    <w:p w14:paraId="7E6A3F02" w14:textId="77777777" w:rsidR="00EC6DF9" w:rsidRPr="007320A7" w:rsidRDefault="00EC6DF9" w:rsidP="00EC6DF9">
      <w:pPr>
        <w:keepNext/>
        <w:keepLines/>
        <w:widowControl w:val="0"/>
        <w:autoSpaceDE w:val="0"/>
        <w:autoSpaceDN w:val="0"/>
        <w:adjustRightInd w:val="0"/>
        <w:ind w:left="720" w:hanging="720"/>
        <w:rPr>
          <w:rFonts w:ascii="Arial" w:hAnsi="Arial" w:cs="TimesNewRomanPSMT"/>
          <w:color w:val="000000" w:themeColor="text1"/>
          <w:sz w:val="20"/>
          <w:szCs w:val="20"/>
        </w:rPr>
      </w:pPr>
    </w:p>
    <w:p w14:paraId="41EF294E" w14:textId="596DB243" w:rsidR="00512148" w:rsidRPr="007320A7" w:rsidRDefault="00512148" w:rsidP="00EC6DF9">
      <w:pPr>
        <w:keepNext/>
        <w:keepLines/>
        <w:widowControl w:val="0"/>
        <w:autoSpaceDE w:val="0"/>
        <w:autoSpaceDN w:val="0"/>
        <w:adjustRightInd w:val="0"/>
        <w:ind w:left="720" w:hanging="720"/>
        <w:rPr>
          <w:rFonts w:ascii="Arial" w:hAnsi="Arial" w:cs="TimesNewRomanPSMT"/>
          <w:color w:val="000000" w:themeColor="text1"/>
          <w:sz w:val="20"/>
          <w:szCs w:val="20"/>
        </w:rPr>
      </w:pPr>
      <w:r w:rsidRPr="007320A7">
        <w:rPr>
          <w:rFonts w:ascii="Arial" w:hAnsi="Arial" w:cs="TimesNewRomanPSMT"/>
          <w:color w:val="000000" w:themeColor="text1"/>
          <w:sz w:val="20"/>
          <w:szCs w:val="20"/>
        </w:rPr>
        <w:t>(</w:t>
      </w:r>
      <w:r w:rsidR="00A23DC8" w:rsidRPr="007320A7">
        <w:rPr>
          <w:rFonts w:ascii="Arial" w:hAnsi="Arial" w:cs="TimesNewRomanPSMT"/>
          <w:color w:val="000000" w:themeColor="text1"/>
          <w:sz w:val="20"/>
          <w:szCs w:val="20"/>
        </w:rPr>
        <w:t>6</w:t>
      </w:r>
      <w:r w:rsidRPr="007320A7">
        <w:rPr>
          <w:rFonts w:ascii="Arial" w:hAnsi="Arial" w:cs="TimesNewRomanPSMT"/>
          <w:color w:val="000000" w:themeColor="text1"/>
          <w:sz w:val="20"/>
          <w:szCs w:val="20"/>
        </w:rPr>
        <w:t xml:space="preserve">) Kheradmand, B., and </w:t>
      </w:r>
      <w:r w:rsidRPr="007320A7">
        <w:rPr>
          <w:rFonts w:ascii="Arial" w:hAnsi="Arial" w:cs="TimesNewRomanPSMT"/>
          <w:b/>
          <w:color w:val="000000" w:themeColor="text1"/>
          <w:sz w:val="20"/>
          <w:szCs w:val="20"/>
        </w:rPr>
        <w:t>Nieh</w:t>
      </w:r>
      <w:r w:rsidR="00C82571" w:rsidRPr="007320A7">
        <w:rPr>
          <w:rFonts w:ascii="Arial" w:hAnsi="Arial" w:cs="TimesNewRomanPSMT"/>
          <w:b/>
          <w:color w:val="000000" w:themeColor="text1"/>
          <w:sz w:val="20"/>
          <w:szCs w:val="20"/>
        </w:rPr>
        <w:t>**</w:t>
      </w:r>
      <w:r w:rsidRPr="007320A7">
        <w:rPr>
          <w:rFonts w:ascii="Arial" w:hAnsi="Arial" w:cs="TimesNewRomanPSMT"/>
          <w:color w:val="000000" w:themeColor="text1"/>
          <w:sz w:val="20"/>
          <w:szCs w:val="20"/>
        </w:rPr>
        <w:t>, J. C. (</w:t>
      </w:r>
      <w:r w:rsidR="00C274B5" w:rsidRPr="007320A7">
        <w:rPr>
          <w:rFonts w:ascii="Arial" w:hAnsi="Arial" w:cs="TimesNewRomanPSMT"/>
          <w:color w:val="000000" w:themeColor="text1"/>
          <w:sz w:val="20"/>
          <w:szCs w:val="20"/>
        </w:rPr>
        <w:t>2019</w:t>
      </w:r>
      <w:r w:rsidRPr="007320A7">
        <w:rPr>
          <w:rFonts w:ascii="Arial" w:hAnsi="Arial" w:cs="TimesNewRomanPSMT"/>
          <w:color w:val="000000" w:themeColor="text1"/>
          <w:sz w:val="20"/>
          <w:szCs w:val="20"/>
        </w:rPr>
        <w:t xml:space="preserve">) The role of landscapes and landmarks in bee navigation: a review. </w:t>
      </w:r>
      <w:r w:rsidRPr="007320A7">
        <w:rPr>
          <w:rFonts w:ascii="Arial" w:hAnsi="Arial" w:cs="TimesNewRomanPSMT"/>
          <w:b/>
          <w:i/>
          <w:color w:val="000000" w:themeColor="text1"/>
          <w:sz w:val="20"/>
          <w:szCs w:val="20"/>
        </w:rPr>
        <w:t>Insects</w:t>
      </w:r>
      <w:r w:rsidRPr="007320A7">
        <w:rPr>
          <w:rFonts w:ascii="Arial" w:hAnsi="Arial" w:cs="TimesNewRomanPSMT"/>
          <w:color w:val="000000" w:themeColor="text1"/>
          <w:sz w:val="20"/>
          <w:szCs w:val="20"/>
        </w:rPr>
        <w:t>.</w:t>
      </w:r>
      <w:r w:rsidR="00C274B5" w:rsidRPr="007320A7">
        <w:rPr>
          <w:rFonts w:ascii="Arial" w:hAnsi="Arial" w:cs="TimesNewRomanPSMT"/>
          <w:color w:val="000000" w:themeColor="text1"/>
          <w:sz w:val="20"/>
          <w:szCs w:val="20"/>
        </w:rPr>
        <w:t xml:space="preserve"> 10, 342, doi:10.3390/insects10100342</w:t>
      </w:r>
      <w:r w:rsidR="00EC6DF9" w:rsidRPr="007320A7">
        <w:rPr>
          <w:rFonts w:ascii="Arial" w:hAnsi="Arial" w:cs="TimesNewRomanPSMT"/>
          <w:color w:val="000000" w:themeColor="text1"/>
          <w:sz w:val="20"/>
          <w:szCs w:val="20"/>
        </w:rPr>
        <w:t xml:space="preserve">. PMID: 31614833 </w:t>
      </w:r>
      <w:r w:rsidR="00C274B5" w:rsidRPr="007320A7">
        <w:rPr>
          <w:rFonts w:ascii="Arial" w:hAnsi="Arial" w:cs="TimesNewRomanPSMT"/>
          <w:color w:val="000000" w:themeColor="text1"/>
          <w:sz w:val="20"/>
          <w:szCs w:val="20"/>
        </w:rPr>
        <w:t>(</w:t>
      </w:r>
      <w:hyperlink r:id="rId139" w:history="1">
        <w:r w:rsidR="00C274B5" w:rsidRPr="007320A7">
          <w:rPr>
            <w:rStyle w:val="Hyperlink"/>
            <w:rFonts w:ascii="Arial" w:hAnsi="Arial" w:cs="TimesNewRomanPSMT"/>
            <w:color w:val="000000" w:themeColor="text1"/>
            <w:sz w:val="20"/>
            <w:szCs w:val="20"/>
          </w:rPr>
          <w:t>download</w:t>
        </w:r>
      </w:hyperlink>
      <w:r w:rsidR="00C274B5" w:rsidRPr="007320A7">
        <w:rPr>
          <w:rFonts w:ascii="Arial" w:hAnsi="Arial" w:cs="TimesNewRomanPSMT"/>
          <w:color w:val="000000" w:themeColor="text1"/>
          <w:sz w:val="20"/>
          <w:szCs w:val="20"/>
        </w:rPr>
        <w:t>).</w:t>
      </w:r>
      <w:r w:rsidR="00C82571" w:rsidRPr="007320A7">
        <w:rPr>
          <w:rFonts w:ascii="Arial" w:hAnsi="Arial" w:cs="TimesNewRomanPSMT"/>
          <w:color w:val="000000" w:themeColor="text1"/>
          <w:sz w:val="20"/>
          <w:szCs w:val="20"/>
        </w:rPr>
        <w:t xml:space="preserve"> **Senior author</w:t>
      </w:r>
    </w:p>
    <w:p w14:paraId="3A73FFCB" w14:textId="77777777" w:rsidR="00301256" w:rsidRPr="007320A7" w:rsidRDefault="00301256" w:rsidP="00755420">
      <w:pPr>
        <w:keepNext/>
        <w:keepLines/>
        <w:widowControl w:val="0"/>
        <w:autoSpaceDE w:val="0"/>
        <w:autoSpaceDN w:val="0"/>
        <w:adjustRightInd w:val="0"/>
        <w:ind w:left="720" w:hanging="720"/>
        <w:rPr>
          <w:rFonts w:ascii="Arial" w:hAnsi="Arial" w:cs="TimesNewRomanPSMT"/>
          <w:color w:val="000000" w:themeColor="text1"/>
          <w:sz w:val="20"/>
          <w:szCs w:val="20"/>
        </w:rPr>
      </w:pPr>
    </w:p>
    <w:p w14:paraId="30B43896" w14:textId="7A84C7A9" w:rsidR="00301256" w:rsidRPr="007320A7" w:rsidRDefault="00301256" w:rsidP="00301256">
      <w:pPr>
        <w:widowControl w:val="0"/>
        <w:ind w:left="360" w:hanging="360"/>
        <w:rPr>
          <w:rFonts w:ascii="Arial" w:hAnsi="Arial"/>
          <w:color w:val="000000" w:themeColor="text1"/>
          <w:sz w:val="20"/>
          <w:szCs w:val="20"/>
        </w:rPr>
      </w:pPr>
      <w:r w:rsidRPr="007320A7">
        <w:rPr>
          <w:rFonts w:ascii="Arial" w:hAnsi="Arial"/>
          <w:color w:val="000000" w:themeColor="text1"/>
          <w:sz w:val="20"/>
          <w:szCs w:val="20"/>
        </w:rPr>
        <w:t>(</w:t>
      </w:r>
      <w:r w:rsidR="00A23DC8" w:rsidRPr="007320A7">
        <w:rPr>
          <w:rFonts w:ascii="Arial" w:hAnsi="Arial"/>
          <w:color w:val="000000" w:themeColor="text1"/>
          <w:sz w:val="20"/>
          <w:szCs w:val="20"/>
        </w:rPr>
        <w:t>5</w:t>
      </w:r>
      <w:r w:rsidRPr="007320A7">
        <w:rPr>
          <w:rFonts w:ascii="Arial" w:hAnsi="Arial"/>
          <w:color w:val="000000" w:themeColor="text1"/>
          <w:sz w:val="20"/>
          <w:szCs w:val="20"/>
        </w:rPr>
        <w:t xml:space="preserve">) </w:t>
      </w:r>
      <w:r w:rsidRPr="007320A7">
        <w:rPr>
          <w:rFonts w:ascii="Arial" w:hAnsi="Arial"/>
          <w:color w:val="000000" w:themeColor="text1"/>
          <w:sz w:val="20"/>
          <w:szCs w:val="20"/>
        </w:rPr>
        <w:tab/>
        <w:t xml:space="preserve">Suwannapong, G., Benbow, M.E., and </w:t>
      </w:r>
      <w:r w:rsidRPr="007320A7">
        <w:rPr>
          <w:rFonts w:ascii="Arial" w:hAnsi="Arial"/>
          <w:b/>
          <w:color w:val="000000" w:themeColor="text1"/>
          <w:sz w:val="20"/>
          <w:szCs w:val="20"/>
        </w:rPr>
        <w:t>Nieh</w:t>
      </w:r>
      <w:r w:rsidRPr="007320A7">
        <w:rPr>
          <w:rFonts w:ascii="Arial" w:hAnsi="Arial"/>
          <w:color w:val="000000" w:themeColor="text1"/>
          <w:sz w:val="20"/>
          <w:szCs w:val="20"/>
        </w:rPr>
        <w:t xml:space="preserve">, J.C. (2011) Biology of Thai honey bees: natural history and threats. In: Bees: Biology, Threats, and Colonies. Editor: R. M. Florio, Nova Science Publishers, Inc., Hauppauge, New York, ISBN#: 978-1-61324-825-6, eBook, pp1-98 </w:t>
      </w:r>
      <w:r w:rsidRPr="007320A7">
        <w:rPr>
          <w:rFonts w:ascii="Arial" w:eastAsia="Arial Unicode MS" w:hAnsi="Arial"/>
          <w:color w:val="000000" w:themeColor="text1"/>
          <w:sz w:val="20"/>
          <w:szCs w:val="20"/>
        </w:rPr>
        <w:t>(</w:t>
      </w:r>
      <w:hyperlink r:id="rId140" w:history="1">
        <w:r w:rsidRPr="007320A7">
          <w:rPr>
            <w:rStyle w:val="Hyperlink"/>
            <w:rFonts w:ascii="Arial" w:eastAsia="Arial Unicode MS" w:hAnsi="Arial"/>
            <w:color w:val="000000" w:themeColor="text1"/>
            <w:sz w:val="20"/>
            <w:szCs w:val="20"/>
          </w:rPr>
          <w:t>download</w:t>
        </w:r>
      </w:hyperlink>
      <w:r w:rsidRPr="007320A7">
        <w:rPr>
          <w:rFonts w:ascii="Arial" w:eastAsia="Arial Unicode MS" w:hAnsi="Arial"/>
          <w:color w:val="000000" w:themeColor="text1"/>
          <w:sz w:val="20"/>
          <w:szCs w:val="20"/>
        </w:rPr>
        <w:t>).</w:t>
      </w:r>
    </w:p>
    <w:p w14:paraId="64A2CF90" w14:textId="77777777" w:rsidR="00512148" w:rsidRPr="007320A7" w:rsidRDefault="00512148" w:rsidP="00671FFE">
      <w:pPr>
        <w:keepNext/>
        <w:keepLines/>
        <w:widowControl w:val="0"/>
        <w:autoSpaceDE w:val="0"/>
        <w:autoSpaceDN w:val="0"/>
        <w:adjustRightInd w:val="0"/>
        <w:ind w:left="720" w:hanging="720"/>
        <w:rPr>
          <w:rFonts w:ascii="Arial" w:hAnsi="Arial" w:cs="TimesNewRomanPSMT"/>
          <w:color w:val="000000" w:themeColor="text1"/>
          <w:sz w:val="20"/>
          <w:szCs w:val="20"/>
        </w:rPr>
      </w:pPr>
    </w:p>
    <w:p w14:paraId="19E09B59" w14:textId="7101D86A" w:rsidR="000D1D82" w:rsidRPr="007320A7" w:rsidRDefault="000D1D82" w:rsidP="00671FFE">
      <w:pPr>
        <w:keepNext/>
        <w:keepLines/>
        <w:widowControl w:val="0"/>
        <w:autoSpaceDE w:val="0"/>
        <w:autoSpaceDN w:val="0"/>
        <w:adjustRightInd w:val="0"/>
        <w:ind w:left="720" w:hanging="720"/>
        <w:rPr>
          <w:rFonts w:ascii="Arial" w:hAnsi="Arial" w:cs="TimesNewRomanPSMT"/>
          <w:color w:val="000000" w:themeColor="text1"/>
          <w:sz w:val="20"/>
          <w:szCs w:val="20"/>
        </w:rPr>
      </w:pPr>
      <w:r w:rsidRPr="007320A7">
        <w:rPr>
          <w:rFonts w:ascii="Arial" w:hAnsi="Arial" w:cs="TimesNewRomanPSMT"/>
          <w:color w:val="000000" w:themeColor="text1"/>
          <w:sz w:val="20"/>
          <w:szCs w:val="20"/>
        </w:rPr>
        <w:t>(</w:t>
      </w:r>
      <w:r w:rsidR="00A23DC8" w:rsidRPr="007320A7">
        <w:rPr>
          <w:rFonts w:ascii="Arial" w:hAnsi="Arial" w:cs="TimesNewRomanPSMT"/>
          <w:color w:val="000000" w:themeColor="text1"/>
          <w:sz w:val="20"/>
          <w:szCs w:val="20"/>
        </w:rPr>
        <w:t>4</w:t>
      </w:r>
      <w:r w:rsidRPr="007320A7">
        <w:rPr>
          <w:rFonts w:ascii="Arial" w:hAnsi="Arial" w:cs="TimesNewRomanPSMT"/>
          <w:color w:val="000000" w:themeColor="text1"/>
          <w:sz w:val="20"/>
          <w:szCs w:val="20"/>
        </w:rPr>
        <w:t xml:space="preserve">) Goodale, E., Beauchamp, G., Magrath, R., </w:t>
      </w:r>
      <w:r w:rsidRPr="007320A7">
        <w:rPr>
          <w:rFonts w:ascii="Arial" w:hAnsi="Arial" w:cs="TimesNewRomanPSMT"/>
          <w:b/>
          <w:color w:val="000000" w:themeColor="text1"/>
          <w:sz w:val="20"/>
          <w:szCs w:val="20"/>
        </w:rPr>
        <w:t>Nieh</w:t>
      </w:r>
      <w:r w:rsidRPr="007320A7">
        <w:rPr>
          <w:rFonts w:ascii="Arial" w:hAnsi="Arial" w:cs="TimesNewRomanPSMT"/>
          <w:color w:val="000000" w:themeColor="text1"/>
          <w:sz w:val="20"/>
          <w:szCs w:val="20"/>
        </w:rPr>
        <w:t xml:space="preserve">, J.C. and Ruxton, G.D. (2010) Interspecific information transfer influences animal community structure. </w:t>
      </w:r>
      <w:r w:rsidRPr="007320A7">
        <w:rPr>
          <w:rFonts w:ascii="Arial" w:hAnsi="Arial" w:cs="TimesNewRomanPSMT"/>
          <w:b/>
          <w:i/>
          <w:color w:val="000000" w:themeColor="text1"/>
          <w:sz w:val="20"/>
          <w:szCs w:val="20"/>
        </w:rPr>
        <w:t>Trends. Ecol. Evol</w:t>
      </w:r>
      <w:r w:rsidRPr="007320A7">
        <w:rPr>
          <w:rFonts w:ascii="Arial" w:hAnsi="Arial" w:cs="TimesNewRomanPSMT"/>
          <w:color w:val="000000" w:themeColor="text1"/>
          <w:sz w:val="20"/>
          <w:szCs w:val="20"/>
        </w:rPr>
        <w:t xml:space="preserve">. </w:t>
      </w:r>
      <w:r w:rsidR="003323D7" w:rsidRPr="007320A7">
        <w:rPr>
          <w:rFonts w:ascii="Arial" w:hAnsi="Arial" w:cs="TimesNewRomanPSMT"/>
          <w:color w:val="000000" w:themeColor="text1"/>
          <w:sz w:val="20"/>
          <w:szCs w:val="20"/>
        </w:rPr>
        <w:t>25(6):354-361</w:t>
      </w:r>
      <w:r w:rsidR="00FE1A04" w:rsidRPr="007320A7">
        <w:rPr>
          <w:rFonts w:ascii="Arial" w:hAnsi="Arial" w:cs="TimesNewRomanPSMT"/>
          <w:color w:val="000000" w:themeColor="text1"/>
          <w:sz w:val="20"/>
          <w:szCs w:val="20"/>
        </w:rPr>
        <w:t xml:space="preserve"> </w:t>
      </w:r>
      <w:r w:rsidR="00FE1A04" w:rsidRPr="007320A7">
        <w:rPr>
          <w:rFonts w:ascii="Arial" w:eastAsia="Arial Unicode MS" w:hAnsi="Arial"/>
          <w:color w:val="000000" w:themeColor="text1"/>
          <w:sz w:val="20"/>
          <w:szCs w:val="20"/>
        </w:rPr>
        <w:t>(</w:t>
      </w:r>
      <w:hyperlink r:id="rId141" w:history="1">
        <w:r w:rsidR="00FE1A04" w:rsidRPr="007320A7">
          <w:rPr>
            <w:rStyle w:val="Hyperlink"/>
            <w:rFonts w:ascii="Arial" w:eastAsia="Arial Unicode MS" w:hAnsi="Arial"/>
            <w:color w:val="000000" w:themeColor="text1"/>
            <w:sz w:val="20"/>
            <w:szCs w:val="20"/>
          </w:rPr>
          <w:t>download</w:t>
        </w:r>
      </w:hyperlink>
      <w:r w:rsidR="00FE1A04" w:rsidRPr="007320A7">
        <w:rPr>
          <w:rFonts w:ascii="Arial" w:eastAsia="Arial Unicode MS" w:hAnsi="Arial"/>
          <w:color w:val="000000" w:themeColor="text1"/>
          <w:sz w:val="20"/>
          <w:szCs w:val="20"/>
        </w:rPr>
        <w:t>).</w:t>
      </w:r>
    </w:p>
    <w:p w14:paraId="58B4659F" w14:textId="77777777" w:rsidR="003323D7" w:rsidRPr="007320A7" w:rsidRDefault="003323D7" w:rsidP="000D1D82">
      <w:pPr>
        <w:widowControl w:val="0"/>
        <w:autoSpaceDE w:val="0"/>
        <w:autoSpaceDN w:val="0"/>
        <w:adjustRightInd w:val="0"/>
        <w:ind w:left="720" w:hanging="720"/>
        <w:rPr>
          <w:rFonts w:ascii="Arial" w:hAnsi="Arial" w:cs="TimesNewRomanPSMT"/>
          <w:color w:val="000000" w:themeColor="text1"/>
          <w:sz w:val="20"/>
          <w:szCs w:val="20"/>
        </w:rPr>
      </w:pPr>
    </w:p>
    <w:p w14:paraId="13BCA89E" w14:textId="159CD99A" w:rsidR="00301256" w:rsidRPr="007320A7" w:rsidRDefault="000D1D82" w:rsidP="00301256">
      <w:pPr>
        <w:widowControl w:val="0"/>
        <w:spacing w:after="120"/>
        <w:ind w:left="720" w:hanging="720"/>
        <w:rPr>
          <w:rFonts w:ascii="Arial" w:eastAsia="Arial Unicode MS" w:hAnsi="Arial"/>
          <w:color w:val="000000" w:themeColor="text1"/>
          <w:sz w:val="20"/>
          <w:szCs w:val="20"/>
        </w:rPr>
      </w:pPr>
      <w:r w:rsidRPr="007320A7">
        <w:rPr>
          <w:rFonts w:ascii="Arial" w:hAnsi="Arial"/>
          <w:color w:val="000000" w:themeColor="text1"/>
          <w:sz w:val="20"/>
          <w:szCs w:val="20"/>
        </w:rPr>
        <w:t>(</w:t>
      </w:r>
      <w:r w:rsidR="00A23DC8" w:rsidRPr="007320A7">
        <w:rPr>
          <w:rFonts w:ascii="Arial" w:hAnsi="Arial"/>
          <w:color w:val="000000" w:themeColor="text1"/>
          <w:sz w:val="20"/>
          <w:szCs w:val="20"/>
        </w:rPr>
        <w:t>3</w:t>
      </w:r>
      <w:r w:rsidRPr="007320A7">
        <w:rPr>
          <w:rFonts w:ascii="Arial" w:hAnsi="Arial"/>
          <w:color w:val="000000" w:themeColor="text1"/>
          <w:sz w:val="20"/>
          <w:szCs w:val="20"/>
        </w:rPr>
        <w:t>)</w:t>
      </w:r>
      <w:r w:rsidRPr="007320A7">
        <w:rPr>
          <w:rFonts w:ascii="Arial" w:hAnsi="Arial"/>
          <w:b/>
          <w:color w:val="000000" w:themeColor="text1"/>
          <w:sz w:val="20"/>
          <w:szCs w:val="20"/>
        </w:rPr>
        <w:t xml:space="preserve"> Nieh, </w:t>
      </w:r>
      <w:r w:rsidRPr="007320A7">
        <w:rPr>
          <w:rFonts w:ascii="Arial" w:hAnsi="Arial"/>
          <w:color w:val="000000" w:themeColor="text1"/>
          <w:sz w:val="20"/>
          <w:szCs w:val="20"/>
        </w:rPr>
        <w:t>J. C. (2009) Convergent evolution of food recruitment mechanisms in bees and wasps.</w:t>
      </w:r>
      <w:r w:rsidR="00CB61BA" w:rsidRPr="007320A7">
        <w:rPr>
          <w:rFonts w:ascii="Arial" w:hAnsi="Arial"/>
          <w:color w:val="000000" w:themeColor="text1"/>
          <w:sz w:val="20"/>
          <w:szCs w:val="20"/>
        </w:rPr>
        <w:t xml:space="preserve"> </w:t>
      </w:r>
      <w:r w:rsidRPr="007320A7">
        <w:rPr>
          <w:rFonts w:ascii="Arial" w:hAnsi="Arial"/>
          <w:color w:val="000000" w:themeColor="text1"/>
          <w:sz w:val="20"/>
          <w:szCs w:val="20"/>
        </w:rPr>
        <w:t xml:space="preserve">In </w:t>
      </w:r>
      <w:r w:rsidRPr="007320A7">
        <w:rPr>
          <w:rFonts w:ascii="Arial" w:hAnsi="Arial"/>
          <w:i/>
          <w:color w:val="000000" w:themeColor="text1"/>
          <w:sz w:val="20"/>
          <w:szCs w:val="20"/>
        </w:rPr>
        <w:t xml:space="preserve">Organization of Insect Societies: From Genome to </w:t>
      </w:r>
      <w:proofErr w:type="spellStart"/>
      <w:r w:rsidRPr="007320A7">
        <w:rPr>
          <w:rFonts w:ascii="Arial" w:hAnsi="Arial"/>
          <w:i/>
          <w:color w:val="000000" w:themeColor="text1"/>
          <w:sz w:val="20"/>
          <w:szCs w:val="20"/>
        </w:rPr>
        <w:t>Sociocomplexity</w:t>
      </w:r>
      <w:proofErr w:type="spellEnd"/>
      <w:r w:rsidRPr="007320A7">
        <w:rPr>
          <w:rFonts w:ascii="Arial" w:hAnsi="Arial"/>
          <w:color w:val="000000" w:themeColor="text1"/>
          <w:sz w:val="20"/>
          <w:szCs w:val="20"/>
        </w:rPr>
        <w:t>, eds. J. Gadau and J. H. Fewell. Camb</w:t>
      </w:r>
      <w:r w:rsidR="00301256" w:rsidRPr="007320A7">
        <w:rPr>
          <w:rFonts w:ascii="Arial" w:hAnsi="Arial"/>
          <w:color w:val="000000" w:themeColor="text1"/>
          <w:sz w:val="20"/>
          <w:szCs w:val="20"/>
        </w:rPr>
        <w:t>r</w:t>
      </w:r>
      <w:r w:rsidRPr="007320A7">
        <w:rPr>
          <w:rFonts w:ascii="Arial" w:hAnsi="Arial"/>
          <w:color w:val="000000" w:themeColor="text1"/>
          <w:sz w:val="20"/>
          <w:szCs w:val="20"/>
        </w:rPr>
        <w:t>idge, Massachusetts: Harvard University Press. 266-288</w:t>
      </w:r>
      <w:r w:rsidR="00FE1A04" w:rsidRPr="007320A7">
        <w:rPr>
          <w:rFonts w:ascii="Arial" w:hAnsi="Arial"/>
          <w:color w:val="000000" w:themeColor="text1"/>
          <w:sz w:val="20"/>
          <w:szCs w:val="20"/>
        </w:rPr>
        <w:t xml:space="preserve"> </w:t>
      </w:r>
      <w:r w:rsidR="00FE1A04" w:rsidRPr="007320A7">
        <w:rPr>
          <w:rFonts w:ascii="Arial" w:eastAsia="Arial Unicode MS" w:hAnsi="Arial"/>
          <w:color w:val="000000" w:themeColor="text1"/>
          <w:sz w:val="20"/>
          <w:szCs w:val="20"/>
        </w:rPr>
        <w:t>(download).</w:t>
      </w:r>
    </w:p>
    <w:p w14:paraId="1778D5B5" w14:textId="2FDB47ED" w:rsidR="000D1D82" w:rsidRPr="007320A7" w:rsidRDefault="000D1D82">
      <w:pPr>
        <w:widowControl w:val="0"/>
        <w:spacing w:after="120"/>
        <w:ind w:left="720" w:hanging="720"/>
        <w:rPr>
          <w:rFonts w:ascii="Arial" w:eastAsia="Arial Unicode MS" w:hAnsi="Arial"/>
          <w:color w:val="000000" w:themeColor="text1"/>
          <w:sz w:val="20"/>
          <w:szCs w:val="20"/>
        </w:rPr>
      </w:pPr>
      <w:r w:rsidRPr="007320A7">
        <w:rPr>
          <w:rFonts w:ascii="Arial" w:hAnsi="Arial"/>
          <w:color w:val="000000" w:themeColor="text1"/>
          <w:sz w:val="20"/>
          <w:szCs w:val="20"/>
        </w:rPr>
        <w:t>(</w:t>
      </w:r>
      <w:r w:rsidR="00A23DC8" w:rsidRPr="007320A7">
        <w:rPr>
          <w:rFonts w:ascii="Arial" w:hAnsi="Arial"/>
          <w:color w:val="000000" w:themeColor="text1"/>
          <w:sz w:val="20"/>
          <w:szCs w:val="20"/>
        </w:rPr>
        <w:t>2</w:t>
      </w:r>
      <w:r w:rsidRPr="007320A7">
        <w:rPr>
          <w:rFonts w:ascii="Arial" w:hAnsi="Arial"/>
          <w:color w:val="000000" w:themeColor="text1"/>
          <w:sz w:val="20"/>
          <w:szCs w:val="20"/>
        </w:rPr>
        <w:t>)</w:t>
      </w:r>
      <w:r w:rsidRPr="007320A7">
        <w:rPr>
          <w:rFonts w:ascii="Arial" w:hAnsi="Arial"/>
          <w:b/>
          <w:color w:val="000000" w:themeColor="text1"/>
          <w:sz w:val="20"/>
          <w:szCs w:val="20"/>
        </w:rPr>
        <w:t xml:space="preserve"> Nieh</w:t>
      </w:r>
      <w:r w:rsidRPr="007320A7">
        <w:rPr>
          <w:rFonts w:ascii="Arial" w:hAnsi="Arial"/>
          <w:color w:val="000000" w:themeColor="text1"/>
          <w:sz w:val="20"/>
          <w:szCs w:val="20"/>
        </w:rPr>
        <w:t xml:space="preserve">, J. C. (2004) Recruitment communication in stingless bees (Hymenoptera, Apidae, Meliponini). </w:t>
      </w:r>
      <w:r w:rsidRPr="007320A7">
        <w:rPr>
          <w:rFonts w:ascii="Arial" w:hAnsi="Arial"/>
          <w:b/>
          <w:i/>
          <w:color w:val="000000" w:themeColor="text1"/>
          <w:sz w:val="20"/>
          <w:szCs w:val="20"/>
        </w:rPr>
        <w:t>Apidologie</w:t>
      </w:r>
      <w:r w:rsidRPr="007320A7">
        <w:rPr>
          <w:rFonts w:ascii="Arial" w:hAnsi="Arial"/>
          <w:color w:val="000000" w:themeColor="text1"/>
          <w:sz w:val="20"/>
          <w:szCs w:val="20"/>
        </w:rPr>
        <w:t>, 35, 159-182</w:t>
      </w:r>
      <w:r w:rsidR="00FE1A04" w:rsidRPr="007320A7">
        <w:rPr>
          <w:rFonts w:ascii="Arial" w:hAnsi="Arial"/>
          <w:color w:val="000000" w:themeColor="text1"/>
          <w:sz w:val="20"/>
          <w:szCs w:val="20"/>
        </w:rPr>
        <w:t xml:space="preserve"> </w:t>
      </w:r>
      <w:r w:rsidR="00FE1A04" w:rsidRPr="007320A7">
        <w:rPr>
          <w:rFonts w:ascii="Arial" w:eastAsia="Arial Unicode MS" w:hAnsi="Arial"/>
          <w:color w:val="000000" w:themeColor="text1"/>
          <w:sz w:val="20"/>
          <w:szCs w:val="20"/>
        </w:rPr>
        <w:t>(</w:t>
      </w:r>
      <w:hyperlink r:id="rId142" w:history="1">
        <w:r w:rsidR="00FE1A04" w:rsidRPr="007320A7">
          <w:rPr>
            <w:rStyle w:val="Hyperlink"/>
            <w:rFonts w:ascii="Arial" w:eastAsia="Arial Unicode MS" w:hAnsi="Arial"/>
            <w:color w:val="000000" w:themeColor="text1"/>
            <w:sz w:val="20"/>
            <w:szCs w:val="20"/>
          </w:rPr>
          <w:t>download</w:t>
        </w:r>
      </w:hyperlink>
      <w:r w:rsidR="00FE1A04" w:rsidRPr="007320A7">
        <w:rPr>
          <w:rFonts w:ascii="Arial" w:eastAsia="Arial Unicode MS" w:hAnsi="Arial"/>
          <w:color w:val="000000" w:themeColor="text1"/>
          <w:sz w:val="20"/>
          <w:szCs w:val="20"/>
        </w:rPr>
        <w:t>).</w:t>
      </w:r>
    </w:p>
    <w:p w14:paraId="73C9549E" w14:textId="1DB7FB40" w:rsidR="00A23DC8" w:rsidRPr="007320A7" w:rsidRDefault="00A23DC8" w:rsidP="00A23DC8">
      <w:pPr>
        <w:widowControl w:val="0"/>
        <w:spacing w:after="120"/>
        <w:ind w:left="720" w:hanging="720"/>
        <w:rPr>
          <w:rFonts w:ascii="Arial" w:hAnsi="Arial"/>
          <w:color w:val="000000" w:themeColor="text1"/>
          <w:sz w:val="20"/>
          <w:szCs w:val="20"/>
        </w:rPr>
      </w:pPr>
      <w:r w:rsidRPr="007320A7">
        <w:rPr>
          <w:rFonts w:ascii="Arial" w:hAnsi="Arial"/>
          <w:color w:val="000000" w:themeColor="text1"/>
          <w:sz w:val="20"/>
          <w:szCs w:val="20"/>
        </w:rPr>
        <w:t xml:space="preserve">(1) </w:t>
      </w:r>
      <w:r w:rsidRPr="007320A7">
        <w:rPr>
          <w:rFonts w:ascii="Arial" w:hAnsi="Arial"/>
          <w:b/>
          <w:color w:val="000000" w:themeColor="text1"/>
          <w:sz w:val="20"/>
          <w:szCs w:val="20"/>
        </w:rPr>
        <w:t>Nieh</w:t>
      </w:r>
      <w:r w:rsidRPr="007320A7">
        <w:rPr>
          <w:rFonts w:ascii="Arial" w:hAnsi="Arial"/>
          <w:color w:val="000000" w:themeColor="text1"/>
          <w:sz w:val="20"/>
          <w:szCs w:val="20"/>
        </w:rPr>
        <w:t xml:space="preserve">, J. C. (1999) Stingless-bee communication. </w:t>
      </w:r>
      <w:r w:rsidRPr="007320A7">
        <w:rPr>
          <w:rFonts w:ascii="Arial" w:hAnsi="Arial"/>
          <w:b/>
          <w:i/>
          <w:color w:val="000000" w:themeColor="text1"/>
          <w:sz w:val="20"/>
          <w:szCs w:val="20"/>
        </w:rPr>
        <w:t>American Scientist</w:t>
      </w:r>
      <w:r w:rsidRPr="007320A7">
        <w:rPr>
          <w:rFonts w:ascii="Arial" w:hAnsi="Arial"/>
          <w:color w:val="000000" w:themeColor="text1"/>
          <w:sz w:val="20"/>
          <w:szCs w:val="20"/>
        </w:rPr>
        <w:t>, 87</w:t>
      </w:r>
      <w:r w:rsidRPr="007320A7">
        <w:rPr>
          <w:rFonts w:ascii="Arial" w:hAnsi="Arial"/>
          <w:b/>
          <w:color w:val="000000" w:themeColor="text1"/>
          <w:sz w:val="20"/>
          <w:szCs w:val="20"/>
        </w:rPr>
        <w:t>,</w:t>
      </w:r>
      <w:r w:rsidRPr="007320A7">
        <w:rPr>
          <w:rFonts w:ascii="Arial" w:hAnsi="Arial"/>
          <w:color w:val="000000" w:themeColor="text1"/>
          <w:sz w:val="20"/>
          <w:szCs w:val="20"/>
        </w:rPr>
        <w:t xml:space="preserve"> 428-435 </w:t>
      </w:r>
      <w:r w:rsidRPr="007320A7">
        <w:rPr>
          <w:rFonts w:ascii="Arial" w:eastAsia="Arial Unicode MS" w:hAnsi="Arial"/>
          <w:color w:val="000000" w:themeColor="text1"/>
          <w:sz w:val="20"/>
          <w:szCs w:val="20"/>
        </w:rPr>
        <w:t>(</w:t>
      </w:r>
      <w:hyperlink r:id="rId143" w:history="1">
        <w:r w:rsidRPr="007320A7">
          <w:rPr>
            <w:rStyle w:val="Hyperlink"/>
            <w:rFonts w:ascii="Arial" w:eastAsia="Arial Unicode MS" w:hAnsi="Arial"/>
            <w:color w:val="000000" w:themeColor="text1"/>
            <w:sz w:val="20"/>
            <w:szCs w:val="20"/>
          </w:rPr>
          <w:t>download</w:t>
        </w:r>
      </w:hyperlink>
      <w:r w:rsidRPr="007320A7">
        <w:rPr>
          <w:rFonts w:ascii="Arial" w:eastAsia="Arial Unicode MS" w:hAnsi="Arial"/>
          <w:color w:val="000000" w:themeColor="text1"/>
          <w:sz w:val="20"/>
          <w:szCs w:val="20"/>
        </w:rPr>
        <w:t>).</w:t>
      </w:r>
    </w:p>
    <w:p w14:paraId="11AB4252" w14:textId="21BB39C9" w:rsidR="000D1D82" w:rsidRPr="007320A7" w:rsidRDefault="000D1D82">
      <w:pPr>
        <w:widowControl w:val="0"/>
        <w:spacing w:after="120"/>
        <w:ind w:left="720" w:hanging="720"/>
        <w:rPr>
          <w:rFonts w:ascii="Arial" w:hAnsi="Arial"/>
          <w:color w:val="000000" w:themeColor="text1"/>
          <w:sz w:val="20"/>
          <w:szCs w:val="20"/>
        </w:rPr>
      </w:pPr>
    </w:p>
    <w:p w14:paraId="444DC691" w14:textId="23CC53DB" w:rsidR="00972503" w:rsidRPr="007320A7" w:rsidRDefault="00972503" w:rsidP="00972503">
      <w:pPr>
        <w:keepNext/>
        <w:keepLines/>
        <w:widowControl w:val="0"/>
        <w:tabs>
          <w:tab w:val="left" w:pos="1980"/>
        </w:tabs>
        <w:jc w:val="center"/>
        <w:outlineLvl w:val="0"/>
        <w:rPr>
          <w:rFonts w:ascii="Arial" w:hAnsi="Arial"/>
          <w:b/>
          <w:caps/>
          <w:color w:val="000000" w:themeColor="text1"/>
          <w:sz w:val="20"/>
          <w:szCs w:val="20"/>
        </w:rPr>
      </w:pPr>
      <w:r w:rsidRPr="007320A7">
        <w:rPr>
          <w:rFonts w:ascii="Arial" w:hAnsi="Arial"/>
          <w:b/>
          <w:caps/>
          <w:color w:val="000000" w:themeColor="text1"/>
          <w:sz w:val="20"/>
          <w:szCs w:val="20"/>
        </w:rPr>
        <w:t>Textbook chapter</w:t>
      </w:r>
    </w:p>
    <w:p w14:paraId="70B9C0DD" w14:textId="77777777" w:rsidR="0051099E" w:rsidRPr="007320A7" w:rsidRDefault="0051099E" w:rsidP="00972503">
      <w:pPr>
        <w:keepNext/>
        <w:keepLines/>
        <w:widowControl w:val="0"/>
        <w:tabs>
          <w:tab w:val="left" w:pos="1980"/>
        </w:tabs>
        <w:jc w:val="center"/>
        <w:outlineLvl w:val="0"/>
        <w:rPr>
          <w:rFonts w:ascii="Arial" w:hAnsi="Arial"/>
          <w:b/>
          <w:caps/>
          <w:color w:val="000000" w:themeColor="text1"/>
          <w:sz w:val="20"/>
          <w:szCs w:val="20"/>
        </w:rPr>
      </w:pPr>
    </w:p>
    <w:p w14:paraId="26A4A9F7" w14:textId="75933E03" w:rsidR="001550DF" w:rsidRPr="007320A7" w:rsidRDefault="00972503">
      <w:pPr>
        <w:widowControl w:val="0"/>
        <w:spacing w:after="120"/>
        <w:ind w:left="720" w:hanging="720"/>
        <w:rPr>
          <w:rFonts w:ascii="Arial" w:hAnsi="Arial"/>
          <w:color w:val="000000" w:themeColor="text1"/>
          <w:sz w:val="20"/>
          <w:szCs w:val="20"/>
        </w:rPr>
      </w:pPr>
      <w:r w:rsidRPr="007320A7">
        <w:rPr>
          <w:rFonts w:ascii="Arial" w:hAnsi="Arial"/>
          <w:color w:val="000000" w:themeColor="text1"/>
          <w:sz w:val="20"/>
          <w:szCs w:val="20"/>
        </w:rPr>
        <w:t xml:space="preserve">(1) </w:t>
      </w: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JC (2022). Dancing out of step: The effects of man-made chemicals on honey bee communication. </w:t>
      </w:r>
      <w:proofErr w:type="spellStart"/>
      <w:r w:rsidRPr="007320A7">
        <w:rPr>
          <w:rFonts w:ascii="Arial" w:hAnsi="Arial"/>
          <w:color w:val="000000" w:themeColor="text1"/>
          <w:sz w:val="20"/>
          <w:szCs w:val="20"/>
        </w:rPr>
        <w:t>Veloxsci</w:t>
      </w:r>
      <w:proofErr w:type="spellEnd"/>
      <w:r w:rsidRPr="007320A7">
        <w:rPr>
          <w:rFonts w:ascii="Arial" w:hAnsi="Arial"/>
          <w:color w:val="000000" w:themeColor="text1"/>
          <w:sz w:val="20"/>
          <w:szCs w:val="20"/>
        </w:rPr>
        <w:t xml:space="preserve"> Publishing.</w:t>
      </w:r>
    </w:p>
    <w:p w14:paraId="694EA002" w14:textId="77777777" w:rsidR="00972503" w:rsidRPr="007320A7" w:rsidRDefault="00972503">
      <w:pPr>
        <w:widowControl w:val="0"/>
        <w:spacing w:after="120"/>
        <w:ind w:left="720" w:hanging="720"/>
        <w:rPr>
          <w:rFonts w:ascii="Arial" w:hAnsi="Arial"/>
          <w:color w:val="000000" w:themeColor="text1"/>
          <w:sz w:val="20"/>
          <w:szCs w:val="20"/>
        </w:rPr>
      </w:pPr>
    </w:p>
    <w:p w14:paraId="721BF4CA" w14:textId="77777777" w:rsidR="000D1D82" w:rsidRPr="007320A7" w:rsidRDefault="00FB0CCD" w:rsidP="00671FFE">
      <w:pPr>
        <w:keepNext/>
        <w:keepLines/>
        <w:widowControl w:val="0"/>
        <w:tabs>
          <w:tab w:val="left" w:pos="1980"/>
        </w:tabs>
        <w:jc w:val="center"/>
        <w:outlineLvl w:val="0"/>
        <w:rPr>
          <w:rFonts w:ascii="Arial" w:hAnsi="Arial"/>
          <w:b/>
          <w:caps/>
          <w:color w:val="000000" w:themeColor="text1"/>
          <w:sz w:val="20"/>
          <w:szCs w:val="20"/>
        </w:rPr>
      </w:pPr>
      <w:r w:rsidRPr="007320A7">
        <w:rPr>
          <w:rFonts w:ascii="Arial" w:hAnsi="Arial"/>
          <w:b/>
          <w:caps/>
          <w:color w:val="000000" w:themeColor="text1"/>
          <w:sz w:val="20"/>
          <w:szCs w:val="20"/>
        </w:rPr>
        <w:t xml:space="preserve">BOOK </w:t>
      </w:r>
      <w:r w:rsidR="000D1D82" w:rsidRPr="007320A7">
        <w:rPr>
          <w:rFonts w:ascii="Arial" w:hAnsi="Arial"/>
          <w:b/>
          <w:caps/>
          <w:color w:val="000000" w:themeColor="text1"/>
          <w:sz w:val="20"/>
          <w:szCs w:val="20"/>
        </w:rPr>
        <w:t>REVIEWS &amp; EDITORIALS (Invited)</w:t>
      </w:r>
    </w:p>
    <w:p w14:paraId="57D23598" w14:textId="77777777" w:rsidR="00671FFE" w:rsidRPr="007320A7" w:rsidRDefault="00671FFE" w:rsidP="00671FFE">
      <w:pPr>
        <w:keepNext/>
        <w:keepLines/>
        <w:widowControl w:val="0"/>
        <w:tabs>
          <w:tab w:val="left" w:pos="1980"/>
        </w:tabs>
        <w:jc w:val="center"/>
        <w:outlineLvl w:val="0"/>
        <w:rPr>
          <w:rFonts w:ascii="Arial" w:hAnsi="Arial"/>
          <w:b/>
          <w:caps/>
          <w:color w:val="000000" w:themeColor="text1"/>
          <w:sz w:val="20"/>
          <w:szCs w:val="20"/>
        </w:rPr>
      </w:pPr>
    </w:p>
    <w:p w14:paraId="358AE1A5" w14:textId="770784C0" w:rsidR="000D1D82" w:rsidRPr="007320A7" w:rsidRDefault="00765F8D" w:rsidP="00671FFE">
      <w:pPr>
        <w:keepNext/>
        <w:keepLines/>
        <w:widowControl w:val="0"/>
        <w:autoSpaceDE w:val="0"/>
        <w:autoSpaceDN w:val="0"/>
        <w:adjustRightInd w:val="0"/>
        <w:ind w:left="360" w:hanging="360"/>
        <w:rPr>
          <w:rFonts w:ascii="Arial" w:hAnsi="Arial" w:cs="Arial"/>
          <w:color w:val="000000" w:themeColor="text1"/>
          <w:sz w:val="20"/>
          <w:szCs w:val="20"/>
        </w:rPr>
      </w:pPr>
      <w:r w:rsidRPr="007320A7">
        <w:rPr>
          <w:rFonts w:ascii="Arial" w:hAnsi="Arial" w:cs="Arial"/>
          <w:color w:val="000000" w:themeColor="text1"/>
          <w:sz w:val="20"/>
          <w:szCs w:val="20"/>
        </w:rPr>
        <w:t>(</w:t>
      </w:r>
      <w:r w:rsidR="00301256" w:rsidRPr="007320A7">
        <w:rPr>
          <w:rFonts w:ascii="Arial" w:hAnsi="Arial" w:cs="Arial"/>
          <w:color w:val="000000" w:themeColor="text1"/>
          <w:sz w:val="20"/>
          <w:szCs w:val="20"/>
        </w:rPr>
        <w:t>7</w:t>
      </w:r>
      <w:r w:rsidRPr="007320A7">
        <w:rPr>
          <w:rFonts w:ascii="Arial" w:hAnsi="Arial" w:cs="Arial"/>
          <w:color w:val="000000" w:themeColor="text1"/>
          <w:sz w:val="20"/>
          <w:szCs w:val="20"/>
        </w:rPr>
        <w:t xml:space="preserve">) </w:t>
      </w:r>
      <w:r w:rsidRPr="007320A7">
        <w:rPr>
          <w:rFonts w:ascii="Arial" w:hAnsi="Arial" w:cs="Arial"/>
          <w:color w:val="000000" w:themeColor="text1"/>
          <w:sz w:val="20"/>
          <w:szCs w:val="20"/>
        </w:rPr>
        <w:tab/>
        <w:t>Nieh, J. C. (2014) Review: The spirit of the hive: the mechanisms of social evolution, by Robert E. Page, Jr.</w:t>
      </w:r>
      <w:r w:rsidR="00A55C54" w:rsidRPr="007320A7">
        <w:rPr>
          <w:rFonts w:ascii="Arial" w:hAnsi="Arial" w:cs="Arial"/>
          <w:color w:val="000000" w:themeColor="text1"/>
          <w:sz w:val="20"/>
          <w:szCs w:val="20"/>
        </w:rPr>
        <w:t xml:space="preserve"> </w:t>
      </w:r>
      <w:r w:rsidR="00A55C54" w:rsidRPr="007320A7">
        <w:rPr>
          <w:rFonts w:ascii="Arial" w:hAnsi="Arial"/>
          <w:b/>
          <w:i/>
          <w:color w:val="000000" w:themeColor="text1"/>
          <w:sz w:val="20"/>
          <w:szCs w:val="20"/>
        </w:rPr>
        <w:t>Quarterly Review of Biology</w:t>
      </w:r>
      <w:r w:rsidR="00085F88" w:rsidRPr="007320A7">
        <w:rPr>
          <w:rFonts w:ascii="Arial" w:hAnsi="Arial"/>
          <w:color w:val="000000" w:themeColor="text1"/>
          <w:sz w:val="20"/>
          <w:szCs w:val="20"/>
        </w:rPr>
        <w:t xml:space="preserve"> 89 (4), 395. DOI: 10.1086/678637</w:t>
      </w:r>
      <w:r w:rsidR="00FE1A04" w:rsidRPr="007320A7">
        <w:rPr>
          <w:rFonts w:ascii="Arial" w:hAnsi="Arial"/>
          <w:color w:val="000000" w:themeColor="text1"/>
          <w:sz w:val="20"/>
          <w:szCs w:val="20"/>
        </w:rPr>
        <w:t xml:space="preserve"> </w:t>
      </w:r>
      <w:r w:rsidR="00FE1A04" w:rsidRPr="007320A7">
        <w:rPr>
          <w:rFonts w:ascii="Arial" w:eastAsia="Arial Unicode MS" w:hAnsi="Arial"/>
          <w:color w:val="000000" w:themeColor="text1"/>
          <w:sz w:val="20"/>
          <w:szCs w:val="20"/>
        </w:rPr>
        <w:t>(</w:t>
      </w:r>
      <w:hyperlink r:id="rId144" w:history="1">
        <w:r w:rsidR="00FE1A04" w:rsidRPr="007320A7">
          <w:rPr>
            <w:rStyle w:val="Hyperlink"/>
            <w:rFonts w:ascii="Arial" w:eastAsia="Arial Unicode MS" w:hAnsi="Arial"/>
            <w:color w:val="000000" w:themeColor="text1"/>
            <w:sz w:val="20"/>
            <w:szCs w:val="20"/>
          </w:rPr>
          <w:t>download</w:t>
        </w:r>
      </w:hyperlink>
      <w:r w:rsidR="00FE1A04" w:rsidRPr="007320A7">
        <w:rPr>
          <w:rFonts w:ascii="Arial" w:eastAsia="Arial Unicode MS" w:hAnsi="Arial"/>
          <w:color w:val="000000" w:themeColor="text1"/>
          <w:sz w:val="20"/>
          <w:szCs w:val="20"/>
        </w:rPr>
        <w:t>).</w:t>
      </w:r>
    </w:p>
    <w:p w14:paraId="27356A46" w14:textId="77777777" w:rsidR="00765F8D" w:rsidRPr="007320A7" w:rsidRDefault="00765F8D" w:rsidP="00B0531C">
      <w:pPr>
        <w:ind w:left="360" w:hanging="360"/>
        <w:rPr>
          <w:rFonts w:ascii="Arial" w:hAnsi="Arial" w:cs="Arial"/>
          <w:color w:val="000000" w:themeColor="text1"/>
          <w:sz w:val="20"/>
          <w:szCs w:val="20"/>
        </w:rPr>
      </w:pPr>
    </w:p>
    <w:p w14:paraId="3464CCA3" w14:textId="0A4A0856" w:rsidR="00D5301B" w:rsidRPr="007320A7" w:rsidRDefault="00D5301B" w:rsidP="00B0531C">
      <w:pPr>
        <w:ind w:left="360" w:hanging="360"/>
        <w:rPr>
          <w:rFonts w:ascii="Arial" w:eastAsia="Arial Unicode MS" w:hAnsi="Arial"/>
          <w:color w:val="000000" w:themeColor="text1"/>
          <w:sz w:val="20"/>
          <w:szCs w:val="20"/>
        </w:rPr>
      </w:pPr>
      <w:r w:rsidRPr="007320A7">
        <w:rPr>
          <w:rFonts w:ascii="Arial" w:hAnsi="Arial" w:cs="Arial"/>
          <w:color w:val="000000" w:themeColor="text1"/>
          <w:sz w:val="20"/>
          <w:szCs w:val="20"/>
        </w:rPr>
        <w:t>(</w:t>
      </w:r>
      <w:r w:rsidR="00301256" w:rsidRPr="007320A7">
        <w:rPr>
          <w:rFonts w:ascii="Arial" w:hAnsi="Arial" w:cs="Arial"/>
          <w:color w:val="000000" w:themeColor="text1"/>
          <w:sz w:val="20"/>
          <w:szCs w:val="20"/>
        </w:rPr>
        <w:t>6</w:t>
      </w:r>
      <w:r w:rsidRPr="007320A7">
        <w:rPr>
          <w:rFonts w:ascii="Arial" w:hAnsi="Arial" w:cs="Arial"/>
          <w:color w:val="000000" w:themeColor="text1"/>
          <w:sz w:val="20"/>
          <w:szCs w:val="20"/>
        </w:rPr>
        <w:t xml:space="preserve">) </w:t>
      </w:r>
      <w:r w:rsidR="00765F8D" w:rsidRPr="007320A7">
        <w:rPr>
          <w:rFonts w:ascii="Arial" w:hAnsi="Arial" w:cs="Arial"/>
          <w:color w:val="000000" w:themeColor="text1"/>
          <w:sz w:val="20"/>
          <w:szCs w:val="20"/>
        </w:rPr>
        <w:tab/>
      </w:r>
      <w:r w:rsidRPr="007320A7">
        <w:rPr>
          <w:rFonts w:ascii="Arial" w:hAnsi="Arial" w:cs="Arial"/>
          <w:color w:val="000000" w:themeColor="text1"/>
          <w:sz w:val="20"/>
          <w:szCs w:val="20"/>
        </w:rPr>
        <w:t xml:space="preserve">Contrera, F. A. L., Couvillon, M. J., and </w:t>
      </w:r>
      <w:r w:rsidRPr="007320A7">
        <w:rPr>
          <w:rFonts w:ascii="Arial" w:hAnsi="Arial" w:cs="Arial"/>
          <w:b/>
          <w:color w:val="000000" w:themeColor="text1"/>
          <w:sz w:val="20"/>
          <w:szCs w:val="20"/>
        </w:rPr>
        <w:t>Nieh, J. C</w:t>
      </w:r>
      <w:r w:rsidRPr="007320A7">
        <w:rPr>
          <w:rFonts w:ascii="Arial" w:hAnsi="Arial" w:cs="Arial"/>
          <w:color w:val="000000" w:themeColor="text1"/>
          <w:sz w:val="20"/>
          <w:szCs w:val="20"/>
        </w:rPr>
        <w:t xml:space="preserve">. (2012) Editorial: Hymenopteran </w:t>
      </w:r>
      <w:r w:rsidR="00CA61F3" w:rsidRPr="007320A7">
        <w:rPr>
          <w:rFonts w:ascii="Arial" w:hAnsi="Arial" w:cs="Arial"/>
          <w:color w:val="000000" w:themeColor="text1"/>
          <w:sz w:val="20"/>
          <w:szCs w:val="20"/>
        </w:rPr>
        <w:t>collective</w:t>
      </w:r>
      <w:r w:rsidRPr="007320A7">
        <w:rPr>
          <w:rFonts w:ascii="Arial" w:hAnsi="Arial" w:cs="Arial"/>
          <w:color w:val="000000" w:themeColor="text1"/>
          <w:sz w:val="20"/>
          <w:szCs w:val="20"/>
        </w:rPr>
        <w:t xml:space="preserve"> foraging and information transfer </w:t>
      </w:r>
      <w:r w:rsidR="00CA61F3" w:rsidRPr="007320A7">
        <w:rPr>
          <w:rFonts w:ascii="Arial" w:hAnsi="Arial" w:cs="Arial"/>
          <w:color w:val="000000" w:themeColor="text1"/>
          <w:sz w:val="20"/>
          <w:szCs w:val="20"/>
        </w:rPr>
        <w:t xml:space="preserve">about </w:t>
      </w:r>
      <w:r w:rsidRPr="007320A7">
        <w:rPr>
          <w:rFonts w:ascii="Arial" w:hAnsi="Arial" w:cs="Arial"/>
          <w:color w:val="000000" w:themeColor="text1"/>
          <w:sz w:val="20"/>
          <w:szCs w:val="20"/>
        </w:rPr>
        <w:t xml:space="preserve">resources 2012. </w:t>
      </w:r>
      <w:r w:rsidRPr="007320A7">
        <w:rPr>
          <w:rFonts w:ascii="Arial" w:hAnsi="Arial" w:cs="Arial"/>
          <w:b/>
          <w:i/>
          <w:color w:val="000000" w:themeColor="text1"/>
          <w:sz w:val="20"/>
          <w:szCs w:val="20"/>
        </w:rPr>
        <w:t>Psyche</w:t>
      </w:r>
      <w:r w:rsidR="00CA61F3" w:rsidRPr="007320A7">
        <w:rPr>
          <w:rFonts w:ascii="Arial" w:hAnsi="Arial" w:cs="Arial"/>
          <w:color w:val="000000" w:themeColor="text1"/>
          <w:sz w:val="20"/>
          <w:szCs w:val="20"/>
        </w:rPr>
        <w:t xml:space="preserve"> (Volume 2012, Article ID 2739•5, 2 pages, doi:</w:t>
      </w:r>
      <w:r w:rsidR="00CA61F3" w:rsidRPr="007320A7">
        <w:rPr>
          <w:color w:val="000000" w:themeColor="text1"/>
          <w:sz w:val="20"/>
          <w:szCs w:val="20"/>
        </w:rPr>
        <w:t xml:space="preserve"> </w:t>
      </w:r>
      <w:r w:rsidR="00CA61F3" w:rsidRPr="007320A7">
        <w:rPr>
          <w:rFonts w:ascii="Arial" w:hAnsi="Arial" w:cs="Arial"/>
          <w:color w:val="000000" w:themeColor="text1"/>
          <w:sz w:val="20"/>
          <w:szCs w:val="20"/>
        </w:rPr>
        <w:t>10.1155/2012/273985</w:t>
      </w:r>
      <w:r w:rsidR="00FE1A04" w:rsidRPr="007320A7">
        <w:rPr>
          <w:rFonts w:ascii="Arial" w:hAnsi="Arial" w:cs="Arial"/>
          <w:color w:val="000000" w:themeColor="text1"/>
          <w:sz w:val="20"/>
          <w:szCs w:val="20"/>
        </w:rPr>
        <w:t xml:space="preserve"> </w:t>
      </w:r>
      <w:r w:rsidR="00FE1A04" w:rsidRPr="007320A7">
        <w:rPr>
          <w:rFonts w:ascii="Arial" w:eastAsia="Arial Unicode MS" w:hAnsi="Arial"/>
          <w:color w:val="000000" w:themeColor="text1"/>
          <w:sz w:val="20"/>
          <w:szCs w:val="20"/>
        </w:rPr>
        <w:t>(</w:t>
      </w:r>
      <w:hyperlink r:id="rId145" w:history="1">
        <w:r w:rsidR="00FE1A04" w:rsidRPr="007320A7">
          <w:rPr>
            <w:rStyle w:val="Hyperlink"/>
            <w:rFonts w:ascii="Arial" w:eastAsia="Arial Unicode MS" w:hAnsi="Arial"/>
            <w:color w:val="000000" w:themeColor="text1"/>
            <w:sz w:val="20"/>
            <w:szCs w:val="20"/>
          </w:rPr>
          <w:t>download</w:t>
        </w:r>
      </w:hyperlink>
      <w:r w:rsidR="00FE1A04" w:rsidRPr="007320A7">
        <w:rPr>
          <w:rFonts w:ascii="Arial" w:eastAsia="Arial Unicode MS" w:hAnsi="Arial"/>
          <w:color w:val="000000" w:themeColor="text1"/>
          <w:sz w:val="20"/>
          <w:szCs w:val="20"/>
        </w:rPr>
        <w:t>).</w:t>
      </w:r>
    </w:p>
    <w:p w14:paraId="0D384A47" w14:textId="77777777" w:rsidR="00FE1A04" w:rsidRPr="007320A7" w:rsidRDefault="00FE1A04" w:rsidP="00B0531C">
      <w:pPr>
        <w:ind w:left="360" w:hanging="360"/>
        <w:rPr>
          <w:rFonts w:ascii="Arial" w:hAnsi="Arial" w:cs="Arial"/>
          <w:color w:val="000000" w:themeColor="text1"/>
          <w:sz w:val="20"/>
          <w:szCs w:val="20"/>
        </w:rPr>
      </w:pPr>
    </w:p>
    <w:p w14:paraId="4A30224C" w14:textId="707FB95B" w:rsidR="00B0531C" w:rsidRPr="007320A7" w:rsidRDefault="00765273" w:rsidP="00B0531C">
      <w:pPr>
        <w:ind w:left="360" w:hanging="360"/>
        <w:rPr>
          <w:rFonts w:ascii="Arial" w:hAnsi="Arial" w:cs="Arial"/>
          <w:color w:val="000000" w:themeColor="text1"/>
          <w:sz w:val="20"/>
          <w:szCs w:val="20"/>
        </w:rPr>
      </w:pPr>
      <w:r w:rsidRPr="007320A7">
        <w:rPr>
          <w:rFonts w:ascii="Arial" w:hAnsi="Arial" w:cs="Arial"/>
          <w:color w:val="000000" w:themeColor="text1"/>
          <w:sz w:val="20"/>
          <w:szCs w:val="20"/>
        </w:rPr>
        <w:t>(</w:t>
      </w:r>
      <w:r w:rsidR="00301256" w:rsidRPr="007320A7">
        <w:rPr>
          <w:rFonts w:ascii="Arial" w:hAnsi="Arial" w:cs="Arial"/>
          <w:color w:val="000000" w:themeColor="text1"/>
          <w:sz w:val="20"/>
          <w:szCs w:val="20"/>
        </w:rPr>
        <w:t>5</w:t>
      </w:r>
      <w:r w:rsidR="00542A48" w:rsidRPr="007320A7">
        <w:rPr>
          <w:rFonts w:ascii="Arial" w:hAnsi="Arial" w:cs="Arial"/>
          <w:color w:val="000000" w:themeColor="text1"/>
          <w:sz w:val="20"/>
          <w:szCs w:val="20"/>
        </w:rPr>
        <w:t xml:space="preserve">) </w:t>
      </w:r>
      <w:r w:rsidR="00765F8D" w:rsidRPr="007320A7">
        <w:rPr>
          <w:rFonts w:ascii="Arial" w:hAnsi="Arial" w:cs="Arial"/>
          <w:color w:val="000000" w:themeColor="text1"/>
          <w:sz w:val="20"/>
          <w:szCs w:val="20"/>
        </w:rPr>
        <w:tab/>
      </w:r>
      <w:r w:rsidR="00542A48" w:rsidRPr="007320A7">
        <w:rPr>
          <w:rFonts w:ascii="Arial" w:hAnsi="Arial" w:cs="Arial"/>
          <w:b/>
          <w:color w:val="000000" w:themeColor="text1"/>
          <w:sz w:val="20"/>
          <w:szCs w:val="20"/>
        </w:rPr>
        <w:t>Nieh</w:t>
      </w:r>
      <w:r w:rsidR="00542A48" w:rsidRPr="007320A7">
        <w:rPr>
          <w:rFonts w:ascii="Arial" w:hAnsi="Arial" w:cs="Arial"/>
          <w:color w:val="000000" w:themeColor="text1"/>
          <w:sz w:val="20"/>
          <w:szCs w:val="20"/>
        </w:rPr>
        <w:t>, J. C. (2012</w:t>
      </w:r>
      <w:r w:rsidR="00B0531C" w:rsidRPr="007320A7">
        <w:rPr>
          <w:rFonts w:ascii="Arial" w:hAnsi="Arial" w:cs="Arial"/>
          <w:color w:val="000000" w:themeColor="text1"/>
          <w:sz w:val="20"/>
          <w:szCs w:val="20"/>
        </w:rPr>
        <w:t xml:space="preserve">). </w:t>
      </w:r>
      <w:r w:rsidR="00542A48" w:rsidRPr="007320A7">
        <w:rPr>
          <w:rFonts w:ascii="Arial" w:hAnsi="Arial" w:cs="Arial"/>
          <w:color w:val="000000" w:themeColor="text1"/>
          <w:sz w:val="20"/>
          <w:szCs w:val="20"/>
        </w:rPr>
        <w:t xml:space="preserve">Animal Behavior: the orphan rebellion. </w:t>
      </w:r>
      <w:r w:rsidR="00B0531C" w:rsidRPr="007320A7">
        <w:rPr>
          <w:rFonts w:ascii="Arial" w:hAnsi="Arial" w:cs="Arial"/>
          <w:color w:val="000000" w:themeColor="text1"/>
          <w:sz w:val="20"/>
          <w:szCs w:val="20"/>
        </w:rPr>
        <w:t xml:space="preserve">Dispatch. </w:t>
      </w:r>
      <w:r w:rsidR="00B0531C" w:rsidRPr="007320A7">
        <w:rPr>
          <w:rFonts w:ascii="Arial" w:hAnsi="Arial" w:cs="Arial"/>
          <w:i/>
          <w:color w:val="000000" w:themeColor="text1"/>
          <w:sz w:val="20"/>
          <w:szCs w:val="20"/>
        </w:rPr>
        <w:t>Current</w:t>
      </w:r>
      <w:r w:rsidR="00B0531C" w:rsidRPr="007320A7">
        <w:rPr>
          <w:rFonts w:ascii="Arial" w:hAnsi="Arial" w:cs="Arial"/>
          <w:color w:val="000000" w:themeColor="text1"/>
          <w:sz w:val="20"/>
          <w:szCs w:val="20"/>
        </w:rPr>
        <w:t xml:space="preserve"> </w:t>
      </w:r>
      <w:r w:rsidR="00B0531C" w:rsidRPr="007320A7">
        <w:rPr>
          <w:rFonts w:ascii="Arial" w:hAnsi="Arial" w:cs="Arial"/>
          <w:i/>
          <w:color w:val="000000" w:themeColor="text1"/>
          <w:sz w:val="20"/>
          <w:szCs w:val="20"/>
        </w:rPr>
        <w:t>Biology</w:t>
      </w:r>
      <w:r w:rsidR="002F07B4" w:rsidRPr="007320A7">
        <w:rPr>
          <w:rFonts w:ascii="Arial" w:hAnsi="Arial" w:cs="Arial"/>
          <w:color w:val="000000" w:themeColor="text1"/>
          <w:sz w:val="20"/>
          <w:szCs w:val="20"/>
        </w:rPr>
        <w:t>: 22 (8) R280-281.</w:t>
      </w:r>
      <w:r w:rsidR="00FE1A04" w:rsidRPr="007320A7">
        <w:rPr>
          <w:rFonts w:ascii="Arial" w:hAnsi="Arial" w:cs="Arial"/>
          <w:color w:val="000000" w:themeColor="text1"/>
          <w:sz w:val="20"/>
          <w:szCs w:val="20"/>
        </w:rPr>
        <w:t xml:space="preserve"> </w:t>
      </w:r>
      <w:r w:rsidR="00FE1A04" w:rsidRPr="007320A7">
        <w:rPr>
          <w:rFonts w:ascii="Arial" w:eastAsia="Arial Unicode MS" w:hAnsi="Arial"/>
          <w:color w:val="000000" w:themeColor="text1"/>
          <w:sz w:val="20"/>
          <w:szCs w:val="20"/>
        </w:rPr>
        <w:t>(</w:t>
      </w:r>
      <w:hyperlink r:id="rId146" w:history="1">
        <w:r w:rsidR="00FE1A04" w:rsidRPr="007320A7">
          <w:rPr>
            <w:rStyle w:val="Hyperlink"/>
            <w:rFonts w:ascii="Arial" w:eastAsia="Arial Unicode MS" w:hAnsi="Arial"/>
            <w:color w:val="000000" w:themeColor="text1"/>
            <w:sz w:val="20"/>
            <w:szCs w:val="20"/>
          </w:rPr>
          <w:t>download</w:t>
        </w:r>
      </w:hyperlink>
      <w:r w:rsidR="00FE1A04" w:rsidRPr="007320A7">
        <w:rPr>
          <w:rFonts w:ascii="Arial" w:eastAsia="Arial Unicode MS" w:hAnsi="Arial"/>
          <w:color w:val="000000" w:themeColor="text1"/>
          <w:sz w:val="20"/>
          <w:szCs w:val="20"/>
        </w:rPr>
        <w:t>).</w:t>
      </w:r>
    </w:p>
    <w:p w14:paraId="7A1EB91B" w14:textId="77777777" w:rsidR="002C72E9" w:rsidRPr="007320A7" w:rsidRDefault="002C72E9" w:rsidP="00765273">
      <w:pPr>
        <w:widowControl w:val="0"/>
        <w:rPr>
          <w:rFonts w:ascii="Arial" w:hAnsi="Arial"/>
          <w:color w:val="000000" w:themeColor="text1"/>
          <w:sz w:val="20"/>
          <w:szCs w:val="20"/>
        </w:rPr>
      </w:pPr>
    </w:p>
    <w:p w14:paraId="07B02FEE" w14:textId="17ADBE9C" w:rsidR="006764BE" w:rsidRPr="007320A7" w:rsidRDefault="006764BE" w:rsidP="00B0531C">
      <w:pPr>
        <w:widowControl w:val="0"/>
        <w:ind w:left="360" w:hanging="360"/>
        <w:rPr>
          <w:rFonts w:ascii="Arial" w:hAnsi="Arial"/>
          <w:color w:val="000000" w:themeColor="text1"/>
          <w:sz w:val="20"/>
          <w:szCs w:val="20"/>
        </w:rPr>
      </w:pPr>
      <w:r w:rsidRPr="007320A7">
        <w:rPr>
          <w:rFonts w:ascii="Arial" w:hAnsi="Arial"/>
          <w:color w:val="000000" w:themeColor="text1"/>
          <w:sz w:val="20"/>
          <w:szCs w:val="20"/>
        </w:rPr>
        <w:t>(</w:t>
      </w:r>
      <w:r w:rsidR="00301256" w:rsidRPr="007320A7">
        <w:rPr>
          <w:rFonts w:ascii="Arial" w:hAnsi="Arial"/>
          <w:color w:val="000000" w:themeColor="text1"/>
          <w:sz w:val="20"/>
          <w:szCs w:val="20"/>
        </w:rPr>
        <w:t>4</w:t>
      </w:r>
      <w:r w:rsidRPr="007320A7">
        <w:rPr>
          <w:rFonts w:ascii="Arial" w:hAnsi="Arial"/>
          <w:color w:val="000000" w:themeColor="text1"/>
          <w:sz w:val="20"/>
          <w:szCs w:val="20"/>
        </w:rPr>
        <w:t xml:space="preserve">) </w:t>
      </w:r>
      <w:r w:rsidR="00765F8D" w:rsidRPr="007320A7">
        <w:rPr>
          <w:rFonts w:ascii="Arial" w:hAnsi="Arial"/>
          <w:color w:val="000000" w:themeColor="text1"/>
          <w:sz w:val="20"/>
          <w:szCs w:val="20"/>
        </w:rPr>
        <w:tab/>
      </w:r>
      <w:r w:rsidRPr="007320A7">
        <w:rPr>
          <w:rFonts w:ascii="Arial" w:hAnsi="Arial"/>
          <w:b/>
          <w:color w:val="000000" w:themeColor="text1"/>
          <w:sz w:val="20"/>
          <w:szCs w:val="20"/>
        </w:rPr>
        <w:t>Nieh</w:t>
      </w:r>
      <w:r w:rsidRPr="007320A7">
        <w:rPr>
          <w:rFonts w:ascii="Arial" w:hAnsi="Arial"/>
          <w:color w:val="000000" w:themeColor="text1"/>
          <w:sz w:val="20"/>
          <w:szCs w:val="20"/>
        </w:rPr>
        <w:t>, J. C</w:t>
      </w:r>
      <w:r w:rsidR="00D5301B" w:rsidRPr="007320A7">
        <w:rPr>
          <w:rFonts w:ascii="Arial" w:hAnsi="Arial"/>
          <w:color w:val="000000" w:themeColor="text1"/>
          <w:sz w:val="20"/>
          <w:szCs w:val="20"/>
        </w:rPr>
        <w:t>.</w:t>
      </w:r>
      <w:r w:rsidRPr="007320A7">
        <w:rPr>
          <w:rFonts w:ascii="Arial" w:hAnsi="Arial"/>
          <w:color w:val="000000" w:themeColor="text1"/>
          <w:sz w:val="20"/>
          <w:szCs w:val="20"/>
        </w:rPr>
        <w:t xml:space="preserve"> (2011) The evolution of honey bee communication: learning from Asian species. </w:t>
      </w:r>
      <w:r w:rsidRPr="007320A7">
        <w:rPr>
          <w:rFonts w:ascii="Arial" w:hAnsi="Arial"/>
          <w:i/>
          <w:color w:val="000000" w:themeColor="text1"/>
          <w:sz w:val="20"/>
          <w:szCs w:val="20"/>
        </w:rPr>
        <w:t>Formosan</w:t>
      </w:r>
      <w:r w:rsidRPr="007320A7">
        <w:rPr>
          <w:rFonts w:ascii="Arial" w:hAnsi="Arial"/>
          <w:color w:val="000000" w:themeColor="text1"/>
          <w:sz w:val="20"/>
          <w:szCs w:val="20"/>
        </w:rPr>
        <w:t xml:space="preserve"> </w:t>
      </w:r>
      <w:r w:rsidRPr="007320A7">
        <w:rPr>
          <w:rFonts w:ascii="Arial" w:hAnsi="Arial"/>
          <w:i/>
          <w:color w:val="000000" w:themeColor="text1"/>
          <w:sz w:val="20"/>
          <w:szCs w:val="20"/>
        </w:rPr>
        <w:t>Entomologist</w:t>
      </w:r>
      <w:r w:rsidR="00260486" w:rsidRPr="007320A7">
        <w:rPr>
          <w:rFonts w:ascii="Arial" w:hAnsi="Arial"/>
          <w:color w:val="000000" w:themeColor="text1"/>
          <w:sz w:val="20"/>
          <w:szCs w:val="20"/>
        </w:rPr>
        <w:t>. 31: 101-115</w:t>
      </w:r>
      <w:r w:rsidR="00FE1A04" w:rsidRPr="007320A7">
        <w:rPr>
          <w:rFonts w:ascii="Arial" w:hAnsi="Arial"/>
          <w:color w:val="000000" w:themeColor="text1"/>
          <w:sz w:val="20"/>
          <w:szCs w:val="20"/>
        </w:rPr>
        <w:t xml:space="preserve"> </w:t>
      </w:r>
      <w:r w:rsidR="00FE1A04" w:rsidRPr="007320A7">
        <w:rPr>
          <w:rFonts w:ascii="Arial" w:eastAsia="Arial Unicode MS" w:hAnsi="Arial"/>
          <w:color w:val="000000" w:themeColor="text1"/>
          <w:sz w:val="20"/>
          <w:szCs w:val="20"/>
        </w:rPr>
        <w:t>(</w:t>
      </w:r>
      <w:hyperlink r:id="rId147" w:history="1">
        <w:r w:rsidR="00FE1A04" w:rsidRPr="007320A7">
          <w:rPr>
            <w:rStyle w:val="Hyperlink"/>
            <w:rFonts w:ascii="Arial" w:eastAsia="Arial Unicode MS" w:hAnsi="Arial"/>
            <w:color w:val="000000" w:themeColor="text1"/>
            <w:sz w:val="20"/>
            <w:szCs w:val="20"/>
          </w:rPr>
          <w:t>download</w:t>
        </w:r>
      </w:hyperlink>
      <w:r w:rsidR="00FE1A04" w:rsidRPr="007320A7">
        <w:rPr>
          <w:rFonts w:ascii="Arial" w:eastAsia="Arial Unicode MS" w:hAnsi="Arial"/>
          <w:color w:val="000000" w:themeColor="text1"/>
          <w:sz w:val="20"/>
          <w:szCs w:val="20"/>
        </w:rPr>
        <w:t>).</w:t>
      </w:r>
    </w:p>
    <w:p w14:paraId="0D2B7F54" w14:textId="77777777" w:rsidR="006764BE" w:rsidRPr="007320A7" w:rsidRDefault="006764BE" w:rsidP="00B0531C">
      <w:pPr>
        <w:widowControl w:val="0"/>
        <w:ind w:left="360" w:hanging="360"/>
        <w:rPr>
          <w:rFonts w:ascii="Arial" w:hAnsi="Arial"/>
          <w:color w:val="000000" w:themeColor="text1"/>
          <w:sz w:val="20"/>
          <w:szCs w:val="20"/>
        </w:rPr>
      </w:pPr>
    </w:p>
    <w:p w14:paraId="574E1738" w14:textId="19F1BC03" w:rsidR="00855C78" w:rsidRPr="007320A7" w:rsidRDefault="00855C78" w:rsidP="00B0531C">
      <w:pPr>
        <w:widowControl w:val="0"/>
        <w:autoSpaceDE w:val="0"/>
        <w:autoSpaceDN w:val="0"/>
        <w:adjustRightInd w:val="0"/>
        <w:ind w:left="360" w:hanging="360"/>
        <w:rPr>
          <w:rFonts w:ascii="Arial" w:hAnsi="Arial" w:cs="TimesNewRomanPSMT"/>
          <w:color w:val="000000" w:themeColor="text1"/>
          <w:sz w:val="20"/>
          <w:szCs w:val="20"/>
        </w:rPr>
      </w:pPr>
      <w:r w:rsidRPr="007320A7">
        <w:rPr>
          <w:rFonts w:ascii="Arial" w:hAnsi="Arial" w:cs="TimesNewRomanPSMT"/>
          <w:color w:val="000000" w:themeColor="text1"/>
          <w:sz w:val="20"/>
          <w:szCs w:val="20"/>
        </w:rPr>
        <w:t xml:space="preserve">(3) </w:t>
      </w:r>
      <w:r w:rsidR="00765F8D" w:rsidRPr="007320A7">
        <w:rPr>
          <w:rFonts w:ascii="Arial" w:hAnsi="Arial" w:cs="TimesNewRomanPSMT"/>
          <w:color w:val="000000" w:themeColor="text1"/>
          <w:sz w:val="20"/>
          <w:szCs w:val="20"/>
        </w:rPr>
        <w:tab/>
      </w:r>
      <w:r w:rsidRPr="007320A7">
        <w:rPr>
          <w:rFonts w:ascii="Arial" w:hAnsi="Arial" w:cs="TimesNewRomanPSMT"/>
          <w:color w:val="000000" w:themeColor="text1"/>
          <w:sz w:val="20"/>
          <w:szCs w:val="20"/>
        </w:rPr>
        <w:t>Contrera, F. A. L</w:t>
      </w:r>
      <w:r w:rsidR="00F43FFD" w:rsidRPr="007320A7">
        <w:rPr>
          <w:rFonts w:ascii="Arial" w:hAnsi="Arial" w:cs="TimesNewRomanPSMT"/>
          <w:color w:val="000000" w:themeColor="text1"/>
          <w:sz w:val="20"/>
          <w:szCs w:val="20"/>
        </w:rPr>
        <w:t xml:space="preserve">, </w:t>
      </w:r>
      <w:r w:rsidRPr="007320A7">
        <w:rPr>
          <w:rFonts w:ascii="Arial" w:hAnsi="Arial" w:cs="TimesNewRomanPSMT"/>
          <w:color w:val="000000" w:themeColor="text1"/>
          <w:sz w:val="20"/>
          <w:szCs w:val="20"/>
        </w:rPr>
        <w:t>Couvillon, M. J.</w:t>
      </w:r>
      <w:r w:rsidR="00F43FFD" w:rsidRPr="007320A7">
        <w:rPr>
          <w:rFonts w:ascii="Arial" w:hAnsi="Arial" w:cs="TimesNewRomanPSMT"/>
          <w:color w:val="000000" w:themeColor="text1"/>
          <w:sz w:val="20"/>
          <w:szCs w:val="20"/>
        </w:rPr>
        <w:t xml:space="preserve">, and </w:t>
      </w:r>
      <w:r w:rsidR="00F43FFD" w:rsidRPr="007320A7">
        <w:rPr>
          <w:rFonts w:ascii="Arial" w:hAnsi="Arial" w:cs="TimesNewRomanPSMT"/>
          <w:b/>
          <w:color w:val="000000" w:themeColor="text1"/>
          <w:sz w:val="20"/>
          <w:szCs w:val="20"/>
        </w:rPr>
        <w:t>Nieh</w:t>
      </w:r>
      <w:r w:rsidR="00F43FFD" w:rsidRPr="007320A7">
        <w:rPr>
          <w:rFonts w:ascii="Arial" w:hAnsi="Arial" w:cs="TimesNewRomanPSMT"/>
          <w:color w:val="000000" w:themeColor="text1"/>
          <w:sz w:val="20"/>
          <w:szCs w:val="20"/>
        </w:rPr>
        <w:t>, J.C.</w:t>
      </w:r>
      <w:r w:rsidRPr="007320A7">
        <w:rPr>
          <w:rFonts w:ascii="Arial" w:hAnsi="Arial" w:cs="TimesNewRomanPSMT"/>
          <w:color w:val="000000" w:themeColor="text1"/>
          <w:sz w:val="20"/>
          <w:szCs w:val="20"/>
        </w:rPr>
        <w:t xml:space="preserve"> (2011). Editorial: Hymenopteran group foraging and transfer of information about resources. </w:t>
      </w:r>
      <w:r w:rsidRPr="007320A7">
        <w:rPr>
          <w:rFonts w:ascii="Arial" w:hAnsi="Arial" w:cs="TimesNewRomanPSMT"/>
          <w:b/>
          <w:i/>
          <w:color w:val="000000" w:themeColor="text1"/>
          <w:sz w:val="20"/>
          <w:szCs w:val="20"/>
        </w:rPr>
        <w:t>Psyche</w:t>
      </w:r>
      <w:r w:rsidR="005A20E4" w:rsidRPr="007320A7">
        <w:rPr>
          <w:rFonts w:ascii="Arial" w:hAnsi="Arial" w:cs="TimesNewRomanPSMT"/>
          <w:color w:val="000000" w:themeColor="text1"/>
          <w:sz w:val="20"/>
          <w:szCs w:val="20"/>
        </w:rPr>
        <w:t xml:space="preserve"> Article ID 392075, 2 pages, doi:10.1155/2011/392075</w:t>
      </w:r>
      <w:r w:rsidR="00FE1A04" w:rsidRPr="007320A7">
        <w:rPr>
          <w:rFonts w:ascii="Arial" w:hAnsi="Arial" w:cs="TimesNewRomanPSMT"/>
          <w:color w:val="000000" w:themeColor="text1"/>
          <w:sz w:val="20"/>
          <w:szCs w:val="20"/>
        </w:rPr>
        <w:t xml:space="preserve"> </w:t>
      </w:r>
      <w:r w:rsidR="00FE1A04" w:rsidRPr="007320A7">
        <w:rPr>
          <w:rFonts w:ascii="Arial" w:eastAsia="Arial Unicode MS" w:hAnsi="Arial"/>
          <w:color w:val="000000" w:themeColor="text1"/>
          <w:sz w:val="20"/>
          <w:szCs w:val="20"/>
        </w:rPr>
        <w:t>(</w:t>
      </w:r>
      <w:hyperlink r:id="rId148" w:history="1">
        <w:r w:rsidR="00FE1A04" w:rsidRPr="007320A7">
          <w:rPr>
            <w:rStyle w:val="Hyperlink"/>
            <w:rFonts w:ascii="Arial" w:eastAsia="Arial Unicode MS" w:hAnsi="Arial"/>
            <w:color w:val="000000" w:themeColor="text1"/>
            <w:sz w:val="20"/>
            <w:szCs w:val="20"/>
          </w:rPr>
          <w:t>download</w:t>
        </w:r>
      </w:hyperlink>
      <w:r w:rsidR="00FE1A04" w:rsidRPr="007320A7">
        <w:rPr>
          <w:rFonts w:ascii="Arial" w:eastAsia="Arial Unicode MS" w:hAnsi="Arial"/>
          <w:color w:val="000000" w:themeColor="text1"/>
          <w:sz w:val="20"/>
          <w:szCs w:val="20"/>
        </w:rPr>
        <w:t>).</w:t>
      </w:r>
    </w:p>
    <w:p w14:paraId="69DD997B" w14:textId="77777777" w:rsidR="00855C78" w:rsidRPr="007320A7" w:rsidRDefault="00855C78" w:rsidP="00B0531C">
      <w:pPr>
        <w:widowControl w:val="0"/>
        <w:autoSpaceDE w:val="0"/>
        <w:autoSpaceDN w:val="0"/>
        <w:adjustRightInd w:val="0"/>
        <w:ind w:left="360" w:hanging="360"/>
        <w:rPr>
          <w:rFonts w:ascii="Arial" w:hAnsi="Arial" w:cs="TimesNewRomanPSMT"/>
          <w:color w:val="000000" w:themeColor="text1"/>
          <w:sz w:val="20"/>
          <w:szCs w:val="20"/>
        </w:rPr>
      </w:pPr>
    </w:p>
    <w:p w14:paraId="7555F13A" w14:textId="57927FBC" w:rsidR="00855C78" w:rsidRPr="007320A7" w:rsidRDefault="000D1D82" w:rsidP="00B053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Helvetica" w:hAnsi="Helvetica" w:cs="Helvetica"/>
          <w:color w:val="000000" w:themeColor="text1"/>
          <w:sz w:val="20"/>
          <w:szCs w:val="20"/>
        </w:rPr>
      </w:pPr>
      <w:r w:rsidRPr="007320A7">
        <w:rPr>
          <w:rFonts w:ascii="Arial" w:hAnsi="Arial" w:cs="TimesNewRomanPSMT"/>
          <w:color w:val="000000" w:themeColor="text1"/>
          <w:sz w:val="20"/>
          <w:szCs w:val="20"/>
        </w:rPr>
        <w:t xml:space="preserve">(2) </w:t>
      </w:r>
      <w:r w:rsidR="00765F8D" w:rsidRPr="007320A7">
        <w:rPr>
          <w:rFonts w:ascii="Arial" w:hAnsi="Arial" w:cs="TimesNewRomanPSMT"/>
          <w:color w:val="000000" w:themeColor="text1"/>
          <w:sz w:val="20"/>
          <w:szCs w:val="20"/>
        </w:rPr>
        <w:tab/>
      </w:r>
      <w:r w:rsidRPr="007320A7">
        <w:rPr>
          <w:rFonts w:ascii="Arial" w:hAnsi="Arial" w:cs="TimesNewRomanPSMT"/>
          <w:bCs/>
          <w:color w:val="000000" w:themeColor="text1"/>
          <w:sz w:val="20"/>
          <w:szCs w:val="20"/>
        </w:rPr>
        <w:t>Rasmussen, C.,</w:t>
      </w:r>
      <w:r w:rsidRPr="007320A7">
        <w:rPr>
          <w:rFonts w:ascii="Arial" w:hAnsi="Arial" w:cs="TimesNewRomanPSMT"/>
          <w:b/>
          <w:bCs/>
          <w:color w:val="000000" w:themeColor="text1"/>
          <w:sz w:val="20"/>
          <w:szCs w:val="20"/>
        </w:rPr>
        <w:t xml:space="preserve"> Nieh, J. C. </w:t>
      </w:r>
      <w:r w:rsidRPr="007320A7">
        <w:rPr>
          <w:rFonts w:ascii="Arial" w:hAnsi="Arial" w:cs="TimesNewRomanPSMT"/>
          <w:bCs/>
          <w:color w:val="000000" w:themeColor="text1"/>
          <w:sz w:val="20"/>
          <w:szCs w:val="20"/>
        </w:rPr>
        <w:t>and Biesmeijer, J. C.</w:t>
      </w:r>
      <w:r w:rsidRPr="007320A7">
        <w:rPr>
          <w:rFonts w:ascii="Arial" w:hAnsi="Arial" w:cs="TimesNewRomanPSMT"/>
          <w:color w:val="000000" w:themeColor="text1"/>
          <w:sz w:val="20"/>
          <w:szCs w:val="20"/>
        </w:rPr>
        <w:t xml:space="preserve"> (2010). Editorial: Foraging biology of neglected bee pollinators. </w:t>
      </w:r>
      <w:r w:rsidRPr="007320A7">
        <w:rPr>
          <w:rFonts w:ascii="Arial" w:hAnsi="Arial" w:cs="TimesNewRomanPSMT"/>
          <w:b/>
          <w:i/>
          <w:iCs/>
          <w:color w:val="000000" w:themeColor="text1"/>
          <w:sz w:val="20"/>
          <w:szCs w:val="20"/>
        </w:rPr>
        <w:t>Psyche</w:t>
      </w:r>
      <w:r w:rsidR="00855C78" w:rsidRPr="007320A7">
        <w:rPr>
          <w:rFonts w:ascii="Arial" w:hAnsi="Arial" w:cs="TimesNewRomanPSMT"/>
          <w:color w:val="000000" w:themeColor="text1"/>
          <w:sz w:val="20"/>
          <w:szCs w:val="20"/>
        </w:rPr>
        <w:t xml:space="preserve">, </w:t>
      </w:r>
      <w:r w:rsidR="00855C78" w:rsidRPr="007320A7">
        <w:rPr>
          <w:rFonts w:ascii="Arial" w:hAnsi="Arial" w:cs="Arial"/>
          <w:color w:val="000000" w:themeColor="text1"/>
          <w:sz w:val="20"/>
          <w:szCs w:val="20"/>
        </w:rPr>
        <w:t>Article ID 134028, 2 pages, doi:10.1155/2010/134028</w:t>
      </w:r>
      <w:r w:rsidR="00FE1A04" w:rsidRPr="007320A7">
        <w:rPr>
          <w:rFonts w:ascii="Helvetica" w:hAnsi="Helvetica" w:cs="Helvetica"/>
          <w:color w:val="000000" w:themeColor="text1"/>
          <w:sz w:val="20"/>
          <w:szCs w:val="20"/>
        </w:rPr>
        <w:t xml:space="preserve"> </w:t>
      </w:r>
      <w:r w:rsidR="00FE1A04" w:rsidRPr="007320A7">
        <w:rPr>
          <w:rFonts w:ascii="Arial" w:eastAsia="Arial Unicode MS" w:hAnsi="Arial"/>
          <w:color w:val="000000" w:themeColor="text1"/>
          <w:sz w:val="20"/>
          <w:szCs w:val="20"/>
        </w:rPr>
        <w:t>(</w:t>
      </w:r>
      <w:hyperlink r:id="rId149" w:history="1">
        <w:r w:rsidR="00FE1A04" w:rsidRPr="007320A7">
          <w:rPr>
            <w:rStyle w:val="Hyperlink"/>
            <w:rFonts w:ascii="Arial" w:eastAsia="Arial Unicode MS" w:hAnsi="Arial"/>
            <w:color w:val="000000" w:themeColor="text1"/>
            <w:sz w:val="20"/>
            <w:szCs w:val="20"/>
          </w:rPr>
          <w:t>download</w:t>
        </w:r>
      </w:hyperlink>
      <w:r w:rsidR="00FE1A04" w:rsidRPr="007320A7">
        <w:rPr>
          <w:rFonts w:ascii="Arial" w:eastAsia="Arial Unicode MS" w:hAnsi="Arial"/>
          <w:color w:val="000000" w:themeColor="text1"/>
          <w:sz w:val="20"/>
          <w:szCs w:val="20"/>
        </w:rPr>
        <w:t>).</w:t>
      </w:r>
    </w:p>
    <w:p w14:paraId="7D142D56" w14:textId="77777777" w:rsidR="000D1D82" w:rsidRPr="007320A7" w:rsidRDefault="000D1D82" w:rsidP="00B0531C">
      <w:pPr>
        <w:widowControl w:val="0"/>
        <w:autoSpaceDE w:val="0"/>
        <w:autoSpaceDN w:val="0"/>
        <w:adjustRightInd w:val="0"/>
        <w:ind w:left="360" w:hanging="360"/>
        <w:rPr>
          <w:rFonts w:ascii="Arial" w:hAnsi="Arial" w:cs="TimesNewRomanPSMT"/>
          <w:color w:val="000000" w:themeColor="text1"/>
          <w:sz w:val="20"/>
          <w:szCs w:val="20"/>
        </w:rPr>
      </w:pPr>
    </w:p>
    <w:p w14:paraId="0A1C3268" w14:textId="66DCEE59" w:rsidR="00EC7991" w:rsidRPr="007320A7" w:rsidRDefault="000D1D82" w:rsidP="00B0531C">
      <w:pPr>
        <w:pStyle w:val="ListParagraph"/>
        <w:numPr>
          <w:ilvl w:val="0"/>
          <w:numId w:val="24"/>
        </w:numPr>
        <w:ind w:left="360"/>
        <w:rPr>
          <w:rFonts w:ascii="Arial" w:hAnsi="Arial"/>
          <w:color w:val="000000" w:themeColor="text1"/>
          <w:sz w:val="20"/>
        </w:rPr>
      </w:pPr>
      <w:r w:rsidRPr="007320A7">
        <w:rPr>
          <w:rFonts w:ascii="Arial" w:hAnsi="Arial"/>
          <w:b/>
          <w:color w:val="000000" w:themeColor="text1"/>
          <w:sz w:val="20"/>
        </w:rPr>
        <w:t>Nieh</w:t>
      </w:r>
      <w:r w:rsidR="0012394C" w:rsidRPr="007320A7">
        <w:rPr>
          <w:rFonts w:ascii="Arial" w:hAnsi="Arial"/>
          <w:color w:val="000000" w:themeColor="text1"/>
          <w:sz w:val="20"/>
        </w:rPr>
        <w:t xml:space="preserve">, J. C. (2010) Review: </w:t>
      </w:r>
      <w:r w:rsidRPr="007320A7">
        <w:rPr>
          <w:rFonts w:ascii="Arial" w:hAnsi="Arial"/>
          <w:color w:val="000000" w:themeColor="text1"/>
          <w:sz w:val="20"/>
        </w:rPr>
        <w:t xml:space="preserve">Bumblebees: behavior, ecology, and conservation. </w:t>
      </w:r>
      <w:r w:rsidRPr="007320A7">
        <w:rPr>
          <w:rFonts w:ascii="Arial" w:hAnsi="Arial"/>
          <w:i/>
          <w:color w:val="000000" w:themeColor="text1"/>
          <w:sz w:val="20"/>
        </w:rPr>
        <w:t>Second Edition</w:t>
      </w:r>
      <w:r w:rsidRPr="007320A7">
        <w:rPr>
          <w:rFonts w:ascii="Arial" w:hAnsi="Arial"/>
          <w:color w:val="000000" w:themeColor="text1"/>
          <w:sz w:val="20"/>
        </w:rPr>
        <w:t>, by Dave Goulson.</w:t>
      </w:r>
      <w:r w:rsidR="00CB61BA" w:rsidRPr="007320A7">
        <w:rPr>
          <w:rFonts w:ascii="Arial" w:hAnsi="Arial"/>
          <w:b/>
          <w:i/>
          <w:color w:val="000000" w:themeColor="text1"/>
          <w:sz w:val="20"/>
        </w:rPr>
        <w:t xml:space="preserve"> </w:t>
      </w:r>
      <w:r w:rsidRPr="007320A7">
        <w:rPr>
          <w:rFonts w:ascii="Arial" w:hAnsi="Arial"/>
          <w:b/>
          <w:i/>
          <w:color w:val="000000" w:themeColor="text1"/>
          <w:sz w:val="20"/>
        </w:rPr>
        <w:t>Quarterly Review of Biology</w:t>
      </w:r>
      <w:r w:rsidRPr="007320A7">
        <w:rPr>
          <w:rFonts w:ascii="Arial" w:hAnsi="Arial"/>
          <w:color w:val="000000" w:themeColor="text1"/>
          <w:sz w:val="20"/>
        </w:rPr>
        <w:t xml:space="preserve">, </w:t>
      </w:r>
      <w:r w:rsidR="008C46E1" w:rsidRPr="007320A7">
        <w:rPr>
          <w:rFonts w:ascii="Arial" w:hAnsi="Arial"/>
          <w:color w:val="000000" w:themeColor="text1"/>
          <w:sz w:val="20"/>
        </w:rPr>
        <w:t>85(3): 373</w:t>
      </w:r>
      <w:r w:rsidR="00FE1A04" w:rsidRPr="007320A7">
        <w:rPr>
          <w:rFonts w:ascii="Arial" w:hAnsi="Arial"/>
          <w:color w:val="000000" w:themeColor="text1"/>
          <w:sz w:val="20"/>
        </w:rPr>
        <w:t xml:space="preserve"> </w:t>
      </w:r>
      <w:r w:rsidR="00FE1A04" w:rsidRPr="007320A7">
        <w:rPr>
          <w:rFonts w:ascii="Arial" w:eastAsia="Arial Unicode MS" w:hAnsi="Arial"/>
          <w:color w:val="000000" w:themeColor="text1"/>
          <w:sz w:val="20"/>
        </w:rPr>
        <w:t>(</w:t>
      </w:r>
      <w:hyperlink r:id="rId150" w:history="1">
        <w:r w:rsidR="00FE1A04" w:rsidRPr="007320A7">
          <w:rPr>
            <w:rStyle w:val="Hyperlink"/>
            <w:rFonts w:ascii="Arial" w:eastAsia="Arial Unicode MS" w:hAnsi="Arial"/>
            <w:color w:val="000000" w:themeColor="text1"/>
            <w:sz w:val="20"/>
          </w:rPr>
          <w:t>download</w:t>
        </w:r>
      </w:hyperlink>
      <w:r w:rsidR="00FE1A04" w:rsidRPr="007320A7">
        <w:rPr>
          <w:rFonts w:ascii="Arial" w:eastAsia="Arial Unicode MS" w:hAnsi="Arial"/>
          <w:color w:val="000000" w:themeColor="text1"/>
          <w:sz w:val="20"/>
        </w:rPr>
        <w:t>).</w:t>
      </w:r>
    </w:p>
    <w:p w14:paraId="76C6847D" w14:textId="77777777" w:rsidR="003F4D55" w:rsidRPr="007320A7" w:rsidRDefault="003F4D55" w:rsidP="003F4D55">
      <w:pPr>
        <w:rPr>
          <w:rFonts w:ascii="Arial" w:hAnsi="Arial"/>
          <w:color w:val="000000" w:themeColor="text1"/>
          <w:sz w:val="20"/>
          <w:szCs w:val="20"/>
        </w:rPr>
      </w:pPr>
    </w:p>
    <w:p w14:paraId="38D59EE7" w14:textId="77777777" w:rsidR="003F4D55" w:rsidRPr="007320A7" w:rsidRDefault="003F4D55" w:rsidP="00671FFE">
      <w:pPr>
        <w:keepNext/>
        <w:keepLines/>
        <w:tabs>
          <w:tab w:val="left" w:pos="1980"/>
        </w:tabs>
        <w:jc w:val="center"/>
        <w:outlineLvl w:val="0"/>
        <w:rPr>
          <w:rFonts w:ascii="Arial" w:hAnsi="Arial"/>
          <w:b/>
          <w:smallCaps/>
          <w:color w:val="000000" w:themeColor="text1"/>
          <w:sz w:val="20"/>
          <w:szCs w:val="20"/>
        </w:rPr>
      </w:pPr>
      <w:r w:rsidRPr="007320A7">
        <w:rPr>
          <w:rFonts w:ascii="Arial" w:hAnsi="Arial"/>
          <w:b/>
          <w:smallCaps/>
          <w:color w:val="000000" w:themeColor="text1"/>
          <w:sz w:val="20"/>
          <w:szCs w:val="20"/>
        </w:rPr>
        <w:t>OTHER PUBLICATIONS</w:t>
      </w:r>
    </w:p>
    <w:p w14:paraId="05ED70B5" w14:textId="577C92A1" w:rsidR="00383B1F" w:rsidRPr="007320A7" w:rsidRDefault="00383B1F" w:rsidP="00671FFE">
      <w:pPr>
        <w:keepNext/>
        <w:keepLines/>
        <w:rPr>
          <w:rFonts w:ascii="Arial" w:hAnsi="Arial"/>
          <w:color w:val="000000" w:themeColor="text1"/>
          <w:sz w:val="20"/>
          <w:szCs w:val="20"/>
        </w:rPr>
      </w:pPr>
    </w:p>
    <w:p w14:paraId="35F45F9D" w14:textId="4968A399" w:rsidR="00AC0960" w:rsidRPr="007320A7" w:rsidRDefault="00AC0960" w:rsidP="00AB0C0E">
      <w:pPr>
        <w:keepNext/>
        <w:keepLines/>
        <w:ind w:left="360" w:hanging="360"/>
        <w:rPr>
          <w:rFonts w:ascii="Arial" w:hAnsi="Arial"/>
          <w:bCs/>
          <w:color w:val="000000" w:themeColor="text1"/>
          <w:sz w:val="20"/>
        </w:rPr>
      </w:pPr>
      <w:r w:rsidRPr="007320A7">
        <w:rPr>
          <w:rFonts w:ascii="Arial" w:hAnsi="Arial"/>
          <w:bCs/>
          <w:color w:val="000000" w:themeColor="text1"/>
          <w:sz w:val="20"/>
        </w:rPr>
        <w:t>(7)</w:t>
      </w:r>
      <w:r w:rsidR="00AB0C0E" w:rsidRPr="007320A7">
        <w:rPr>
          <w:rFonts w:ascii="Arial" w:hAnsi="Arial"/>
          <w:bCs/>
          <w:color w:val="000000" w:themeColor="text1"/>
          <w:sz w:val="20"/>
        </w:rPr>
        <w:t xml:space="preserve"> Siviter H, Fischer II A, Baer B, Brown M, Camargo I, Cole J, Le Conte Y, </w:t>
      </w:r>
      <w:proofErr w:type="spellStart"/>
      <w:r w:rsidR="00AB0C0E" w:rsidRPr="007320A7">
        <w:rPr>
          <w:rFonts w:ascii="Arial" w:hAnsi="Arial"/>
          <w:bCs/>
          <w:color w:val="000000" w:themeColor="text1"/>
          <w:sz w:val="20"/>
        </w:rPr>
        <w:t>Dorin</w:t>
      </w:r>
      <w:proofErr w:type="spellEnd"/>
      <w:r w:rsidR="00AB0C0E" w:rsidRPr="007320A7">
        <w:rPr>
          <w:rFonts w:ascii="Arial" w:hAnsi="Arial"/>
          <w:bCs/>
          <w:color w:val="000000" w:themeColor="text1"/>
          <w:sz w:val="20"/>
        </w:rPr>
        <w:t xml:space="preserve"> B, Evans J, Farina W, Fine J, Fischer L, Garratt M, Giannini TC, Giray T, Li-</w:t>
      </w:r>
      <w:proofErr w:type="spellStart"/>
      <w:r w:rsidR="00AB0C0E" w:rsidRPr="007320A7">
        <w:rPr>
          <w:rFonts w:ascii="Arial" w:hAnsi="Arial"/>
          <w:bCs/>
          <w:color w:val="000000" w:themeColor="text1"/>
          <w:sz w:val="20"/>
        </w:rPr>
        <w:t>Byarlay</w:t>
      </w:r>
      <w:proofErr w:type="spellEnd"/>
      <w:r w:rsidR="00AB0C0E" w:rsidRPr="007320A7">
        <w:rPr>
          <w:rFonts w:ascii="Arial" w:hAnsi="Arial"/>
          <w:bCs/>
          <w:color w:val="000000" w:themeColor="text1"/>
          <w:sz w:val="20"/>
        </w:rPr>
        <w:t xml:space="preserve"> H, López-Uribe MM, Nieh JC, Przybyla K, Raine N, Ray A, Singh G, Spivak M, Traynor K, </w:t>
      </w:r>
      <w:proofErr w:type="spellStart"/>
      <w:r w:rsidR="00AB0C0E" w:rsidRPr="007320A7">
        <w:rPr>
          <w:rFonts w:ascii="Arial" w:hAnsi="Arial"/>
          <w:bCs/>
          <w:color w:val="000000" w:themeColor="text1"/>
          <w:sz w:val="20"/>
        </w:rPr>
        <w:t>Kapheim</w:t>
      </w:r>
      <w:proofErr w:type="spellEnd"/>
      <w:r w:rsidR="00AB0C0E" w:rsidRPr="007320A7">
        <w:rPr>
          <w:rFonts w:ascii="Arial" w:hAnsi="Arial"/>
          <w:bCs/>
          <w:color w:val="000000" w:themeColor="text1"/>
          <w:sz w:val="20"/>
        </w:rPr>
        <w:t xml:space="preserve"> KM, </w:t>
      </w:r>
      <w:proofErr w:type="spellStart"/>
      <w:r w:rsidR="00AB0C0E" w:rsidRPr="007320A7">
        <w:rPr>
          <w:rFonts w:ascii="Arial" w:hAnsi="Arial"/>
          <w:bCs/>
          <w:color w:val="000000" w:themeColor="text1"/>
          <w:sz w:val="20"/>
        </w:rPr>
        <w:t>Harison</w:t>
      </w:r>
      <w:proofErr w:type="spellEnd"/>
      <w:r w:rsidR="00AB0C0E" w:rsidRPr="007320A7">
        <w:rPr>
          <w:rFonts w:ascii="Arial" w:hAnsi="Arial"/>
          <w:bCs/>
          <w:color w:val="000000" w:themeColor="text1"/>
          <w:sz w:val="20"/>
        </w:rPr>
        <w:t xml:space="preserve"> JF (</w:t>
      </w:r>
      <w:r w:rsidR="0094706F" w:rsidRPr="007320A7">
        <w:rPr>
          <w:rFonts w:ascii="Arial" w:hAnsi="Arial"/>
          <w:bCs/>
          <w:color w:val="000000" w:themeColor="text1"/>
          <w:sz w:val="20"/>
        </w:rPr>
        <w:t>accepted</w:t>
      </w:r>
      <w:r w:rsidR="00AB0C0E" w:rsidRPr="007320A7">
        <w:rPr>
          <w:rFonts w:ascii="Arial" w:hAnsi="Arial"/>
          <w:bCs/>
          <w:color w:val="000000" w:themeColor="text1"/>
          <w:sz w:val="20"/>
        </w:rPr>
        <w:t xml:space="preserve">) </w:t>
      </w:r>
      <w:r w:rsidRPr="007320A7">
        <w:rPr>
          <w:rFonts w:ascii="Arial" w:hAnsi="Arial"/>
          <w:bCs/>
          <w:color w:val="000000" w:themeColor="text1"/>
          <w:sz w:val="20"/>
        </w:rPr>
        <w:t xml:space="preserve">Protecting pollinators and our food supply: Understanding and managing threats to pollinator health. </w:t>
      </w:r>
      <w:r w:rsidRPr="007320A7">
        <w:rPr>
          <w:rFonts w:ascii="Arial" w:hAnsi="Arial"/>
          <w:bCs/>
          <w:i/>
          <w:iCs/>
          <w:color w:val="000000" w:themeColor="text1"/>
          <w:sz w:val="20"/>
        </w:rPr>
        <w:t>Insectes Sociaux</w:t>
      </w:r>
      <w:r w:rsidRPr="007320A7">
        <w:rPr>
          <w:rFonts w:ascii="Arial" w:hAnsi="Arial"/>
          <w:bCs/>
          <w:color w:val="000000" w:themeColor="text1"/>
          <w:sz w:val="20"/>
        </w:rPr>
        <w:t>. Symposium summary.</w:t>
      </w:r>
    </w:p>
    <w:p w14:paraId="054ADE30" w14:textId="77777777" w:rsidR="00AC0960" w:rsidRPr="007320A7" w:rsidRDefault="00AC0960" w:rsidP="00686C26">
      <w:pPr>
        <w:keepNext/>
        <w:keepLines/>
        <w:ind w:left="360" w:hanging="360"/>
        <w:rPr>
          <w:rFonts w:ascii="Arial" w:hAnsi="Arial"/>
          <w:bCs/>
          <w:color w:val="000000" w:themeColor="text1"/>
          <w:sz w:val="20"/>
        </w:rPr>
      </w:pPr>
    </w:p>
    <w:p w14:paraId="604FA858" w14:textId="15CBC1C4" w:rsidR="00686C26" w:rsidRPr="007320A7" w:rsidRDefault="00686C26" w:rsidP="006757C4">
      <w:pPr>
        <w:keepNext/>
        <w:keepLines/>
        <w:ind w:left="360" w:hanging="360"/>
        <w:rPr>
          <w:rFonts w:ascii="Arial" w:hAnsi="Arial"/>
          <w:bCs/>
          <w:color w:val="000000" w:themeColor="text1"/>
          <w:sz w:val="20"/>
        </w:rPr>
      </w:pPr>
      <w:r w:rsidRPr="007320A7">
        <w:rPr>
          <w:rFonts w:ascii="Arial" w:hAnsi="Arial"/>
          <w:bCs/>
          <w:color w:val="000000" w:themeColor="text1"/>
          <w:sz w:val="20"/>
        </w:rPr>
        <w:t>(6)</w:t>
      </w:r>
      <w:r w:rsidRPr="007320A7">
        <w:rPr>
          <w:rFonts w:ascii="Arial" w:hAnsi="Arial"/>
          <w:bCs/>
          <w:color w:val="000000" w:themeColor="text1"/>
          <w:sz w:val="20"/>
        </w:rPr>
        <w:tab/>
        <w:t xml:space="preserve">Fisher A, </w:t>
      </w:r>
      <w:proofErr w:type="spellStart"/>
      <w:r w:rsidR="006757C4" w:rsidRPr="007320A7">
        <w:rPr>
          <w:rFonts w:ascii="Arial" w:hAnsi="Arial"/>
          <w:bCs/>
          <w:color w:val="000000" w:themeColor="text1"/>
          <w:sz w:val="20"/>
        </w:rPr>
        <w:t>Tadei</w:t>
      </w:r>
      <w:proofErr w:type="spellEnd"/>
      <w:r w:rsidR="006757C4" w:rsidRPr="007320A7">
        <w:rPr>
          <w:rFonts w:ascii="Arial" w:hAnsi="Arial"/>
          <w:bCs/>
          <w:color w:val="000000" w:themeColor="text1"/>
          <w:sz w:val="20"/>
        </w:rPr>
        <w:t xml:space="preserve"> R, Berenbaum M, </w:t>
      </w:r>
      <w:r w:rsidR="006757C4" w:rsidRPr="007320A7">
        <w:rPr>
          <w:rFonts w:ascii="Arial" w:hAnsi="Arial"/>
          <w:b/>
          <w:color w:val="000000" w:themeColor="text1"/>
          <w:sz w:val="20"/>
        </w:rPr>
        <w:t>Nieh</w:t>
      </w:r>
      <w:r w:rsidR="006757C4" w:rsidRPr="007320A7">
        <w:rPr>
          <w:rFonts w:ascii="Arial" w:hAnsi="Arial"/>
          <w:bCs/>
          <w:color w:val="000000" w:themeColor="text1"/>
          <w:sz w:val="20"/>
        </w:rPr>
        <w:t xml:space="preserve">** J, Siviter H, Crall J, Glass J, Muth F, Liao L-H, Traynor K, Desjardins N, </w:t>
      </w:r>
      <w:proofErr w:type="spellStart"/>
      <w:r w:rsidR="006757C4" w:rsidRPr="007320A7">
        <w:rPr>
          <w:rFonts w:ascii="Arial" w:hAnsi="Arial"/>
          <w:bCs/>
          <w:color w:val="000000" w:themeColor="text1"/>
          <w:sz w:val="20"/>
        </w:rPr>
        <w:t>Nocelli</w:t>
      </w:r>
      <w:proofErr w:type="spellEnd"/>
      <w:r w:rsidR="006757C4" w:rsidRPr="007320A7">
        <w:rPr>
          <w:rFonts w:ascii="Arial" w:hAnsi="Arial"/>
          <w:bCs/>
          <w:color w:val="000000" w:themeColor="text1"/>
          <w:sz w:val="20"/>
        </w:rPr>
        <w:t xml:space="preserve"> R, Simon-Delso N, Harrison JF</w:t>
      </w:r>
      <w:r w:rsidRPr="007320A7">
        <w:rPr>
          <w:rFonts w:ascii="Arial" w:hAnsi="Arial"/>
          <w:bCs/>
          <w:color w:val="000000" w:themeColor="text1"/>
          <w:sz w:val="20"/>
        </w:rPr>
        <w:t xml:space="preserve"> (</w:t>
      </w:r>
      <w:r w:rsidR="00AB0C0E" w:rsidRPr="007320A7">
        <w:rPr>
          <w:rFonts w:ascii="Arial" w:hAnsi="Arial"/>
          <w:bCs/>
          <w:color w:val="000000" w:themeColor="text1"/>
          <w:sz w:val="20"/>
        </w:rPr>
        <w:t>in review</w:t>
      </w:r>
      <w:r w:rsidRPr="007320A7">
        <w:rPr>
          <w:rFonts w:ascii="Arial" w:hAnsi="Arial"/>
          <w:bCs/>
          <w:color w:val="000000" w:themeColor="text1"/>
          <w:sz w:val="20"/>
        </w:rPr>
        <w:t xml:space="preserve">) </w:t>
      </w:r>
      <w:r w:rsidR="006757C4" w:rsidRPr="007320A7">
        <w:rPr>
          <w:rFonts w:ascii="Arial" w:hAnsi="Arial"/>
          <w:bCs/>
          <w:color w:val="000000" w:themeColor="text1"/>
          <w:sz w:val="20"/>
        </w:rPr>
        <w:t xml:space="preserve">Breaking the cycle: Reforming pesticide regulation to protect pollinators. </w:t>
      </w:r>
      <w:r w:rsidR="006757C4" w:rsidRPr="007320A7">
        <w:rPr>
          <w:rFonts w:ascii="Arial" w:hAnsi="Arial"/>
          <w:bCs/>
          <w:i/>
          <w:iCs/>
          <w:color w:val="000000" w:themeColor="text1"/>
          <w:sz w:val="20"/>
        </w:rPr>
        <w:t>Science</w:t>
      </w:r>
      <w:r w:rsidR="006757C4" w:rsidRPr="007320A7">
        <w:rPr>
          <w:rFonts w:ascii="Arial" w:hAnsi="Arial"/>
          <w:bCs/>
          <w:color w:val="000000" w:themeColor="text1"/>
          <w:sz w:val="20"/>
        </w:rPr>
        <w:t xml:space="preserve">. Policy Forum. </w:t>
      </w:r>
      <w:r w:rsidRPr="007320A7">
        <w:rPr>
          <w:rFonts w:ascii="Arial" w:hAnsi="Arial"/>
          <w:bCs/>
          <w:color w:val="000000" w:themeColor="text1"/>
          <w:sz w:val="20"/>
        </w:rPr>
        <w:t>**Co-author.</w:t>
      </w:r>
    </w:p>
    <w:p w14:paraId="16F17F38" w14:textId="77777777" w:rsidR="00686C26" w:rsidRPr="007320A7" w:rsidRDefault="00686C26" w:rsidP="009F4AC9">
      <w:pPr>
        <w:keepNext/>
        <w:keepLines/>
        <w:ind w:left="360" w:hanging="360"/>
        <w:rPr>
          <w:rFonts w:ascii="Arial" w:hAnsi="Arial"/>
          <w:bCs/>
          <w:color w:val="000000" w:themeColor="text1"/>
          <w:sz w:val="20"/>
        </w:rPr>
      </w:pPr>
    </w:p>
    <w:p w14:paraId="00BEA0DF" w14:textId="6AFA1481" w:rsidR="003E5929" w:rsidRPr="007320A7" w:rsidRDefault="003E5929" w:rsidP="009F4AC9">
      <w:pPr>
        <w:keepNext/>
        <w:keepLines/>
        <w:ind w:left="360" w:hanging="360"/>
        <w:rPr>
          <w:rFonts w:ascii="Arial" w:hAnsi="Arial"/>
          <w:bCs/>
          <w:color w:val="000000" w:themeColor="text1"/>
          <w:sz w:val="20"/>
        </w:rPr>
      </w:pPr>
      <w:r w:rsidRPr="007320A7">
        <w:rPr>
          <w:rFonts w:ascii="Arial" w:hAnsi="Arial"/>
          <w:bCs/>
          <w:color w:val="000000" w:themeColor="text1"/>
          <w:sz w:val="20"/>
        </w:rPr>
        <w:t>(5)</w:t>
      </w:r>
      <w:r w:rsidRPr="007320A7">
        <w:rPr>
          <w:rFonts w:ascii="Arial" w:hAnsi="Arial"/>
          <w:bCs/>
          <w:color w:val="000000" w:themeColor="text1"/>
          <w:sz w:val="20"/>
        </w:rPr>
        <w:tab/>
        <w:t>Fisher A</w:t>
      </w:r>
      <w:r w:rsidR="003B5FBF" w:rsidRPr="007320A7">
        <w:rPr>
          <w:rFonts w:ascii="Arial" w:hAnsi="Arial"/>
          <w:bCs/>
          <w:color w:val="000000" w:themeColor="text1"/>
          <w:sz w:val="20"/>
        </w:rPr>
        <w:t xml:space="preserve">, Berenbaum M, Crall J, </w:t>
      </w:r>
      <w:proofErr w:type="spellStart"/>
      <w:r w:rsidR="003B5FBF" w:rsidRPr="007320A7">
        <w:rPr>
          <w:rFonts w:ascii="Arial" w:hAnsi="Arial"/>
          <w:bCs/>
          <w:color w:val="000000" w:themeColor="text1"/>
          <w:sz w:val="20"/>
        </w:rPr>
        <w:t>DesJardins</w:t>
      </w:r>
      <w:proofErr w:type="spellEnd"/>
      <w:r w:rsidR="003B5FBF" w:rsidRPr="007320A7">
        <w:rPr>
          <w:rFonts w:ascii="Arial" w:hAnsi="Arial"/>
          <w:bCs/>
          <w:color w:val="000000" w:themeColor="text1"/>
          <w:sz w:val="20"/>
        </w:rPr>
        <w:t xml:space="preserve"> N, Glass J, Harrison J, Liao L-H, Muth F, </w:t>
      </w:r>
      <w:r w:rsidRPr="007320A7">
        <w:rPr>
          <w:rFonts w:ascii="Arial" w:hAnsi="Arial"/>
          <w:b/>
          <w:color w:val="000000" w:themeColor="text1"/>
          <w:sz w:val="20"/>
        </w:rPr>
        <w:t>Nieh</w:t>
      </w:r>
      <w:r w:rsidR="003B5FBF" w:rsidRPr="007320A7">
        <w:rPr>
          <w:rFonts w:ascii="Arial" w:hAnsi="Arial"/>
          <w:b/>
          <w:color w:val="000000" w:themeColor="text1"/>
          <w:sz w:val="20"/>
        </w:rPr>
        <w:t>*</w:t>
      </w:r>
      <w:r w:rsidR="000701B8" w:rsidRPr="007320A7">
        <w:rPr>
          <w:rFonts w:ascii="Arial" w:hAnsi="Arial"/>
          <w:b/>
          <w:color w:val="000000" w:themeColor="text1"/>
          <w:sz w:val="20"/>
        </w:rPr>
        <w:t>*</w:t>
      </w:r>
      <w:r w:rsidRPr="007320A7">
        <w:rPr>
          <w:rFonts w:ascii="Arial" w:hAnsi="Arial"/>
          <w:bCs/>
          <w:color w:val="000000" w:themeColor="text1"/>
          <w:sz w:val="20"/>
        </w:rPr>
        <w:t xml:space="preserve"> J</w:t>
      </w:r>
      <w:r w:rsidR="003B5FBF" w:rsidRPr="007320A7">
        <w:rPr>
          <w:rFonts w:ascii="Arial" w:hAnsi="Arial"/>
          <w:bCs/>
          <w:color w:val="000000" w:themeColor="text1"/>
          <w:sz w:val="20"/>
        </w:rPr>
        <w:t xml:space="preserve">, </w:t>
      </w:r>
      <w:proofErr w:type="spellStart"/>
      <w:r w:rsidR="003B5FBF" w:rsidRPr="007320A7">
        <w:rPr>
          <w:rFonts w:ascii="Arial" w:hAnsi="Arial"/>
          <w:bCs/>
          <w:color w:val="000000" w:themeColor="text1"/>
          <w:sz w:val="20"/>
        </w:rPr>
        <w:t>Nocelli</w:t>
      </w:r>
      <w:proofErr w:type="spellEnd"/>
      <w:r w:rsidR="003B5FBF" w:rsidRPr="007320A7">
        <w:rPr>
          <w:rFonts w:ascii="Arial" w:hAnsi="Arial"/>
          <w:bCs/>
          <w:color w:val="000000" w:themeColor="text1"/>
          <w:sz w:val="20"/>
        </w:rPr>
        <w:t xml:space="preserve"> R, Simon-Delso N, Siviter H, </w:t>
      </w:r>
      <w:proofErr w:type="spellStart"/>
      <w:r w:rsidR="003B5FBF" w:rsidRPr="007320A7">
        <w:rPr>
          <w:rFonts w:ascii="Arial" w:hAnsi="Arial"/>
          <w:bCs/>
          <w:color w:val="000000" w:themeColor="text1"/>
          <w:sz w:val="20"/>
        </w:rPr>
        <w:t>Tadei</w:t>
      </w:r>
      <w:proofErr w:type="spellEnd"/>
      <w:r w:rsidR="003B5FBF" w:rsidRPr="007320A7">
        <w:rPr>
          <w:rFonts w:ascii="Arial" w:hAnsi="Arial"/>
          <w:bCs/>
          <w:color w:val="000000" w:themeColor="text1"/>
          <w:sz w:val="20"/>
        </w:rPr>
        <w:t xml:space="preserve"> R, Traynor* K</w:t>
      </w:r>
      <w:r w:rsidRPr="007320A7">
        <w:rPr>
          <w:rFonts w:ascii="Arial" w:hAnsi="Arial"/>
          <w:bCs/>
          <w:color w:val="000000" w:themeColor="text1"/>
          <w:sz w:val="20"/>
        </w:rPr>
        <w:t xml:space="preserve"> (2021) Reform pesticide regulations to protect pollinators. </w:t>
      </w:r>
      <w:r w:rsidRPr="007320A7">
        <w:rPr>
          <w:rFonts w:ascii="Arial" w:hAnsi="Arial"/>
          <w:b/>
          <w:i/>
          <w:iCs/>
          <w:color w:val="000000" w:themeColor="text1"/>
          <w:sz w:val="20"/>
        </w:rPr>
        <w:t>Nature</w:t>
      </w:r>
      <w:r w:rsidRPr="007320A7">
        <w:rPr>
          <w:rFonts w:ascii="Arial" w:hAnsi="Arial"/>
          <w:bCs/>
          <w:color w:val="000000" w:themeColor="text1"/>
          <w:sz w:val="20"/>
        </w:rPr>
        <w:t>.</w:t>
      </w:r>
      <w:r w:rsidR="00AA62DE" w:rsidRPr="007320A7">
        <w:rPr>
          <w:rFonts w:ascii="Arial" w:hAnsi="Arial"/>
          <w:bCs/>
          <w:color w:val="000000" w:themeColor="text1"/>
          <w:sz w:val="20"/>
        </w:rPr>
        <w:t xml:space="preserve"> </w:t>
      </w:r>
      <w:proofErr w:type="gramStart"/>
      <w:r w:rsidR="00AA62DE" w:rsidRPr="007320A7">
        <w:rPr>
          <w:rFonts w:ascii="Arial" w:hAnsi="Arial"/>
          <w:bCs/>
          <w:color w:val="000000" w:themeColor="text1"/>
          <w:sz w:val="20"/>
        </w:rPr>
        <w:t xml:space="preserve">https://doi.org/10.1038/d41586-021-01818-x  </w:t>
      </w:r>
      <w:r w:rsidR="008450CE" w:rsidRPr="007320A7">
        <w:rPr>
          <w:rFonts w:ascii="Arial" w:hAnsi="Arial"/>
          <w:bCs/>
          <w:color w:val="000000" w:themeColor="text1"/>
          <w:sz w:val="20"/>
        </w:rPr>
        <w:t>(</w:t>
      </w:r>
      <w:proofErr w:type="gramEnd"/>
      <w:r w:rsidRPr="007320A7">
        <w:rPr>
          <w:color w:val="000000" w:themeColor="text1"/>
        </w:rPr>
        <w:fldChar w:fldCharType="begin"/>
      </w:r>
      <w:r w:rsidRPr="007320A7">
        <w:rPr>
          <w:color w:val="000000" w:themeColor="text1"/>
        </w:rPr>
        <w:instrText>HYPERLINK "https://labs.biology.ucsd.edu/nieh/papers/NatureFisher.pdf"</w:instrText>
      </w:r>
      <w:r w:rsidRPr="007320A7">
        <w:rPr>
          <w:color w:val="000000" w:themeColor="text1"/>
        </w:rPr>
      </w:r>
      <w:r w:rsidRPr="007320A7">
        <w:rPr>
          <w:color w:val="000000" w:themeColor="text1"/>
        </w:rPr>
        <w:fldChar w:fldCharType="separate"/>
      </w:r>
      <w:r w:rsidR="008450CE" w:rsidRPr="007320A7">
        <w:rPr>
          <w:rStyle w:val="Hyperlink"/>
          <w:rFonts w:ascii="Arial" w:hAnsi="Arial"/>
          <w:bCs/>
          <w:color w:val="000000" w:themeColor="text1"/>
          <w:sz w:val="20"/>
        </w:rPr>
        <w:t>download</w:t>
      </w:r>
      <w:r w:rsidRPr="007320A7">
        <w:rPr>
          <w:rStyle w:val="Hyperlink"/>
          <w:rFonts w:ascii="Arial" w:hAnsi="Arial"/>
          <w:bCs/>
          <w:color w:val="000000" w:themeColor="text1"/>
          <w:sz w:val="20"/>
        </w:rPr>
        <w:fldChar w:fldCharType="end"/>
      </w:r>
      <w:r w:rsidR="008450CE" w:rsidRPr="007320A7">
        <w:rPr>
          <w:rFonts w:ascii="Arial" w:hAnsi="Arial"/>
          <w:bCs/>
          <w:color w:val="000000" w:themeColor="text1"/>
          <w:sz w:val="20"/>
        </w:rPr>
        <w:t xml:space="preserve">) </w:t>
      </w:r>
      <w:r w:rsidR="009F4AC9" w:rsidRPr="007320A7">
        <w:rPr>
          <w:rFonts w:ascii="Arial" w:hAnsi="Arial"/>
          <w:bCs/>
          <w:color w:val="000000" w:themeColor="text1"/>
          <w:sz w:val="20"/>
        </w:rPr>
        <w:t xml:space="preserve">PMID: 34230653 </w:t>
      </w:r>
      <w:r w:rsidR="003B5FBF" w:rsidRPr="007320A7">
        <w:rPr>
          <w:rFonts w:ascii="Arial" w:hAnsi="Arial"/>
          <w:bCs/>
          <w:color w:val="000000" w:themeColor="text1"/>
          <w:sz w:val="20"/>
        </w:rPr>
        <w:t>*</w:t>
      </w:r>
      <w:r w:rsidR="000701B8" w:rsidRPr="007320A7">
        <w:rPr>
          <w:rFonts w:ascii="Arial" w:hAnsi="Arial"/>
          <w:bCs/>
          <w:color w:val="000000" w:themeColor="text1"/>
          <w:sz w:val="20"/>
        </w:rPr>
        <w:t>*</w:t>
      </w:r>
      <w:r w:rsidR="003B5FBF" w:rsidRPr="007320A7">
        <w:rPr>
          <w:rFonts w:ascii="Arial" w:hAnsi="Arial"/>
          <w:bCs/>
          <w:color w:val="000000" w:themeColor="text1"/>
          <w:sz w:val="20"/>
        </w:rPr>
        <w:t xml:space="preserve">Co-author as </w:t>
      </w:r>
      <w:r w:rsidR="00FB0BBE" w:rsidRPr="007320A7">
        <w:rPr>
          <w:rFonts w:ascii="Arial" w:hAnsi="Arial"/>
          <w:bCs/>
          <w:color w:val="000000" w:themeColor="text1"/>
          <w:sz w:val="20"/>
        </w:rPr>
        <w:t>S</w:t>
      </w:r>
      <w:r w:rsidR="003B5FBF" w:rsidRPr="007320A7">
        <w:rPr>
          <w:rFonts w:ascii="Arial" w:hAnsi="Arial"/>
          <w:bCs/>
          <w:color w:val="000000" w:themeColor="text1"/>
          <w:sz w:val="20"/>
        </w:rPr>
        <w:t>upporting Signatory.</w:t>
      </w:r>
      <w:r w:rsidR="008450CE" w:rsidRPr="007320A7">
        <w:rPr>
          <w:rFonts w:ascii="Arial" w:hAnsi="Arial"/>
          <w:bCs/>
          <w:color w:val="000000" w:themeColor="text1"/>
          <w:sz w:val="20"/>
        </w:rPr>
        <w:t xml:space="preserve"> </w:t>
      </w:r>
    </w:p>
    <w:p w14:paraId="05930DEA" w14:textId="77777777" w:rsidR="003E5929" w:rsidRPr="007320A7" w:rsidRDefault="003E5929" w:rsidP="00A22A91">
      <w:pPr>
        <w:keepNext/>
        <w:keepLines/>
        <w:ind w:left="360" w:hanging="360"/>
        <w:rPr>
          <w:rFonts w:ascii="Arial" w:hAnsi="Arial"/>
          <w:bCs/>
          <w:color w:val="000000" w:themeColor="text1"/>
          <w:sz w:val="20"/>
        </w:rPr>
      </w:pPr>
    </w:p>
    <w:p w14:paraId="4E196DD2" w14:textId="325327AB" w:rsidR="00A22A91" w:rsidRPr="007320A7" w:rsidRDefault="00A22A91" w:rsidP="00A22A91">
      <w:pPr>
        <w:keepNext/>
        <w:keepLines/>
        <w:ind w:left="360" w:hanging="360"/>
        <w:rPr>
          <w:rFonts w:ascii="Arial" w:hAnsi="Arial"/>
          <w:color w:val="000000" w:themeColor="text1"/>
          <w:sz w:val="20"/>
        </w:rPr>
      </w:pPr>
      <w:r w:rsidRPr="007320A7">
        <w:rPr>
          <w:rFonts w:ascii="Arial" w:hAnsi="Arial"/>
          <w:bCs/>
          <w:color w:val="000000" w:themeColor="text1"/>
          <w:sz w:val="20"/>
        </w:rPr>
        <w:t>(4)</w:t>
      </w:r>
      <w:r w:rsidRPr="007320A7">
        <w:rPr>
          <w:rFonts w:ascii="Arial" w:hAnsi="Arial"/>
          <w:bCs/>
          <w:color w:val="000000" w:themeColor="text1"/>
          <w:sz w:val="20"/>
        </w:rPr>
        <w:tab/>
      </w:r>
      <w:r w:rsidRPr="007320A7">
        <w:rPr>
          <w:rFonts w:ascii="Arial" w:hAnsi="Arial"/>
          <w:color w:val="000000" w:themeColor="text1"/>
          <w:sz w:val="20"/>
        </w:rPr>
        <w:t xml:space="preserve">Zarate D., Geffre A., Kohn J., and </w:t>
      </w:r>
      <w:r w:rsidRPr="007320A7">
        <w:rPr>
          <w:rFonts w:ascii="Arial" w:hAnsi="Arial"/>
          <w:b/>
          <w:bCs/>
          <w:color w:val="000000" w:themeColor="text1"/>
          <w:sz w:val="20"/>
        </w:rPr>
        <w:t>Nieh</w:t>
      </w:r>
      <w:r w:rsidR="003D2F90" w:rsidRPr="007320A7">
        <w:rPr>
          <w:rFonts w:ascii="Arial" w:hAnsi="Arial"/>
          <w:color w:val="000000" w:themeColor="text1"/>
          <w:sz w:val="20"/>
        </w:rPr>
        <w:t>**</w:t>
      </w:r>
      <w:r w:rsidRPr="007320A7">
        <w:rPr>
          <w:rFonts w:ascii="Arial" w:hAnsi="Arial"/>
          <w:color w:val="000000" w:themeColor="text1"/>
          <w:sz w:val="20"/>
        </w:rPr>
        <w:t xml:space="preserve"> JC. (2021) </w:t>
      </w:r>
      <w:r w:rsidRPr="007320A7">
        <w:rPr>
          <w:rFonts w:ascii="Arial" w:hAnsi="Arial"/>
          <w:bCs/>
          <w:color w:val="000000" w:themeColor="text1"/>
          <w:sz w:val="20"/>
        </w:rPr>
        <w:t xml:space="preserve">Public Service Announcement: </w:t>
      </w:r>
      <w:r w:rsidRPr="007320A7">
        <w:rPr>
          <w:rFonts w:ascii="Arial" w:hAnsi="Arial"/>
          <w:color w:val="000000" w:themeColor="text1"/>
          <w:sz w:val="20"/>
        </w:rPr>
        <w:t xml:space="preserve">Defensive Honey Bees: What are they and how should you react to them? Prepared for the </w:t>
      </w:r>
      <w:r w:rsidRPr="007320A7">
        <w:rPr>
          <w:rFonts w:ascii="Arial" w:hAnsi="Arial"/>
          <w:i/>
          <w:iCs/>
          <w:color w:val="000000" w:themeColor="text1"/>
          <w:sz w:val="20"/>
        </w:rPr>
        <w:t>San Diego County Honey Bee Protection Program</w:t>
      </w:r>
      <w:r w:rsidRPr="007320A7">
        <w:rPr>
          <w:rFonts w:ascii="Arial" w:hAnsi="Arial"/>
          <w:color w:val="000000" w:themeColor="text1"/>
          <w:sz w:val="20"/>
        </w:rPr>
        <w:t xml:space="preserve"> and the </w:t>
      </w:r>
      <w:r w:rsidRPr="007320A7">
        <w:rPr>
          <w:rFonts w:ascii="Arial" w:hAnsi="Arial"/>
          <w:i/>
          <w:iCs/>
          <w:color w:val="000000" w:themeColor="text1"/>
          <w:sz w:val="20"/>
        </w:rPr>
        <w:t>California Master Beekeeper Program</w:t>
      </w:r>
      <w:r w:rsidRPr="007320A7">
        <w:rPr>
          <w:rFonts w:ascii="Arial" w:hAnsi="Arial"/>
          <w:color w:val="000000" w:themeColor="text1"/>
          <w:sz w:val="20"/>
        </w:rPr>
        <w:t>.</w:t>
      </w:r>
      <w:r w:rsidR="003D2F90" w:rsidRPr="007320A7">
        <w:rPr>
          <w:rFonts w:ascii="Arial" w:hAnsi="Arial"/>
          <w:color w:val="000000" w:themeColor="text1"/>
          <w:sz w:val="20"/>
        </w:rPr>
        <w:t xml:space="preserve"> **Senior author.</w:t>
      </w:r>
    </w:p>
    <w:p w14:paraId="51D5805D" w14:textId="77777777" w:rsidR="00A22A91" w:rsidRPr="007320A7" w:rsidRDefault="00A22A91" w:rsidP="00E04816">
      <w:pPr>
        <w:keepNext/>
        <w:keepLines/>
        <w:ind w:left="360" w:hanging="360"/>
        <w:rPr>
          <w:rFonts w:ascii="Arial" w:hAnsi="Arial"/>
          <w:bCs/>
          <w:color w:val="000000" w:themeColor="text1"/>
          <w:sz w:val="20"/>
        </w:rPr>
      </w:pPr>
    </w:p>
    <w:p w14:paraId="56EF63D5" w14:textId="44C0EF39" w:rsidR="00644A5A" w:rsidRPr="007320A7" w:rsidRDefault="00383B1F" w:rsidP="00E04816">
      <w:pPr>
        <w:keepNext/>
        <w:keepLines/>
        <w:ind w:left="360" w:hanging="360"/>
        <w:rPr>
          <w:rFonts w:ascii="Arial" w:hAnsi="Arial" w:cs="Arial"/>
          <w:color w:val="000000" w:themeColor="text1"/>
          <w:sz w:val="20"/>
        </w:rPr>
      </w:pPr>
      <w:r w:rsidRPr="007320A7">
        <w:rPr>
          <w:rFonts w:ascii="Arial" w:hAnsi="Arial"/>
          <w:bCs/>
          <w:color w:val="000000" w:themeColor="text1"/>
          <w:sz w:val="20"/>
        </w:rPr>
        <w:t>(3)</w:t>
      </w:r>
      <w:r w:rsidRPr="007320A7">
        <w:rPr>
          <w:rFonts w:ascii="Arial" w:hAnsi="Arial"/>
          <w:bCs/>
          <w:color w:val="000000" w:themeColor="text1"/>
          <w:sz w:val="20"/>
        </w:rPr>
        <w:tab/>
      </w:r>
      <w:r w:rsidR="00644A5A" w:rsidRPr="007320A7">
        <w:rPr>
          <w:rFonts w:ascii="Arial" w:hAnsi="Arial" w:cs="Arial"/>
          <w:color w:val="000000" w:themeColor="text1"/>
          <w:sz w:val="20"/>
        </w:rPr>
        <w:t xml:space="preserve">Bell, H.C., Kietzman, P.M., and </w:t>
      </w:r>
      <w:r w:rsidR="00644A5A" w:rsidRPr="007320A7">
        <w:rPr>
          <w:rFonts w:ascii="Arial" w:hAnsi="Arial" w:cs="Arial"/>
          <w:b/>
          <w:color w:val="000000" w:themeColor="text1"/>
          <w:sz w:val="20"/>
        </w:rPr>
        <w:t>Nieh</w:t>
      </w:r>
      <w:r w:rsidR="002179F1" w:rsidRPr="007320A7">
        <w:rPr>
          <w:rFonts w:ascii="Arial" w:hAnsi="Arial" w:cs="Arial"/>
          <w:b/>
          <w:color w:val="000000" w:themeColor="text1"/>
          <w:sz w:val="20"/>
        </w:rPr>
        <w:t>*</w:t>
      </w:r>
      <w:r w:rsidR="00644A5A" w:rsidRPr="007320A7">
        <w:rPr>
          <w:rFonts w:ascii="Arial" w:hAnsi="Arial" w:cs="Arial"/>
          <w:b/>
          <w:color w:val="000000" w:themeColor="text1"/>
          <w:sz w:val="20"/>
        </w:rPr>
        <w:t>, JC.</w:t>
      </w:r>
      <w:r w:rsidR="00644A5A" w:rsidRPr="007320A7">
        <w:rPr>
          <w:rFonts w:ascii="Arial" w:hAnsi="Arial" w:cs="Arial"/>
          <w:color w:val="000000" w:themeColor="text1"/>
          <w:sz w:val="20"/>
        </w:rPr>
        <w:t xml:space="preserve"> (2018) The complex world of honey bee vibrational signaling: A response to Ramsey et al. (2017). </w:t>
      </w:r>
      <w:r w:rsidR="00412ABD" w:rsidRPr="007320A7">
        <w:rPr>
          <w:rFonts w:ascii="Arial" w:hAnsi="Arial" w:cs="Arial"/>
          <w:color w:val="000000" w:themeColor="text1"/>
          <w:sz w:val="20"/>
        </w:rPr>
        <w:t xml:space="preserve">DOI: 10.13140/RG.2.2.28012.82562/1. </w:t>
      </w:r>
      <w:r w:rsidR="00644A5A" w:rsidRPr="007320A7">
        <w:rPr>
          <w:rFonts w:ascii="Arial" w:hAnsi="Arial" w:cs="Arial"/>
          <w:color w:val="000000" w:themeColor="text1"/>
          <w:sz w:val="20"/>
        </w:rPr>
        <w:t>Published as comment in PLOS One (</w:t>
      </w:r>
      <w:hyperlink r:id="rId151" w:history="1">
        <w:r w:rsidR="00644A5A" w:rsidRPr="007320A7">
          <w:rPr>
            <w:rStyle w:val="Hyperlink"/>
            <w:rFonts w:ascii="Arial" w:hAnsi="Arial" w:cs="Arial"/>
            <w:color w:val="000000" w:themeColor="text1"/>
            <w:sz w:val="20"/>
          </w:rPr>
          <w:t>https://journals.plos.org/plosone/article?id=10.1371/journal.pone.0171162</w:t>
        </w:r>
      </w:hyperlink>
      <w:r w:rsidR="00644A5A" w:rsidRPr="007320A7">
        <w:rPr>
          <w:rFonts w:ascii="Arial" w:hAnsi="Arial" w:cs="Arial"/>
          <w:color w:val="000000" w:themeColor="text1"/>
          <w:sz w:val="20"/>
        </w:rPr>
        <w:t xml:space="preserve">) to </w:t>
      </w:r>
      <w:r w:rsidR="00644A5A" w:rsidRPr="007320A7">
        <w:rPr>
          <w:rFonts w:ascii="Arial" w:hAnsi="Arial" w:cs="Arial"/>
          <w:color w:val="000000" w:themeColor="text1"/>
          <w:sz w:val="20"/>
          <w:shd w:val="clear" w:color="auto" w:fill="FFFFFF"/>
        </w:rPr>
        <w:t xml:space="preserve">Ramsey, M., </w:t>
      </w:r>
      <w:proofErr w:type="spellStart"/>
      <w:r w:rsidR="00644A5A" w:rsidRPr="007320A7">
        <w:rPr>
          <w:rFonts w:ascii="Arial" w:hAnsi="Arial" w:cs="Arial"/>
          <w:color w:val="000000" w:themeColor="text1"/>
          <w:sz w:val="20"/>
          <w:shd w:val="clear" w:color="auto" w:fill="FFFFFF"/>
        </w:rPr>
        <w:t>Bencsik</w:t>
      </w:r>
      <w:proofErr w:type="spellEnd"/>
      <w:r w:rsidR="00644A5A" w:rsidRPr="007320A7">
        <w:rPr>
          <w:rFonts w:ascii="Arial" w:hAnsi="Arial" w:cs="Arial"/>
          <w:color w:val="000000" w:themeColor="text1"/>
          <w:sz w:val="20"/>
          <w:shd w:val="clear" w:color="auto" w:fill="FFFFFF"/>
        </w:rPr>
        <w:t>, M., &amp; Newton, M. I. (2017). Long-term trends in the honeybee ‘whooping signal’ revealed by automated detection. </w:t>
      </w:r>
      <w:r w:rsidR="00644A5A" w:rsidRPr="007320A7">
        <w:rPr>
          <w:rFonts w:ascii="Arial" w:hAnsi="Arial" w:cs="Arial"/>
          <w:i/>
          <w:iCs/>
          <w:color w:val="000000" w:themeColor="text1"/>
          <w:sz w:val="20"/>
        </w:rPr>
        <w:t>PloS One</w:t>
      </w:r>
      <w:r w:rsidR="00644A5A" w:rsidRPr="007320A7">
        <w:rPr>
          <w:rFonts w:ascii="Arial" w:hAnsi="Arial" w:cs="Arial"/>
          <w:color w:val="000000" w:themeColor="text1"/>
          <w:sz w:val="20"/>
          <w:shd w:val="clear" w:color="auto" w:fill="FFFFFF"/>
        </w:rPr>
        <w:t>, </w:t>
      </w:r>
      <w:r w:rsidR="00644A5A" w:rsidRPr="007320A7">
        <w:rPr>
          <w:rFonts w:ascii="Arial" w:hAnsi="Arial" w:cs="Arial"/>
          <w:i/>
          <w:iCs/>
          <w:color w:val="000000" w:themeColor="text1"/>
          <w:sz w:val="20"/>
        </w:rPr>
        <w:t>12</w:t>
      </w:r>
      <w:r w:rsidR="00644A5A" w:rsidRPr="007320A7">
        <w:rPr>
          <w:rFonts w:ascii="Arial" w:hAnsi="Arial" w:cs="Arial"/>
          <w:color w:val="000000" w:themeColor="text1"/>
          <w:sz w:val="20"/>
          <w:shd w:val="clear" w:color="auto" w:fill="FFFFFF"/>
        </w:rPr>
        <w:t>(2), e0171162 (</w:t>
      </w:r>
      <w:hyperlink r:id="rId152" w:history="1">
        <w:r w:rsidR="00FE1A04" w:rsidRPr="007320A7">
          <w:rPr>
            <w:rStyle w:val="Hyperlink"/>
            <w:rFonts w:ascii="Arial" w:hAnsi="Arial" w:cs="Arial"/>
            <w:color w:val="000000" w:themeColor="text1"/>
            <w:sz w:val="20"/>
            <w:shd w:val="clear" w:color="auto" w:fill="FFFFFF"/>
          </w:rPr>
          <w:t>d</w:t>
        </w:r>
        <w:r w:rsidR="00644A5A" w:rsidRPr="007320A7">
          <w:rPr>
            <w:rStyle w:val="Hyperlink"/>
            <w:rFonts w:ascii="Arial" w:hAnsi="Arial" w:cs="Arial"/>
            <w:color w:val="000000" w:themeColor="text1"/>
            <w:sz w:val="20"/>
            <w:shd w:val="clear" w:color="auto" w:fill="FFFFFF"/>
          </w:rPr>
          <w:t>ownload</w:t>
        </w:r>
      </w:hyperlink>
      <w:r w:rsidR="00644A5A" w:rsidRPr="007320A7">
        <w:rPr>
          <w:rFonts w:ascii="Arial" w:hAnsi="Arial" w:cs="Arial"/>
          <w:color w:val="000000" w:themeColor="text1"/>
          <w:sz w:val="20"/>
          <w:shd w:val="clear" w:color="auto" w:fill="FFFFFF"/>
        </w:rPr>
        <w:t xml:space="preserve">). </w:t>
      </w:r>
      <w:r w:rsidR="002179F1" w:rsidRPr="007320A7">
        <w:rPr>
          <w:rFonts w:ascii="Arial" w:hAnsi="Arial" w:cs="Arial"/>
          <w:color w:val="000000" w:themeColor="text1"/>
          <w:sz w:val="20"/>
          <w:shd w:val="clear" w:color="auto" w:fill="FFFFFF"/>
        </w:rPr>
        <w:t>*Senior author.</w:t>
      </w:r>
    </w:p>
    <w:p w14:paraId="7D46039F" w14:textId="77777777" w:rsidR="00644A5A" w:rsidRPr="007320A7" w:rsidRDefault="00644A5A" w:rsidP="00644A5A">
      <w:pPr>
        <w:keepNext/>
        <w:keepLines/>
        <w:ind w:left="360" w:hanging="360"/>
        <w:rPr>
          <w:rFonts w:ascii="Arial" w:hAnsi="Arial"/>
          <w:bCs/>
          <w:color w:val="000000" w:themeColor="text1"/>
          <w:sz w:val="20"/>
        </w:rPr>
      </w:pPr>
    </w:p>
    <w:p w14:paraId="20856A70" w14:textId="24E77C2A" w:rsidR="00383B1F" w:rsidRPr="007320A7" w:rsidRDefault="008A6282" w:rsidP="00FE1A04">
      <w:pPr>
        <w:pStyle w:val="ListParagraph"/>
        <w:keepNext/>
        <w:keepLines/>
        <w:numPr>
          <w:ilvl w:val="0"/>
          <w:numId w:val="24"/>
        </w:numPr>
        <w:ind w:left="360"/>
        <w:rPr>
          <w:rFonts w:ascii="Arial" w:hAnsi="Arial" w:cs="Arial"/>
          <w:color w:val="000000" w:themeColor="text1"/>
          <w:sz w:val="20"/>
        </w:rPr>
      </w:pPr>
      <w:r w:rsidRPr="007320A7">
        <w:rPr>
          <w:rFonts w:ascii="Arial" w:hAnsi="Arial"/>
          <w:bCs/>
          <w:color w:val="000000" w:themeColor="text1"/>
          <w:sz w:val="20"/>
        </w:rPr>
        <w:t>Wade Robinson</w:t>
      </w:r>
      <w:r w:rsidRPr="007320A7">
        <w:rPr>
          <w:rFonts w:ascii="Arial" w:hAnsi="Arial"/>
          <w:b/>
          <w:bCs/>
          <w:color w:val="000000" w:themeColor="text1"/>
          <w:sz w:val="20"/>
        </w:rPr>
        <w:t xml:space="preserve">, J., Nieh, J. C. </w:t>
      </w:r>
      <w:r w:rsidRPr="007320A7">
        <w:rPr>
          <w:rFonts w:ascii="Arial" w:hAnsi="Arial"/>
          <w:bCs/>
          <w:color w:val="000000" w:themeColor="text1"/>
          <w:sz w:val="20"/>
        </w:rPr>
        <w:t>and Goodale, E.</w:t>
      </w:r>
      <w:r w:rsidRPr="007320A7">
        <w:rPr>
          <w:rFonts w:ascii="Arial" w:hAnsi="Arial"/>
          <w:color w:val="000000" w:themeColor="text1"/>
          <w:sz w:val="20"/>
        </w:rPr>
        <w:t xml:space="preserve"> (2012) Testing honey bee avoidance of predators: teaching </w:t>
      </w:r>
      <w:r w:rsidRPr="007320A7">
        <w:rPr>
          <w:rFonts w:ascii="Arial" w:hAnsi="Arial" w:cs="Arial"/>
          <w:color w:val="000000" w:themeColor="text1"/>
          <w:sz w:val="20"/>
        </w:rPr>
        <w:t xml:space="preserve">the scientific process through an engaging field experiment. </w:t>
      </w:r>
      <w:r w:rsidRPr="007320A7">
        <w:rPr>
          <w:rFonts w:ascii="Arial" w:hAnsi="Arial" w:cs="Arial"/>
          <w:i/>
          <w:iCs/>
          <w:color w:val="000000" w:themeColor="text1"/>
          <w:sz w:val="20"/>
        </w:rPr>
        <w:t>The American Biology Teacher</w:t>
      </w:r>
      <w:r w:rsidRPr="007320A7">
        <w:rPr>
          <w:rFonts w:ascii="Arial" w:hAnsi="Arial" w:cs="Arial"/>
          <w:color w:val="000000" w:themeColor="text1"/>
          <w:sz w:val="20"/>
        </w:rPr>
        <w:t xml:space="preserve"> </w:t>
      </w:r>
      <w:r w:rsidRPr="007320A7">
        <w:rPr>
          <w:rFonts w:ascii="Arial" w:hAnsi="Arial" w:cs="Arial"/>
          <w:bCs/>
          <w:color w:val="000000" w:themeColor="text1"/>
          <w:sz w:val="20"/>
        </w:rPr>
        <w:t>74</w:t>
      </w:r>
      <w:r w:rsidRPr="007320A7">
        <w:rPr>
          <w:rFonts w:ascii="Arial" w:hAnsi="Arial" w:cs="Arial"/>
          <w:color w:val="000000" w:themeColor="text1"/>
          <w:sz w:val="20"/>
        </w:rPr>
        <w:t>, 452-457</w:t>
      </w:r>
      <w:r w:rsidR="00FE1A04" w:rsidRPr="007320A7">
        <w:rPr>
          <w:rFonts w:ascii="Arial" w:hAnsi="Arial" w:cs="Arial"/>
          <w:color w:val="000000" w:themeColor="text1"/>
          <w:sz w:val="20"/>
        </w:rPr>
        <w:t xml:space="preserve"> </w:t>
      </w:r>
      <w:r w:rsidR="00FE1A04" w:rsidRPr="007320A7">
        <w:rPr>
          <w:rFonts w:ascii="Arial" w:eastAsia="Arial Unicode MS" w:hAnsi="Arial"/>
          <w:color w:val="000000" w:themeColor="text1"/>
          <w:sz w:val="20"/>
        </w:rPr>
        <w:t>(</w:t>
      </w:r>
      <w:hyperlink r:id="rId153" w:history="1">
        <w:r w:rsidR="00FE1A04" w:rsidRPr="007320A7">
          <w:rPr>
            <w:rStyle w:val="Hyperlink"/>
            <w:rFonts w:ascii="Arial" w:eastAsia="Arial Unicode MS" w:hAnsi="Arial"/>
            <w:color w:val="000000" w:themeColor="text1"/>
            <w:sz w:val="20"/>
          </w:rPr>
          <w:t>download</w:t>
        </w:r>
      </w:hyperlink>
      <w:r w:rsidR="00FE1A04" w:rsidRPr="007320A7">
        <w:rPr>
          <w:rFonts w:ascii="Arial" w:eastAsia="Arial Unicode MS" w:hAnsi="Arial"/>
          <w:color w:val="000000" w:themeColor="text1"/>
          <w:sz w:val="20"/>
        </w:rPr>
        <w:t>).</w:t>
      </w:r>
    </w:p>
    <w:p w14:paraId="4D06CE92" w14:textId="77777777" w:rsidR="002D1648" w:rsidRPr="007320A7" w:rsidRDefault="002D1648" w:rsidP="00644A5A">
      <w:pPr>
        <w:pStyle w:val="ListParagraph"/>
        <w:keepNext/>
        <w:ind w:left="360" w:hanging="360"/>
        <w:rPr>
          <w:rFonts w:ascii="Arial" w:hAnsi="Arial" w:cs="Arial"/>
          <w:color w:val="000000" w:themeColor="text1"/>
          <w:sz w:val="20"/>
        </w:rPr>
      </w:pPr>
    </w:p>
    <w:p w14:paraId="400F1A87" w14:textId="5801BE77" w:rsidR="003F4D55" w:rsidRPr="007320A7" w:rsidRDefault="003F4D55" w:rsidP="00644A5A">
      <w:pPr>
        <w:pStyle w:val="ListParagraph"/>
        <w:numPr>
          <w:ilvl w:val="0"/>
          <w:numId w:val="28"/>
        </w:numPr>
        <w:ind w:left="360"/>
        <w:rPr>
          <w:rFonts w:ascii="Arial" w:hAnsi="Arial"/>
          <w:color w:val="000000" w:themeColor="text1"/>
          <w:sz w:val="20"/>
        </w:rPr>
      </w:pPr>
      <w:r w:rsidRPr="007320A7">
        <w:rPr>
          <w:rFonts w:ascii="Arial" w:hAnsi="Arial" w:cs="Arial"/>
          <w:color w:val="000000" w:themeColor="text1"/>
          <w:sz w:val="20"/>
        </w:rPr>
        <w:t xml:space="preserve">Wade Robinson J, </w:t>
      </w:r>
      <w:r w:rsidRPr="007320A7">
        <w:rPr>
          <w:rFonts w:ascii="Arial" w:hAnsi="Arial" w:cs="Arial"/>
          <w:b/>
          <w:color w:val="000000" w:themeColor="text1"/>
          <w:sz w:val="20"/>
        </w:rPr>
        <w:t>Nieh JC</w:t>
      </w:r>
      <w:r w:rsidRPr="007320A7">
        <w:rPr>
          <w:rFonts w:ascii="Arial" w:hAnsi="Arial" w:cs="Arial"/>
          <w:color w:val="000000" w:themeColor="text1"/>
          <w:sz w:val="20"/>
        </w:rPr>
        <w:t xml:space="preserve">, and Goodale E (2011) </w:t>
      </w:r>
      <w:r w:rsidRPr="007320A7">
        <w:rPr>
          <w:rFonts w:ascii="Arial" w:hAnsi="Arial" w:cs="Arial"/>
          <w:i/>
          <w:color w:val="000000" w:themeColor="text1"/>
          <w:sz w:val="20"/>
        </w:rPr>
        <w:t>Pollinators in Peril: A High School Curriculum</w:t>
      </w:r>
      <w:r w:rsidRPr="007320A7">
        <w:rPr>
          <w:rFonts w:ascii="Arial" w:hAnsi="Arial" w:cs="Arial"/>
          <w:color w:val="000000" w:themeColor="text1"/>
          <w:sz w:val="20"/>
        </w:rPr>
        <w:t>. In this document, the authors (a high school teacher at San Diego High Tech High, a UCSD faculty member, and a postdoctoral researcher) create</w:t>
      </w:r>
      <w:r w:rsidRPr="007320A7">
        <w:rPr>
          <w:rFonts w:ascii="Arial" w:hAnsi="Arial"/>
          <w:color w:val="000000" w:themeColor="text1"/>
          <w:sz w:val="20"/>
        </w:rPr>
        <w:t xml:space="preserve"> a high school science curriculum that addresses three National Science Standards (Inquiry, Life Science, and Science in Personal and Social Perspectives)</w:t>
      </w:r>
      <w:r w:rsidR="00FE1A04" w:rsidRPr="007320A7">
        <w:rPr>
          <w:rFonts w:ascii="Arial" w:hAnsi="Arial"/>
          <w:color w:val="000000" w:themeColor="text1"/>
          <w:sz w:val="20"/>
        </w:rPr>
        <w:t xml:space="preserve"> </w:t>
      </w:r>
      <w:r w:rsidR="00FE1A04" w:rsidRPr="007320A7">
        <w:rPr>
          <w:rFonts w:ascii="Arial" w:eastAsia="Arial Unicode MS" w:hAnsi="Arial"/>
          <w:color w:val="000000" w:themeColor="text1"/>
          <w:sz w:val="20"/>
        </w:rPr>
        <w:t>(</w:t>
      </w:r>
      <w:hyperlink r:id="rId154" w:history="1">
        <w:r w:rsidR="00FE1A04" w:rsidRPr="007320A7">
          <w:rPr>
            <w:rStyle w:val="Hyperlink"/>
            <w:rFonts w:ascii="Arial" w:eastAsia="Arial Unicode MS" w:hAnsi="Arial"/>
            <w:color w:val="000000" w:themeColor="text1"/>
            <w:sz w:val="20"/>
          </w:rPr>
          <w:t>download</w:t>
        </w:r>
      </w:hyperlink>
      <w:r w:rsidR="00FE1A04" w:rsidRPr="007320A7">
        <w:rPr>
          <w:rFonts w:ascii="Arial" w:eastAsia="Arial Unicode MS" w:hAnsi="Arial"/>
          <w:color w:val="000000" w:themeColor="text1"/>
          <w:sz w:val="20"/>
        </w:rPr>
        <w:t>).</w:t>
      </w:r>
    </w:p>
    <w:p w14:paraId="644F02AF" w14:textId="77777777" w:rsidR="00CD40C0" w:rsidRPr="007320A7" w:rsidRDefault="00CD40C0" w:rsidP="00CD40C0">
      <w:pPr>
        <w:pStyle w:val="ListParagraph"/>
        <w:ind w:left="420"/>
        <w:rPr>
          <w:rFonts w:ascii="Arial" w:hAnsi="Arial"/>
          <w:color w:val="000000" w:themeColor="text1"/>
          <w:sz w:val="20"/>
        </w:rPr>
      </w:pPr>
    </w:p>
    <w:p w14:paraId="4626D14F" w14:textId="77777777" w:rsidR="00CD40C0" w:rsidRPr="007320A7" w:rsidRDefault="00CD40C0" w:rsidP="00CD40C0">
      <w:pPr>
        <w:pStyle w:val="ListParagraph"/>
        <w:ind w:left="420"/>
        <w:rPr>
          <w:rFonts w:ascii="Arial" w:hAnsi="Arial"/>
          <w:color w:val="000000" w:themeColor="text1"/>
          <w:sz w:val="20"/>
        </w:rPr>
      </w:pPr>
    </w:p>
    <w:p w14:paraId="12C3152C" w14:textId="77777777" w:rsidR="0031188D" w:rsidRPr="007320A7" w:rsidRDefault="008D7E38" w:rsidP="00A55D86">
      <w:pPr>
        <w:keepNext/>
        <w:keepLines/>
        <w:widowControl w:val="0"/>
        <w:tabs>
          <w:tab w:val="left" w:pos="1980"/>
        </w:tabs>
        <w:jc w:val="center"/>
        <w:outlineLvl w:val="0"/>
        <w:rPr>
          <w:rFonts w:ascii="Arial" w:hAnsi="Arial"/>
          <w:b/>
          <w:smallCaps/>
          <w:color w:val="000000" w:themeColor="text1"/>
          <w:sz w:val="20"/>
          <w:szCs w:val="20"/>
        </w:rPr>
      </w:pPr>
      <w:r w:rsidRPr="007320A7">
        <w:rPr>
          <w:rFonts w:ascii="Arial" w:hAnsi="Arial"/>
          <w:b/>
          <w:smallCaps/>
          <w:color w:val="000000" w:themeColor="text1"/>
          <w:sz w:val="20"/>
          <w:szCs w:val="20"/>
        </w:rPr>
        <w:t>EDITORIAL SERVICE</w:t>
      </w:r>
    </w:p>
    <w:p w14:paraId="61100722" w14:textId="77777777" w:rsidR="0031188D" w:rsidRPr="007320A7" w:rsidRDefault="0031188D" w:rsidP="00A55D86">
      <w:pPr>
        <w:keepNext/>
        <w:keepLines/>
        <w:widowControl w:val="0"/>
        <w:autoSpaceDE w:val="0"/>
        <w:autoSpaceDN w:val="0"/>
        <w:adjustRightInd w:val="0"/>
        <w:rPr>
          <w:rFonts w:ascii="Arial" w:hAnsi="Arial" w:cs="TimesNewRomanPSMT"/>
          <w:color w:val="000000" w:themeColor="text1"/>
          <w:sz w:val="20"/>
          <w:szCs w:val="20"/>
        </w:rPr>
      </w:pPr>
    </w:p>
    <w:p w14:paraId="6691363E" w14:textId="648E8889" w:rsidR="00123F8B" w:rsidRPr="007320A7" w:rsidRDefault="00123F8B" w:rsidP="00A55D86">
      <w:pPr>
        <w:keepNext/>
        <w:keepLines/>
        <w:widowControl w:val="0"/>
        <w:tabs>
          <w:tab w:val="left" w:pos="1800"/>
        </w:tabs>
        <w:autoSpaceDE w:val="0"/>
        <w:autoSpaceDN w:val="0"/>
        <w:adjustRightInd w:val="0"/>
        <w:ind w:left="1800" w:hanging="1800"/>
        <w:rPr>
          <w:rFonts w:ascii="Arial" w:hAnsi="Arial" w:cs="TimesNewRomanPSMT"/>
          <w:i/>
          <w:color w:val="000000" w:themeColor="text1"/>
          <w:sz w:val="20"/>
          <w:szCs w:val="20"/>
        </w:rPr>
      </w:pPr>
      <w:r w:rsidRPr="007320A7">
        <w:rPr>
          <w:rFonts w:ascii="Arial" w:hAnsi="Arial" w:cs="TimesNewRomanPSMT"/>
          <w:color w:val="000000" w:themeColor="text1"/>
          <w:sz w:val="20"/>
          <w:szCs w:val="20"/>
        </w:rPr>
        <w:t>2014-</w:t>
      </w:r>
      <w:r w:rsidR="00617805" w:rsidRPr="007320A7">
        <w:rPr>
          <w:rFonts w:ascii="Arial" w:hAnsi="Arial" w:cs="TimesNewRomanPSMT"/>
          <w:color w:val="000000" w:themeColor="text1"/>
          <w:sz w:val="20"/>
          <w:szCs w:val="20"/>
        </w:rPr>
        <w:t>2020</w:t>
      </w:r>
      <w:r w:rsidRPr="007320A7">
        <w:rPr>
          <w:rFonts w:ascii="Arial" w:hAnsi="Arial" w:cs="TimesNewRomanPSMT"/>
          <w:color w:val="000000" w:themeColor="text1"/>
          <w:sz w:val="20"/>
          <w:szCs w:val="20"/>
        </w:rPr>
        <w:tab/>
        <w:t xml:space="preserve">Academic Editor, </w:t>
      </w:r>
      <w:r w:rsidRPr="007320A7">
        <w:rPr>
          <w:rFonts w:ascii="Arial" w:hAnsi="Arial" w:cs="TimesNewRomanPSMT"/>
          <w:i/>
          <w:color w:val="000000" w:themeColor="text1"/>
          <w:sz w:val="20"/>
          <w:szCs w:val="20"/>
        </w:rPr>
        <w:t>PLOS ONE</w:t>
      </w:r>
    </w:p>
    <w:p w14:paraId="42D51628" w14:textId="77777777" w:rsidR="00123F8B" w:rsidRPr="007320A7" w:rsidRDefault="00123F8B" w:rsidP="00A55D86">
      <w:pPr>
        <w:keepNext/>
        <w:keepLines/>
        <w:widowControl w:val="0"/>
        <w:tabs>
          <w:tab w:val="left" w:pos="1800"/>
        </w:tabs>
        <w:autoSpaceDE w:val="0"/>
        <w:autoSpaceDN w:val="0"/>
        <w:adjustRightInd w:val="0"/>
        <w:ind w:left="1800" w:hanging="1800"/>
        <w:rPr>
          <w:rFonts w:ascii="Arial" w:hAnsi="Arial" w:cs="TimesNewRomanPSMT"/>
          <w:i/>
          <w:color w:val="000000" w:themeColor="text1"/>
          <w:sz w:val="20"/>
          <w:szCs w:val="20"/>
        </w:rPr>
      </w:pPr>
    </w:p>
    <w:p w14:paraId="76AABFA2" w14:textId="19A49AC3" w:rsidR="00167696" w:rsidRPr="007320A7" w:rsidRDefault="00167696" w:rsidP="00A55D86">
      <w:pPr>
        <w:keepNext/>
        <w:keepLines/>
        <w:widowControl w:val="0"/>
        <w:tabs>
          <w:tab w:val="left" w:pos="1800"/>
        </w:tabs>
        <w:autoSpaceDE w:val="0"/>
        <w:autoSpaceDN w:val="0"/>
        <w:adjustRightInd w:val="0"/>
        <w:ind w:left="1800" w:hanging="1800"/>
        <w:rPr>
          <w:rFonts w:ascii="Arial" w:hAnsi="Arial" w:cs="TimesNewRomanPSMT"/>
          <w:i/>
          <w:color w:val="000000" w:themeColor="text1"/>
          <w:sz w:val="20"/>
          <w:szCs w:val="20"/>
        </w:rPr>
      </w:pPr>
      <w:r w:rsidRPr="007320A7">
        <w:rPr>
          <w:rFonts w:ascii="Arial" w:hAnsi="Arial" w:cs="TimesNewRomanPSMT"/>
          <w:color w:val="000000" w:themeColor="text1"/>
          <w:sz w:val="20"/>
          <w:szCs w:val="20"/>
        </w:rPr>
        <w:t>2012-</w:t>
      </w:r>
      <w:r w:rsidR="00192921" w:rsidRPr="007320A7">
        <w:rPr>
          <w:rFonts w:ascii="Arial" w:hAnsi="Arial" w:cs="TimesNewRomanPSMT"/>
          <w:color w:val="000000" w:themeColor="text1"/>
          <w:sz w:val="20"/>
          <w:szCs w:val="20"/>
        </w:rPr>
        <w:t>2018</w:t>
      </w:r>
      <w:r w:rsidRPr="007320A7">
        <w:rPr>
          <w:rFonts w:ascii="Arial" w:hAnsi="Arial" w:cs="TimesNewRomanPSMT"/>
          <w:color w:val="000000" w:themeColor="text1"/>
          <w:sz w:val="20"/>
          <w:szCs w:val="20"/>
        </w:rPr>
        <w:tab/>
        <w:t xml:space="preserve">Editor, </w:t>
      </w:r>
      <w:r w:rsidRPr="007320A7">
        <w:rPr>
          <w:rFonts w:ascii="Arial" w:hAnsi="Arial" w:cs="TimesNewRomanPSMT"/>
          <w:i/>
          <w:color w:val="000000" w:themeColor="text1"/>
          <w:sz w:val="20"/>
          <w:szCs w:val="20"/>
        </w:rPr>
        <w:t>Psyche</w:t>
      </w:r>
    </w:p>
    <w:p w14:paraId="0F8696BA" w14:textId="77777777" w:rsidR="00167696" w:rsidRPr="007320A7" w:rsidRDefault="00167696" w:rsidP="00A55D86">
      <w:pPr>
        <w:keepNext/>
        <w:keepLines/>
        <w:widowControl w:val="0"/>
        <w:tabs>
          <w:tab w:val="left" w:pos="1800"/>
        </w:tabs>
        <w:autoSpaceDE w:val="0"/>
        <w:autoSpaceDN w:val="0"/>
        <w:adjustRightInd w:val="0"/>
        <w:ind w:left="1800" w:hanging="1800"/>
        <w:rPr>
          <w:rFonts w:ascii="Arial" w:hAnsi="Arial" w:cs="TimesNewRomanPSMT"/>
          <w:color w:val="000000" w:themeColor="text1"/>
          <w:sz w:val="20"/>
          <w:szCs w:val="20"/>
        </w:rPr>
      </w:pPr>
    </w:p>
    <w:p w14:paraId="3EEE8E80" w14:textId="77777777" w:rsidR="008975EE" w:rsidRPr="007320A7" w:rsidRDefault="008975EE" w:rsidP="00A55D86">
      <w:pPr>
        <w:keepNext/>
        <w:keepLines/>
        <w:widowControl w:val="0"/>
        <w:tabs>
          <w:tab w:val="left" w:pos="1800"/>
        </w:tabs>
        <w:autoSpaceDE w:val="0"/>
        <w:autoSpaceDN w:val="0"/>
        <w:adjustRightInd w:val="0"/>
        <w:ind w:left="1800" w:hanging="1800"/>
        <w:rPr>
          <w:rFonts w:ascii="Arial" w:hAnsi="Arial" w:cs="TimesNewRomanPSMT"/>
          <w:i/>
          <w:color w:val="000000" w:themeColor="text1"/>
          <w:sz w:val="20"/>
          <w:szCs w:val="20"/>
        </w:rPr>
      </w:pPr>
      <w:r w:rsidRPr="007320A7">
        <w:rPr>
          <w:rFonts w:ascii="Arial" w:hAnsi="Arial" w:cs="TimesNewRomanPSMT"/>
          <w:color w:val="000000" w:themeColor="text1"/>
          <w:sz w:val="20"/>
          <w:szCs w:val="20"/>
        </w:rPr>
        <w:t>2011-current</w:t>
      </w:r>
      <w:r w:rsidRPr="007320A7">
        <w:rPr>
          <w:rFonts w:ascii="Arial" w:hAnsi="Arial" w:cs="TimesNewRomanPSMT"/>
          <w:color w:val="000000" w:themeColor="text1"/>
          <w:sz w:val="20"/>
          <w:szCs w:val="20"/>
        </w:rPr>
        <w:tab/>
        <w:t xml:space="preserve">Editor, </w:t>
      </w:r>
      <w:r w:rsidRPr="007320A7">
        <w:rPr>
          <w:rFonts w:ascii="Arial" w:hAnsi="Arial" w:cs="TimesNewRomanPSMT"/>
          <w:i/>
          <w:color w:val="000000" w:themeColor="text1"/>
          <w:sz w:val="20"/>
          <w:szCs w:val="20"/>
        </w:rPr>
        <w:t>Apidologie</w:t>
      </w:r>
    </w:p>
    <w:p w14:paraId="60DD9499" w14:textId="77777777" w:rsidR="009F799F" w:rsidRPr="007320A7" w:rsidRDefault="009F799F" w:rsidP="00A55D86">
      <w:pPr>
        <w:keepNext/>
        <w:keepLines/>
        <w:widowControl w:val="0"/>
        <w:tabs>
          <w:tab w:val="left" w:pos="1800"/>
        </w:tabs>
        <w:autoSpaceDE w:val="0"/>
        <w:autoSpaceDN w:val="0"/>
        <w:adjustRightInd w:val="0"/>
        <w:ind w:left="1800" w:hanging="1800"/>
        <w:rPr>
          <w:rFonts w:ascii="Arial" w:hAnsi="Arial" w:cs="TimesNewRomanPSMT"/>
          <w:i/>
          <w:color w:val="000000" w:themeColor="text1"/>
          <w:sz w:val="20"/>
          <w:szCs w:val="20"/>
        </w:rPr>
      </w:pPr>
    </w:p>
    <w:p w14:paraId="06231825" w14:textId="4AAFAF61" w:rsidR="00734540" w:rsidRPr="007320A7" w:rsidRDefault="00AC5043" w:rsidP="00A55D86">
      <w:pPr>
        <w:keepNext/>
        <w:keepLines/>
        <w:widowControl w:val="0"/>
        <w:tabs>
          <w:tab w:val="left" w:pos="1800"/>
        </w:tabs>
        <w:autoSpaceDE w:val="0"/>
        <w:autoSpaceDN w:val="0"/>
        <w:adjustRightInd w:val="0"/>
        <w:ind w:left="1800" w:hanging="1800"/>
        <w:rPr>
          <w:rFonts w:ascii="Arial" w:hAnsi="Arial" w:cs="TimesNewRomanPSMT"/>
          <w:color w:val="000000" w:themeColor="text1"/>
          <w:sz w:val="20"/>
          <w:szCs w:val="20"/>
        </w:rPr>
      </w:pPr>
      <w:r w:rsidRPr="007320A7">
        <w:rPr>
          <w:rFonts w:ascii="Arial" w:hAnsi="Arial" w:cs="TimesNewRomanPSMT"/>
          <w:color w:val="000000" w:themeColor="text1"/>
          <w:sz w:val="20"/>
          <w:szCs w:val="20"/>
        </w:rPr>
        <w:t>2012</w:t>
      </w:r>
      <w:r w:rsidR="00734540" w:rsidRPr="007320A7">
        <w:rPr>
          <w:rFonts w:ascii="Arial" w:hAnsi="Arial" w:cs="TimesNewRomanPSMT"/>
          <w:color w:val="000000" w:themeColor="text1"/>
          <w:sz w:val="20"/>
          <w:szCs w:val="20"/>
        </w:rPr>
        <w:tab/>
        <w:t xml:space="preserve">Guest Editor, </w:t>
      </w:r>
      <w:r w:rsidR="00734540" w:rsidRPr="007320A7">
        <w:rPr>
          <w:rFonts w:ascii="Arial" w:hAnsi="Arial" w:cs="TimesNewRomanPSMT"/>
          <w:i/>
          <w:color w:val="000000" w:themeColor="text1"/>
          <w:sz w:val="20"/>
          <w:szCs w:val="20"/>
        </w:rPr>
        <w:t>Psyche</w:t>
      </w:r>
      <w:r w:rsidR="00734540" w:rsidRPr="007320A7">
        <w:rPr>
          <w:rFonts w:ascii="Arial" w:hAnsi="Arial" w:cs="TimesNewRomanPSMT"/>
          <w:color w:val="000000" w:themeColor="text1"/>
          <w:sz w:val="20"/>
          <w:szCs w:val="20"/>
        </w:rPr>
        <w:t>, special issue on “</w:t>
      </w:r>
      <w:r w:rsidRPr="007320A7">
        <w:rPr>
          <w:rFonts w:ascii="Arial" w:hAnsi="Arial" w:cs="TimesNewRomanPSMT"/>
          <w:color w:val="000000" w:themeColor="text1"/>
          <w:sz w:val="20"/>
          <w:szCs w:val="20"/>
        </w:rPr>
        <w:t>Hymenopteran Collective Foraging and Informati</w:t>
      </w:r>
      <w:r w:rsidR="007303C2" w:rsidRPr="007320A7">
        <w:rPr>
          <w:rFonts w:ascii="Arial" w:hAnsi="Arial" w:cs="TimesNewRomanPSMT"/>
          <w:color w:val="000000" w:themeColor="text1"/>
          <w:sz w:val="20"/>
          <w:szCs w:val="20"/>
        </w:rPr>
        <w:t>on Transfer about Resources 2</w:t>
      </w:r>
      <w:r w:rsidR="00734540" w:rsidRPr="007320A7">
        <w:rPr>
          <w:rFonts w:ascii="Arial" w:hAnsi="Arial" w:cs="TimesNewRomanPSMT"/>
          <w:color w:val="000000" w:themeColor="text1"/>
          <w:sz w:val="20"/>
          <w:szCs w:val="20"/>
        </w:rPr>
        <w:t>.”</w:t>
      </w:r>
    </w:p>
    <w:p w14:paraId="57E35465" w14:textId="77777777" w:rsidR="00B74E44" w:rsidRPr="007320A7" w:rsidRDefault="00B74E44" w:rsidP="00A55D86">
      <w:pPr>
        <w:keepNext/>
        <w:keepLines/>
        <w:widowControl w:val="0"/>
        <w:tabs>
          <w:tab w:val="left" w:pos="1800"/>
        </w:tabs>
        <w:autoSpaceDE w:val="0"/>
        <w:autoSpaceDN w:val="0"/>
        <w:adjustRightInd w:val="0"/>
        <w:rPr>
          <w:rFonts w:ascii="Arial" w:hAnsi="Arial" w:cs="TimesNewRomanPSMT"/>
          <w:color w:val="000000" w:themeColor="text1"/>
          <w:sz w:val="20"/>
          <w:szCs w:val="20"/>
        </w:rPr>
      </w:pPr>
    </w:p>
    <w:p w14:paraId="472990F1" w14:textId="77777777" w:rsidR="008975EE" w:rsidRPr="007320A7" w:rsidRDefault="008975EE" w:rsidP="00A55D86">
      <w:pPr>
        <w:keepNext/>
        <w:keepLines/>
        <w:widowControl w:val="0"/>
        <w:tabs>
          <w:tab w:val="left" w:pos="1800"/>
        </w:tabs>
        <w:autoSpaceDE w:val="0"/>
        <w:autoSpaceDN w:val="0"/>
        <w:adjustRightInd w:val="0"/>
        <w:ind w:left="1800" w:hanging="1800"/>
        <w:rPr>
          <w:rFonts w:ascii="Arial" w:hAnsi="Arial" w:cs="TimesNewRomanPSMT"/>
          <w:color w:val="000000" w:themeColor="text1"/>
          <w:sz w:val="20"/>
          <w:szCs w:val="20"/>
        </w:rPr>
      </w:pPr>
      <w:r w:rsidRPr="007320A7">
        <w:rPr>
          <w:rFonts w:ascii="Arial" w:hAnsi="Arial" w:cs="TimesNewRomanPSMT"/>
          <w:color w:val="000000" w:themeColor="text1"/>
          <w:sz w:val="20"/>
          <w:szCs w:val="20"/>
        </w:rPr>
        <w:t>2011</w:t>
      </w:r>
      <w:r w:rsidRPr="007320A7">
        <w:rPr>
          <w:rFonts w:ascii="Arial" w:hAnsi="Arial" w:cs="TimesNewRomanPSMT"/>
          <w:color w:val="000000" w:themeColor="text1"/>
          <w:sz w:val="20"/>
          <w:szCs w:val="20"/>
        </w:rPr>
        <w:tab/>
        <w:t xml:space="preserve">Guest Editor, </w:t>
      </w:r>
      <w:r w:rsidRPr="007320A7">
        <w:rPr>
          <w:rFonts w:ascii="Arial" w:hAnsi="Arial" w:cs="TimesNewRomanPSMT"/>
          <w:i/>
          <w:color w:val="000000" w:themeColor="text1"/>
          <w:sz w:val="20"/>
          <w:szCs w:val="20"/>
        </w:rPr>
        <w:t>Psyche</w:t>
      </w:r>
      <w:r w:rsidRPr="007320A7">
        <w:rPr>
          <w:rFonts w:ascii="Arial" w:hAnsi="Arial" w:cs="TimesNewRomanPSMT"/>
          <w:color w:val="000000" w:themeColor="text1"/>
          <w:sz w:val="20"/>
          <w:szCs w:val="20"/>
        </w:rPr>
        <w:t>, special issue on “Foraging biology of neglected bee pollinators.”</w:t>
      </w:r>
    </w:p>
    <w:p w14:paraId="20AA36C2" w14:textId="77777777" w:rsidR="009F799F" w:rsidRPr="007320A7" w:rsidRDefault="009F799F" w:rsidP="00A55D86">
      <w:pPr>
        <w:keepNext/>
        <w:keepLines/>
        <w:widowControl w:val="0"/>
        <w:tabs>
          <w:tab w:val="left" w:pos="1800"/>
        </w:tabs>
        <w:autoSpaceDE w:val="0"/>
        <w:autoSpaceDN w:val="0"/>
        <w:adjustRightInd w:val="0"/>
        <w:ind w:left="1800" w:hanging="1800"/>
        <w:rPr>
          <w:rFonts w:ascii="Arial" w:hAnsi="Arial" w:cs="TimesNewRomanPSMT"/>
          <w:color w:val="000000" w:themeColor="text1"/>
          <w:sz w:val="20"/>
          <w:szCs w:val="20"/>
        </w:rPr>
      </w:pPr>
    </w:p>
    <w:p w14:paraId="3D0375B6" w14:textId="77777777" w:rsidR="008975EE" w:rsidRPr="007320A7" w:rsidRDefault="008975EE" w:rsidP="00A55D86">
      <w:pPr>
        <w:keepNext/>
        <w:keepLines/>
        <w:widowControl w:val="0"/>
        <w:tabs>
          <w:tab w:val="left" w:pos="1800"/>
        </w:tabs>
        <w:autoSpaceDE w:val="0"/>
        <w:autoSpaceDN w:val="0"/>
        <w:adjustRightInd w:val="0"/>
        <w:ind w:left="1800" w:hanging="1800"/>
        <w:rPr>
          <w:rFonts w:ascii="Arial" w:hAnsi="Arial" w:cs="TimesNewRomanPSMT"/>
          <w:color w:val="000000" w:themeColor="text1"/>
          <w:sz w:val="20"/>
          <w:szCs w:val="20"/>
        </w:rPr>
      </w:pPr>
      <w:r w:rsidRPr="007320A7">
        <w:rPr>
          <w:rFonts w:ascii="Arial" w:hAnsi="Arial" w:cs="TimesNewRomanPSMT"/>
          <w:color w:val="000000" w:themeColor="text1"/>
          <w:sz w:val="20"/>
          <w:szCs w:val="20"/>
        </w:rPr>
        <w:t>2010</w:t>
      </w:r>
      <w:r w:rsidRPr="007320A7">
        <w:rPr>
          <w:rFonts w:ascii="Arial" w:hAnsi="Arial" w:cs="TimesNewRomanPSMT"/>
          <w:color w:val="000000" w:themeColor="text1"/>
          <w:sz w:val="20"/>
          <w:szCs w:val="20"/>
        </w:rPr>
        <w:tab/>
        <w:t xml:space="preserve">Lead Guest Editor, </w:t>
      </w:r>
      <w:r w:rsidRPr="007320A7">
        <w:rPr>
          <w:rFonts w:ascii="Arial" w:hAnsi="Arial" w:cs="TimesNewRomanPSMT"/>
          <w:i/>
          <w:color w:val="000000" w:themeColor="text1"/>
          <w:sz w:val="20"/>
          <w:szCs w:val="20"/>
        </w:rPr>
        <w:t>Psyche</w:t>
      </w:r>
      <w:r w:rsidRPr="007320A7">
        <w:rPr>
          <w:rFonts w:ascii="Arial" w:hAnsi="Arial" w:cs="TimesNewRomanPSMT"/>
          <w:color w:val="000000" w:themeColor="text1"/>
          <w:sz w:val="20"/>
          <w:szCs w:val="20"/>
        </w:rPr>
        <w:t>, special issue on “Hymenopteran group foraging and transfer of information about resources.”</w:t>
      </w:r>
    </w:p>
    <w:p w14:paraId="2C85338A" w14:textId="2CB9B9FA" w:rsidR="008975EE" w:rsidRPr="007320A7" w:rsidRDefault="008975EE" w:rsidP="008975EE">
      <w:pPr>
        <w:widowControl w:val="0"/>
        <w:tabs>
          <w:tab w:val="left" w:pos="1800"/>
        </w:tabs>
        <w:autoSpaceDE w:val="0"/>
        <w:autoSpaceDN w:val="0"/>
        <w:adjustRightInd w:val="0"/>
        <w:rPr>
          <w:rFonts w:ascii="Arial" w:hAnsi="Arial" w:cs="TimesNewRomanPSMT"/>
          <w:color w:val="000000" w:themeColor="text1"/>
          <w:sz w:val="20"/>
          <w:szCs w:val="20"/>
        </w:rPr>
      </w:pPr>
    </w:p>
    <w:p w14:paraId="6C20697C" w14:textId="77777777" w:rsidR="00D97B7D" w:rsidRPr="007320A7" w:rsidRDefault="00D97B7D" w:rsidP="008975EE">
      <w:pPr>
        <w:widowControl w:val="0"/>
        <w:tabs>
          <w:tab w:val="left" w:pos="1800"/>
        </w:tabs>
        <w:autoSpaceDE w:val="0"/>
        <w:autoSpaceDN w:val="0"/>
        <w:adjustRightInd w:val="0"/>
        <w:rPr>
          <w:rFonts w:ascii="Arial" w:hAnsi="Arial" w:cs="TimesNewRomanPSMT"/>
          <w:color w:val="000000" w:themeColor="text1"/>
          <w:sz w:val="20"/>
          <w:szCs w:val="20"/>
        </w:rPr>
      </w:pPr>
    </w:p>
    <w:p w14:paraId="4CB9BB9D" w14:textId="77777777" w:rsidR="000D1D82" w:rsidRPr="007320A7" w:rsidRDefault="000D1D82" w:rsidP="000D1D82">
      <w:pPr>
        <w:widowControl w:val="0"/>
        <w:tabs>
          <w:tab w:val="left" w:pos="1980"/>
        </w:tabs>
        <w:ind w:left="360" w:hanging="360"/>
        <w:jc w:val="center"/>
        <w:outlineLvl w:val="0"/>
        <w:rPr>
          <w:rFonts w:ascii="Arial" w:hAnsi="Arial"/>
          <w:smallCaps/>
          <w:color w:val="000000" w:themeColor="text1"/>
          <w:sz w:val="20"/>
          <w:szCs w:val="20"/>
        </w:rPr>
      </w:pPr>
    </w:p>
    <w:p w14:paraId="59C8220E" w14:textId="77777777" w:rsidR="009C6F37" w:rsidRPr="007320A7" w:rsidRDefault="009C6F37" w:rsidP="009C6F37">
      <w:pPr>
        <w:widowControl w:val="0"/>
        <w:tabs>
          <w:tab w:val="left" w:pos="1980"/>
        </w:tabs>
        <w:ind w:left="360" w:hanging="360"/>
        <w:jc w:val="center"/>
        <w:outlineLvl w:val="0"/>
        <w:rPr>
          <w:rFonts w:ascii="Arial" w:hAnsi="Arial"/>
          <w:color w:val="000000" w:themeColor="text1"/>
          <w:sz w:val="20"/>
          <w:szCs w:val="20"/>
        </w:rPr>
      </w:pPr>
    </w:p>
    <w:p w14:paraId="40A1C960" w14:textId="12CF06F0" w:rsidR="000D1D82" w:rsidRPr="007320A7" w:rsidRDefault="000D1D82" w:rsidP="00C11A42">
      <w:pPr>
        <w:widowControl w:val="0"/>
        <w:tabs>
          <w:tab w:val="left" w:pos="1980"/>
        </w:tabs>
        <w:ind w:left="360" w:hanging="360"/>
        <w:jc w:val="center"/>
        <w:outlineLvl w:val="0"/>
        <w:rPr>
          <w:rFonts w:ascii="Arial" w:hAnsi="Arial"/>
          <w:b/>
          <w:smallCaps/>
          <w:color w:val="000000" w:themeColor="text1"/>
          <w:sz w:val="20"/>
          <w:szCs w:val="20"/>
        </w:rPr>
      </w:pPr>
      <w:r w:rsidRPr="007320A7">
        <w:rPr>
          <w:rFonts w:ascii="Arial" w:hAnsi="Arial"/>
          <w:b/>
          <w:smallCaps/>
          <w:color w:val="000000" w:themeColor="text1"/>
          <w:sz w:val="20"/>
          <w:szCs w:val="20"/>
        </w:rPr>
        <w:t xml:space="preserve">INVITED </w:t>
      </w:r>
      <w:r w:rsidR="001733EE" w:rsidRPr="007320A7">
        <w:rPr>
          <w:rFonts w:ascii="Arial" w:hAnsi="Arial"/>
          <w:b/>
          <w:smallCaps/>
          <w:color w:val="000000" w:themeColor="text1"/>
          <w:sz w:val="20"/>
          <w:szCs w:val="20"/>
        </w:rPr>
        <w:t>ACADEMIC</w:t>
      </w:r>
      <w:r w:rsidR="00FD3955" w:rsidRPr="007320A7">
        <w:rPr>
          <w:rFonts w:ascii="Arial" w:hAnsi="Arial"/>
          <w:b/>
          <w:smallCaps/>
          <w:color w:val="000000" w:themeColor="text1"/>
          <w:sz w:val="20"/>
          <w:szCs w:val="20"/>
        </w:rPr>
        <w:t xml:space="preserve"> &amp; CONFERENCE</w:t>
      </w:r>
      <w:r w:rsidR="001733EE" w:rsidRPr="007320A7">
        <w:rPr>
          <w:rFonts w:ascii="Arial" w:hAnsi="Arial"/>
          <w:b/>
          <w:smallCaps/>
          <w:color w:val="000000" w:themeColor="text1"/>
          <w:sz w:val="20"/>
          <w:szCs w:val="20"/>
        </w:rPr>
        <w:t xml:space="preserve"> </w:t>
      </w:r>
      <w:r w:rsidRPr="007320A7">
        <w:rPr>
          <w:rFonts w:ascii="Arial" w:hAnsi="Arial"/>
          <w:b/>
          <w:smallCaps/>
          <w:color w:val="000000" w:themeColor="text1"/>
          <w:sz w:val="20"/>
          <w:szCs w:val="20"/>
        </w:rPr>
        <w:t>TALKS</w:t>
      </w:r>
    </w:p>
    <w:p w14:paraId="4C74D44F" w14:textId="12290289" w:rsidR="00A63527" w:rsidRPr="007320A7" w:rsidRDefault="005E2D03" w:rsidP="00055013">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(8</w:t>
      </w:r>
      <w:r w:rsidR="00284BFC" w:rsidRPr="007320A7">
        <w:rPr>
          <w:rFonts w:ascii="Arial" w:hAnsi="Arial"/>
          <w:color w:val="000000" w:themeColor="text1"/>
          <w:sz w:val="20"/>
        </w:rPr>
        <w:t>4</w:t>
      </w:r>
      <w:r w:rsidRPr="007320A7">
        <w:rPr>
          <w:rFonts w:ascii="Arial" w:hAnsi="Arial"/>
          <w:color w:val="000000" w:themeColor="text1"/>
          <w:sz w:val="20"/>
        </w:rPr>
        <w:t xml:space="preserve">) </w:t>
      </w:r>
      <w:r w:rsidR="00DF7749" w:rsidRPr="007320A7">
        <w:rPr>
          <w:rFonts w:ascii="Arial" w:hAnsi="Arial"/>
          <w:color w:val="000000" w:themeColor="text1"/>
          <w:sz w:val="20"/>
        </w:rPr>
        <w:t xml:space="preserve">July </w:t>
      </w:r>
      <w:r w:rsidR="00A63527" w:rsidRPr="007320A7">
        <w:rPr>
          <w:rFonts w:ascii="Arial" w:hAnsi="Arial"/>
          <w:color w:val="000000" w:themeColor="text1"/>
          <w:sz w:val="20"/>
        </w:rPr>
        <w:t>2022</w:t>
      </w:r>
      <w:r w:rsidR="00055013" w:rsidRPr="007320A7">
        <w:rPr>
          <w:rFonts w:ascii="Arial" w:hAnsi="Arial"/>
          <w:color w:val="000000" w:themeColor="text1"/>
          <w:sz w:val="20"/>
        </w:rPr>
        <w:tab/>
      </w:r>
      <w:r w:rsidR="00A63527" w:rsidRPr="007320A7">
        <w:rPr>
          <w:rFonts w:ascii="Arial" w:hAnsi="Arial"/>
          <w:b/>
          <w:bCs/>
          <w:color w:val="000000" w:themeColor="text1"/>
          <w:sz w:val="20"/>
        </w:rPr>
        <w:t>Nieh</w:t>
      </w:r>
      <w:r w:rsidR="00A63527" w:rsidRPr="007320A7">
        <w:rPr>
          <w:rFonts w:ascii="Arial" w:hAnsi="Arial"/>
          <w:color w:val="000000" w:themeColor="text1"/>
          <w:sz w:val="20"/>
        </w:rPr>
        <w:t xml:space="preserve">, JC. </w:t>
      </w:r>
      <w:r w:rsidR="00055013" w:rsidRPr="007320A7">
        <w:rPr>
          <w:rFonts w:ascii="Arial" w:hAnsi="Arial"/>
          <w:color w:val="000000" w:themeColor="text1"/>
          <w:sz w:val="20"/>
        </w:rPr>
        <w:t>“</w:t>
      </w:r>
      <w:r w:rsidR="00055013" w:rsidRPr="007320A7">
        <w:rPr>
          <w:rFonts w:ascii="Arial" w:hAnsi="Arial"/>
          <w:iCs/>
          <w:color w:val="000000" w:themeColor="text1"/>
          <w:sz w:val="20"/>
        </w:rPr>
        <w:t xml:space="preserve">The predatory dance: how honest signaling and co-evolution between bees and their hornet predators has shaped bee communication.” </w:t>
      </w:r>
      <w:r w:rsidR="00A63527" w:rsidRPr="007320A7">
        <w:rPr>
          <w:rFonts w:ascii="Arial" w:hAnsi="Arial"/>
          <w:iCs/>
          <w:color w:val="000000" w:themeColor="text1"/>
          <w:sz w:val="20"/>
        </w:rPr>
        <w:t>Invi</w:t>
      </w:r>
      <w:r w:rsidR="00A63527" w:rsidRPr="007320A7">
        <w:rPr>
          <w:rFonts w:ascii="Arial" w:hAnsi="Arial"/>
          <w:color w:val="000000" w:themeColor="text1"/>
          <w:sz w:val="20"/>
        </w:rPr>
        <w:t xml:space="preserve">ted talk in the symposium “Selective pressures that have shaped the evolution of communication” at the </w:t>
      </w:r>
      <w:r w:rsidR="00A63527" w:rsidRPr="007320A7">
        <w:rPr>
          <w:rFonts w:ascii="Arial" w:hAnsi="Arial"/>
          <w:b/>
          <w:bCs/>
          <w:color w:val="000000" w:themeColor="text1"/>
          <w:sz w:val="20"/>
        </w:rPr>
        <w:t>International Congress of Entomology 2021</w:t>
      </w:r>
      <w:r w:rsidR="00A63527" w:rsidRPr="007320A7">
        <w:rPr>
          <w:rFonts w:ascii="Arial" w:hAnsi="Arial"/>
          <w:color w:val="000000" w:themeColor="text1"/>
          <w:sz w:val="20"/>
        </w:rPr>
        <w:t xml:space="preserve"> in Helsinki, Finland. </w:t>
      </w:r>
      <w:r w:rsidR="00DF7749" w:rsidRPr="007320A7">
        <w:rPr>
          <w:rFonts w:ascii="Arial" w:hAnsi="Arial"/>
          <w:color w:val="000000" w:themeColor="text1"/>
          <w:sz w:val="20"/>
        </w:rPr>
        <w:t>This talk was scheduled for 2020</w:t>
      </w:r>
      <w:r w:rsidR="00103022" w:rsidRPr="007320A7">
        <w:rPr>
          <w:rFonts w:ascii="Arial" w:hAnsi="Arial"/>
          <w:color w:val="000000" w:themeColor="text1"/>
          <w:sz w:val="20"/>
        </w:rPr>
        <w:t xml:space="preserve">, </w:t>
      </w:r>
      <w:r w:rsidR="00DF7749" w:rsidRPr="007320A7">
        <w:rPr>
          <w:rFonts w:ascii="Arial" w:hAnsi="Arial"/>
          <w:color w:val="000000" w:themeColor="text1"/>
          <w:sz w:val="20"/>
        </w:rPr>
        <w:t>deferred due to the pandemic</w:t>
      </w:r>
      <w:r w:rsidR="00103022" w:rsidRPr="007320A7">
        <w:rPr>
          <w:rFonts w:ascii="Arial" w:hAnsi="Arial"/>
          <w:color w:val="000000" w:themeColor="text1"/>
          <w:sz w:val="20"/>
        </w:rPr>
        <w:t>, and then rescheduled for July 2022. I ultimately cancelled my talk because the Congress did not provide a remote option during a period of escalating tensions in Europe.</w:t>
      </w:r>
    </w:p>
    <w:p w14:paraId="3041F865" w14:textId="22C7A41F" w:rsidR="007026FE" w:rsidRPr="007320A7" w:rsidRDefault="007026FE" w:rsidP="007026FE">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(8</w:t>
      </w:r>
      <w:r w:rsidR="00284BFC" w:rsidRPr="007320A7">
        <w:rPr>
          <w:rFonts w:ascii="Arial" w:hAnsi="Arial"/>
          <w:color w:val="000000" w:themeColor="text1"/>
          <w:sz w:val="20"/>
        </w:rPr>
        <w:t>3</w:t>
      </w:r>
      <w:r w:rsidRPr="007320A7">
        <w:rPr>
          <w:rFonts w:ascii="Arial" w:hAnsi="Arial"/>
          <w:color w:val="000000" w:themeColor="text1"/>
          <w:sz w:val="20"/>
        </w:rPr>
        <w:t xml:space="preserve">) May </w:t>
      </w:r>
      <w:r w:rsidR="00306F5D" w:rsidRPr="007320A7">
        <w:rPr>
          <w:rFonts w:ascii="Arial" w:hAnsi="Arial"/>
          <w:color w:val="000000" w:themeColor="text1"/>
          <w:sz w:val="20"/>
        </w:rPr>
        <w:t xml:space="preserve">23, </w:t>
      </w:r>
      <w:r w:rsidRPr="007320A7">
        <w:rPr>
          <w:rFonts w:ascii="Arial" w:hAnsi="Arial"/>
          <w:color w:val="000000" w:themeColor="text1"/>
          <w:sz w:val="20"/>
        </w:rPr>
        <w:t>2022</w:t>
      </w:r>
      <w:r w:rsidRPr="007320A7">
        <w:rPr>
          <w:rFonts w:ascii="Arial" w:hAnsi="Arial"/>
          <w:color w:val="000000" w:themeColor="text1"/>
          <w:sz w:val="20"/>
        </w:rPr>
        <w:tab/>
      </w:r>
      <w:r w:rsidRPr="007320A7">
        <w:rPr>
          <w:rFonts w:ascii="Arial" w:hAnsi="Arial"/>
          <w:b/>
          <w:color w:val="000000" w:themeColor="text1"/>
          <w:sz w:val="20"/>
        </w:rPr>
        <w:t>Nieh</w:t>
      </w:r>
      <w:r w:rsidRPr="007320A7">
        <w:rPr>
          <w:rFonts w:ascii="Arial" w:hAnsi="Arial"/>
          <w:color w:val="000000" w:themeColor="text1"/>
          <w:sz w:val="20"/>
        </w:rPr>
        <w:t xml:space="preserve">, JC. </w:t>
      </w:r>
      <w:r w:rsidR="00576E66" w:rsidRPr="007320A7">
        <w:rPr>
          <w:rFonts w:ascii="Arial" w:hAnsi="Arial"/>
          <w:color w:val="000000" w:themeColor="text1"/>
          <w:sz w:val="20"/>
        </w:rPr>
        <w:t>Eavesdropping and s</w:t>
      </w:r>
      <w:r w:rsidRPr="007320A7">
        <w:rPr>
          <w:rFonts w:ascii="Arial" w:hAnsi="Arial"/>
          <w:color w:val="000000" w:themeColor="text1"/>
          <w:sz w:val="20"/>
        </w:rPr>
        <w:t xml:space="preserve">ignal evolution from the arms race between honey bees and their hornet predators. Seminar for the </w:t>
      </w:r>
      <w:r w:rsidRPr="007320A7">
        <w:rPr>
          <w:rFonts w:ascii="Arial" w:hAnsi="Arial"/>
          <w:b/>
          <w:bCs/>
          <w:color w:val="000000" w:themeColor="text1"/>
          <w:sz w:val="20"/>
        </w:rPr>
        <w:t>Department of Entomology, UC Riverside</w:t>
      </w:r>
      <w:r w:rsidRPr="007320A7">
        <w:rPr>
          <w:rFonts w:ascii="Arial" w:hAnsi="Arial"/>
          <w:color w:val="000000" w:themeColor="text1"/>
          <w:sz w:val="20"/>
        </w:rPr>
        <w:t>, Riverside, California, USA.</w:t>
      </w:r>
    </w:p>
    <w:p w14:paraId="5433F432" w14:textId="2C49660B" w:rsidR="007026FE" w:rsidRPr="007320A7" w:rsidRDefault="007026FE" w:rsidP="007026FE">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(8</w:t>
      </w:r>
      <w:r w:rsidR="00284BFC" w:rsidRPr="007320A7">
        <w:rPr>
          <w:rFonts w:ascii="Arial" w:hAnsi="Arial"/>
          <w:color w:val="000000" w:themeColor="text1"/>
          <w:sz w:val="20"/>
        </w:rPr>
        <w:t>2</w:t>
      </w:r>
      <w:r w:rsidRPr="007320A7">
        <w:rPr>
          <w:rFonts w:ascii="Arial" w:hAnsi="Arial"/>
          <w:color w:val="000000" w:themeColor="text1"/>
          <w:sz w:val="20"/>
        </w:rPr>
        <w:t>) April 8, 2022</w:t>
      </w:r>
      <w:r w:rsidRPr="007320A7">
        <w:rPr>
          <w:rFonts w:ascii="Arial" w:hAnsi="Arial"/>
          <w:color w:val="000000" w:themeColor="text1"/>
          <w:sz w:val="20"/>
        </w:rPr>
        <w:tab/>
      </w:r>
      <w:r w:rsidRPr="007320A7">
        <w:rPr>
          <w:rFonts w:ascii="Arial" w:hAnsi="Arial"/>
          <w:b/>
          <w:color w:val="000000" w:themeColor="text1"/>
          <w:sz w:val="20"/>
        </w:rPr>
        <w:t>Nieh</w:t>
      </w:r>
      <w:r w:rsidRPr="007320A7">
        <w:rPr>
          <w:rFonts w:ascii="Arial" w:hAnsi="Arial"/>
          <w:color w:val="000000" w:themeColor="text1"/>
          <w:sz w:val="20"/>
        </w:rPr>
        <w:t xml:space="preserve">, JC. Communication as a weapon: honesty and co-evolutionary arms races between hornets and honey bees. Seminar for the </w:t>
      </w:r>
      <w:r w:rsidRPr="007320A7">
        <w:rPr>
          <w:rFonts w:ascii="Arial" w:hAnsi="Arial"/>
          <w:b/>
          <w:color w:val="000000" w:themeColor="text1"/>
          <w:sz w:val="20"/>
        </w:rPr>
        <w:t>Social Insect Research Group at Arizona State University.</w:t>
      </w:r>
      <w:r w:rsidRPr="007320A7">
        <w:rPr>
          <w:rFonts w:ascii="Arial" w:hAnsi="Arial"/>
          <w:color w:val="000000" w:themeColor="text1"/>
          <w:sz w:val="20"/>
        </w:rPr>
        <w:t xml:space="preserve"> Tempe, Arizona, USA.</w:t>
      </w:r>
    </w:p>
    <w:p w14:paraId="158339CA" w14:textId="5FC8BF6A" w:rsidR="00DF7749" w:rsidRPr="007320A7" w:rsidRDefault="00DF7749" w:rsidP="00DF7BF7">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(8</w:t>
      </w:r>
      <w:r w:rsidR="0092178E" w:rsidRPr="007320A7">
        <w:rPr>
          <w:rFonts w:ascii="Arial" w:hAnsi="Arial"/>
          <w:color w:val="000000" w:themeColor="text1"/>
          <w:sz w:val="20"/>
        </w:rPr>
        <w:t>1</w:t>
      </w:r>
      <w:r w:rsidRPr="007320A7">
        <w:rPr>
          <w:rFonts w:ascii="Arial" w:hAnsi="Arial"/>
          <w:color w:val="000000" w:themeColor="text1"/>
          <w:sz w:val="20"/>
        </w:rPr>
        <w:t>) Dec 4, 2021</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xml:space="preserve">, JC. </w:t>
      </w:r>
      <w:r w:rsidR="00055013" w:rsidRPr="007320A7">
        <w:rPr>
          <w:rFonts w:ascii="Arial" w:hAnsi="Arial"/>
          <w:color w:val="000000" w:themeColor="text1"/>
          <w:sz w:val="20"/>
        </w:rPr>
        <w:t>“Detox: new strategies for treating bees exposed to pesticides.”</w:t>
      </w:r>
      <w:r w:rsidRPr="007320A7">
        <w:rPr>
          <w:rFonts w:ascii="Arial" w:hAnsi="Arial"/>
          <w:color w:val="000000" w:themeColor="text1"/>
          <w:sz w:val="20"/>
        </w:rPr>
        <w:t xml:space="preserve"> </w:t>
      </w:r>
      <w:r w:rsidRPr="007320A7">
        <w:rPr>
          <w:rFonts w:ascii="Arial" w:hAnsi="Arial"/>
          <w:b/>
          <w:bCs/>
          <w:color w:val="000000" w:themeColor="text1"/>
          <w:sz w:val="20"/>
        </w:rPr>
        <w:t>Bee Health Conference</w:t>
      </w:r>
      <w:r w:rsidRPr="007320A7">
        <w:rPr>
          <w:rFonts w:ascii="Arial" w:hAnsi="Arial"/>
          <w:color w:val="000000" w:themeColor="text1"/>
          <w:sz w:val="20"/>
        </w:rPr>
        <w:t>, Riverside, California, USA.</w:t>
      </w:r>
    </w:p>
    <w:p w14:paraId="1DBB374C" w14:textId="6DCD7689" w:rsidR="00DF7BF7" w:rsidRPr="007320A7" w:rsidRDefault="00DF7BF7" w:rsidP="00DF7BF7">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w:t>
      </w:r>
      <w:r w:rsidR="0092178E" w:rsidRPr="007320A7">
        <w:rPr>
          <w:rFonts w:ascii="Arial" w:hAnsi="Arial"/>
          <w:color w:val="000000" w:themeColor="text1"/>
          <w:sz w:val="20"/>
        </w:rPr>
        <w:t>80</w:t>
      </w:r>
      <w:r w:rsidRPr="007320A7">
        <w:rPr>
          <w:rFonts w:ascii="Arial" w:hAnsi="Arial"/>
          <w:color w:val="000000" w:themeColor="text1"/>
          <w:sz w:val="20"/>
        </w:rPr>
        <w:t>) Nov 18, 2021</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xml:space="preserve">, JC. Invited talk “Co-evolution and communication: honey bee defensive strategies against </w:t>
      </w:r>
      <w:r w:rsidRPr="007320A7">
        <w:rPr>
          <w:rFonts w:ascii="Arial" w:hAnsi="Arial"/>
          <w:i/>
          <w:iCs/>
          <w:color w:val="000000" w:themeColor="text1"/>
          <w:sz w:val="20"/>
        </w:rPr>
        <w:t>Vespa velutina</w:t>
      </w:r>
      <w:r w:rsidRPr="007320A7">
        <w:rPr>
          <w:rFonts w:ascii="Arial" w:hAnsi="Arial"/>
          <w:color w:val="000000" w:themeColor="text1"/>
          <w:sz w:val="20"/>
        </w:rPr>
        <w:t xml:space="preserve">” for the </w:t>
      </w:r>
      <w:r w:rsidRPr="007320A7">
        <w:rPr>
          <w:rFonts w:ascii="Arial" w:hAnsi="Arial"/>
          <w:b/>
          <w:bCs/>
          <w:color w:val="000000" w:themeColor="text1"/>
          <w:sz w:val="20"/>
        </w:rPr>
        <w:t>Atlantic Positive International Congress on Asian Hornets</w:t>
      </w:r>
      <w:r w:rsidRPr="007320A7">
        <w:rPr>
          <w:rFonts w:ascii="Arial" w:hAnsi="Arial"/>
          <w:color w:val="000000" w:themeColor="text1"/>
          <w:sz w:val="20"/>
        </w:rPr>
        <w:t xml:space="preserve">. </w:t>
      </w:r>
    </w:p>
    <w:p w14:paraId="403C94D2" w14:textId="11F018EE" w:rsidR="0092178E" w:rsidRPr="007320A7" w:rsidRDefault="0092178E" w:rsidP="0092178E">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(79) Nov 10, 2021</w:t>
      </w:r>
      <w:r w:rsidRPr="007320A7">
        <w:rPr>
          <w:rFonts w:ascii="Arial" w:hAnsi="Arial"/>
          <w:color w:val="000000" w:themeColor="text1"/>
          <w:sz w:val="20"/>
        </w:rPr>
        <w:tab/>
      </w:r>
      <w:r w:rsidRPr="007320A7">
        <w:rPr>
          <w:rFonts w:ascii="Arial" w:hAnsi="Arial"/>
          <w:b/>
          <w:color w:val="000000" w:themeColor="text1"/>
          <w:sz w:val="20"/>
        </w:rPr>
        <w:t>Nieh</w:t>
      </w:r>
      <w:r w:rsidRPr="007320A7">
        <w:rPr>
          <w:rFonts w:ascii="Arial" w:hAnsi="Arial"/>
          <w:color w:val="000000" w:themeColor="text1"/>
          <w:sz w:val="20"/>
        </w:rPr>
        <w:t xml:space="preserve">, JC. Invited talk “Dancing with </w:t>
      </w:r>
      <w:r w:rsidR="00DB1318" w:rsidRPr="007320A7">
        <w:rPr>
          <w:rFonts w:ascii="Arial" w:hAnsi="Arial"/>
          <w:color w:val="000000" w:themeColor="text1"/>
          <w:sz w:val="20"/>
        </w:rPr>
        <w:t>the devil</w:t>
      </w:r>
      <w:r w:rsidRPr="007320A7">
        <w:rPr>
          <w:rFonts w:ascii="Arial" w:hAnsi="Arial"/>
          <w:color w:val="000000" w:themeColor="text1"/>
          <w:sz w:val="20"/>
        </w:rPr>
        <w:t xml:space="preserve">: co-evolution shapes honest communication between bees and their hornet predators” for the UCSD </w:t>
      </w:r>
      <w:r w:rsidRPr="007320A7">
        <w:rPr>
          <w:rFonts w:ascii="Arial" w:hAnsi="Arial"/>
          <w:b/>
          <w:color w:val="000000" w:themeColor="text1"/>
          <w:sz w:val="20"/>
        </w:rPr>
        <w:t>Diversity and Science Lecture Series</w:t>
      </w:r>
      <w:r w:rsidRPr="007320A7">
        <w:rPr>
          <w:rFonts w:ascii="Arial" w:hAnsi="Arial"/>
          <w:color w:val="000000" w:themeColor="text1"/>
          <w:sz w:val="20"/>
        </w:rPr>
        <w:t xml:space="preserve"> (DASL).</w:t>
      </w:r>
    </w:p>
    <w:p w14:paraId="5D9BF145" w14:textId="045413D9" w:rsidR="00A63527" w:rsidRPr="007320A7" w:rsidRDefault="00A63527" w:rsidP="00C11A42">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(78) </w:t>
      </w:r>
      <w:r w:rsidR="00DF7749" w:rsidRPr="007320A7">
        <w:rPr>
          <w:rFonts w:ascii="Arial" w:hAnsi="Arial"/>
          <w:color w:val="000000" w:themeColor="text1"/>
          <w:sz w:val="20"/>
        </w:rPr>
        <w:t>Nov</w:t>
      </w:r>
      <w:r w:rsidRPr="007320A7">
        <w:rPr>
          <w:rFonts w:ascii="Arial" w:hAnsi="Arial"/>
          <w:color w:val="000000" w:themeColor="text1"/>
          <w:sz w:val="20"/>
        </w:rPr>
        <w:t xml:space="preserve"> 20, 2020</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xml:space="preserve"> JC, Tosi S, and Ludicke J. “Sublethal effects of pesticides on honey bee behaviors”. </w:t>
      </w:r>
      <w:r w:rsidRPr="007320A7">
        <w:rPr>
          <w:rFonts w:ascii="Arial" w:hAnsi="Arial"/>
          <w:b/>
          <w:bCs/>
          <w:color w:val="000000" w:themeColor="text1"/>
          <w:sz w:val="20"/>
        </w:rPr>
        <w:t>Entomological Society of America Annual Meeting</w:t>
      </w:r>
      <w:r w:rsidRPr="007320A7">
        <w:rPr>
          <w:rFonts w:ascii="Arial" w:hAnsi="Arial"/>
          <w:color w:val="000000" w:themeColor="text1"/>
          <w:sz w:val="20"/>
        </w:rPr>
        <w:t>.</w:t>
      </w:r>
    </w:p>
    <w:p w14:paraId="0FBA811B" w14:textId="549A08D5" w:rsidR="00221BF8" w:rsidRPr="007320A7" w:rsidRDefault="00393040" w:rsidP="00791794">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(7</w:t>
      </w:r>
      <w:r w:rsidR="00286F17" w:rsidRPr="007320A7">
        <w:rPr>
          <w:rFonts w:ascii="Arial" w:hAnsi="Arial"/>
          <w:color w:val="000000" w:themeColor="text1"/>
          <w:sz w:val="20"/>
        </w:rPr>
        <w:t>7</w:t>
      </w:r>
      <w:r w:rsidRPr="007320A7">
        <w:rPr>
          <w:rFonts w:ascii="Arial" w:hAnsi="Arial"/>
          <w:color w:val="000000" w:themeColor="text1"/>
          <w:sz w:val="20"/>
        </w:rPr>
        <w:t xml:space="preserve">) </w:t>
      </w:r>
      <w:r w:rsidR="00221BF8" w:rsidRPr="007320A7">
        <w:rPr>
          <w:rFonts w:ascii="Arial" w:hAnsi="Arial"/>
          <w:color w:val="000000" w:themeColor="text1"/>
          <w:sz w:val="20"/>
        </w:rPr>
        <w:t>Oct 1</w:t>
      </w:r>
      <w:r w:rsidR="00D67254" w:rsidRPr="007320A7">
        <w:rPr>
          <w:rFonts w:ascii="Arial" w:hAnsi="Arial"/>
          <w:color w:val="000000" w:themeColor="text1"/>
          <w:sz w:val="20"/>
        </w:rPr>
        <w:t>0</w:t>
      </w:r>
      <w:r w:rsidR="00221BF8" w:rsidRPr="007320A7">
        <w:rPr>
          <w:rFonts w:ascii="Arial" w:hAnsi="Arial"/>
          <w:color w:val="000000" w:themeColor="text1"/>
          <w:sz w:val="20"/>
        </w:rPr>
        <w:t>, 2019</w:t>
      </w:r>
      <w:r w:rsidR="00221BF8" w:rsidRPr="007320A7">
        <w:rPr>
          <w:rFonts w:ascii="Arial" w:hAnsi="Arial"/>
          <w:color w:val="000000" w:themeColor="text1"/>
          <w:sz w:val="20"/>
        </w:rPr>
        <w:tab/>
      </w:r>
      <w:r w:rsidR="00221BF8" w:rsidRPr="007320A7">
        <w:rPr>
          <w:rFonts w:ascii="Arial" w:hAnsi="Arial"/>
          <w:b/>
          <w:bCs/>
          <w:color w:val="000000" w:themeColor="text1"/>
          <w:sz w:val="20"/>
        </w:rPr>
        <w:t>Nieh</w:t>
      </w:r>
      <w:r w:rsidR="00221BF8" w:rsidRPr="007320A7">
        <w:rPr>
          <w:rFonts w:ascii="Arial" w:hAnsi="Arial"/>
          <w:color w:val="000000" w:themeColor="text1"/>
          <w:sz w:val="20"/>
        </w:rPr>
        <w:t xml:space="preserve"> JC. </w:t>
      </w:r>
      <w:r w:rsidR="001F21F6" w:rsidRPr="007320A7">
        <w:rPr>
          <w:rFonts w:ascii="Arial" w:hAnsi="Arial"/>
          <w:b/>
          <w:bCs/>
          <w:i/>
          <w:iCs/>
          <w:color w:val="000000" w:themeColor="text1"/>
          <w:sz w:val="20"/>
        </w:rPr>
        <w:t>Perry Gilbert Lecture</w:t>
      </w:r>
      <w:r w:rsidR="00221BF8" w:rsidRPr="007320A7">
        <w:rPr>
          <w:rFonts w:ascii="Arial" w:hAnsi="Arial"/>
          <w:color w:val="000000" w:themeColor="text1"/>
          <w:sz w:val="20"/>
        </w:rPr>
        <w:t xml:space="preserve">. </w:t>
      </w:r>
      <w:r w:rsidR="00791794" w:rsidRPr="007320A7">
        <w:rPr>
          <w:rFonts w:ascii="Arial" w:hAnsi="Arial"/>
          <w:color w:val="000000" w:themeColor="text1"/>
          <w:sz w:val="20"/>
        </w:rPr>
        <w:t xml:space="preserve">The role of information and decision-making in the evolution of predator and prey signaling between Asian honey bees and hornets. </w:t>
      </w:r>
      <w:r w:rsidR="00221BF8" w:rsidRPr="007320A7">
        <w:rPr>
          <w:rFonts w:ascii="Arial" w:hAnsi="Arial"/>
          <w:b/>
          <w:bCs/>
          <w:color w:val="000000" w:themeColor="text1"/>
          <w:sz w:val="20"/>
        </w:rPr>
        <w:t>Cornell University,</w:t>
      </w:r>
      <w:r w:rsidR="00221BF8" w:rsidRPr="007320A7">
        <w:rPr>
          <w:rFonts w:ascii="Arial" w:hAnsi="Arial"/>
          <w:color w:val="000000" w:themeColor="text1"/>
          <w:sz w:val="20"/>
        </w:rPr>
        <w:t xml:space="preserve"> Ithaca, New York.</w:t>
      </w:r>
    </w:p>
    <w:p w14:paraId="6F9752B1" w14:textId="721A269A" w:rsidR="00791794" w:rsidRPr="007320A7" w:rsidRDefault="00393040" w:rsidP="00791794">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w:t>
      </w:r>
      <w:r w:rsidR="00286F17" w:rsidRPr="007320A7">
        <w:rPr>
          <w:rFonts w:ascii="Arial" w:hAnsi="Arial"/>
          <w:color w:val="000000" w:themeColor="text1"/>
          <w:sz w:val="20"/>
        </w:rPr>
        <w:t>76</w:t>
      </w:r>
      <w:r w:rsidRPr="007320A7">
        <w:rPr>
          <w:rFonts w:ascii="Arial" w:hAnsi="Arial"/>
          <w:color w:val="000000" w:themeColor="text1"/>
          <w:sz w:val="20"/>
        </w:rPr>
        <w:t>) Sept 25, 2019</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xml:space="preserve"> JC. </w:t>
      </w:r>
      <w:r w:rsidR="00791794" w:rsidRPr="007320A7">
        <w:rPr>
          <w:rFonts w:ascii="Arial" w:hAnsi="Arial"/>
          <w:color w:val="000000" w:themeColor="text1"/>
          <w:sz w:val="20"/>
        </w:rPr>
        <w:t xml:space="preserve">Animal information warfare: how sophisticated communication may arise from the race to find an advantage in a deadly game between honey bees and their predators. </w:t>
      </w:r>
      <w:r w:rsidRPr="007320A7">
        <w:rPr>
          <w:rFonts w:ascii="Arial" w:hAnsi="Arial"/>
          <w:b/>
          <w:bCs/>
          <w:color w:val="000000" w:themeColor="text1"/>
          <w:sz w:val="20"/>
        </w:rPr>
        <w:t>University of California, Davis,</w:t>
      </w:r>
      <w:r w:rsidRPr="007320A7">
        <w:rPr>
          <w:rFonts w:ascii="Arial" w:hAnsi="Arial"/>
          <w:color w:val="000000" w:themeColor="text1"/>
          <w:sz w:val="20"/>
        </w:rPr>
        <w:t xml:space="preserve"> Davis, California, USA.</w:t>
      </w:r>
    </w:p>
    <w:p w14:paraId="786B6906" w14:textId="2494F69F" w:rsidR="00C11A42" w:rsidRPr="007320A7" w:rsidRDefault="00C11A42" w:rsidP="00C11A42">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(7</w:t>
      </w:r>
      <w:r w:rsidR="00286F17" w:rsidRPr="007320A7">
        <w:rPr>
          <w:rFonts w:ascii="Arial" w:hAnsi="Arial"/>
          <w:color w:val="000000" w:themeColor="text1"/>
          <w:sz w:val="20"/>
        </w:rPr>
        <w:t>5</w:t>
      </w:r>
      <w:r w:rsidRPr="007320A7">
        <w:rPr>
          <w:rFonts w:ascii="Arial" w:hAnsi="Arial"/>
          <w:color w:val="000000" w:themeColor="text1"/>
          <w:sz w:val="20"/>
        </w:rPr>
        <w:t>) April 2, 2019</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xml:space="preserve"> JC and Tosi, Simone. Lethal and sublethal synergistic effects of a new systemic pesticide, flupyradifurone (Sivanto) on honey bees. </w:t>
      </w:r>
      <w:r w:rsidRPr="007320A7">
        <w:rPr>
          <w:rFonts w:ascii="Arial" w:hAnsi="Arial"/>
          <w:b/>
          <w:bCs/>
          <w:color w:val="000000" w:themeColor="text1"/>
          <w:sz w:val="20"/>
        </w:rPr>
        <w:t>Pacific Branch of the Entomological Society of America Annual Meeting</w:t>
      </w:r>
      <w:r w:rsidRPr="007320A7">
        <w:rPr>
          <w:rFonts w:ascii="Arial" w:hAnsi="Arial"/>
          <w:color w:val="000000" w:themeColor="text1"/>
          <w:sz w:val="20"/>
        </w:rPr>
        <w:t xml:space="preserve">. </w:t>
      </w:r>
      <w:r w:rsidR="00BC494F" w:rsidRPr="007320A7">
        <w:rPr>
          <w:rFonts w:ascii="Arial" w:hAnsi="Arial"/>
          <w:color w:val="000000" w:themeColor="text1"/>
          <w:sz w:val="20"/>
        </w:rPr>
        <w:t>Invited s</w:t>
      </w:r>
      <w:r w:rsidRPr="007320A7">
        <w:rPr>
          <w:rFonts w:ascii="Arial" w:hAnsi="Arial"/>
          <w:color w:val="000000" w:themeColor="text1"/>
          <w:sz w:val="20"/>
        </w:rPr>
        <w:t>ymposium speaker: Recent trends in pollinator health and management. San Diego, California, USA.</w:t>
      </w:r>
    </w:p>
    <w:p w14:paraId="652FB38B" w14:textId="76E24240" w:rsidR="0012565A" w:rsidRPr="007320A7" w:rsidRDefault="0012565A" w:rsidP="00C11A42">
      <w:pPr>
        <w:pStyle w:val="PlainText"/>
        <w:tabs>
          <w:tab w:val="left" w:pos="2340"/>
        </w:tabs>
        <w:spacing w:before="120"/>
        <w:ind w:left="2340" w:hanging="2340"/>
        <w:rPr>
          <w:rFonts w:ascii="Arial" w:hAnsi="Arial"/>
          <w:b/>
          <w:bCs/>
          <w:color w:val="000000" w:themeColor="text1"/>
          <w:sz w:val="20"/>
        </w:rPr>
      </w:pPr>
      <w:r w:rsidRPr="007320A7">
        <w:rPr>
          <w:rFonts w:ascii="Arial" w:hAnsi="Arial"/>
          <w:color w:val="000000" w:themeColor="text1"/>
          <w:sz w:val="20"/>
        </w:rPr>
        <w:t>(7</w:t>
      </w:r>
      <w:r w:rsidR="00286F17" w:rsidRPr="007320A7">
        <w:rPr>
          <w:rFonts w:ascii="Arial" w:hAnsi="Arial"/>
          <w:color w:val="000000" w:themeColor="text1"/>
          <w:sz w:val="20"/>
        </w:rPr>
        <w:t>4</w:t>
      </w:r>
      <w:r w:rsidRPr="007320A7">
        <w:rPr>
          <w:rFonts w:ascii="Arial" w:hAnsi="Arial"/>
          <w:color w:val="000000" w:themeColor="text1"/>
          <w:sz w:val="20"/>
        </w:rPr>
        <w:t>) Feb 29, 2019</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xml:space="preserve"> JC. The war of nature: eavesdropping social bees and their predators. </w:t>
      </w:r>
      <w:r w:rsidRPr="007320A7">
        <w:rPr>
          <w:rFonts w:ascii="Arial" w:hAnsi="Arial"/>
          <w:b/>
          <w:bCs/>
          <w:color w:val="000000" w:themeColor="text1"/>
          <w:sz w:val="20"/>
        </w:rPr>
        <w:t>Yunnan Agricultural University</w:t>
      </w:r>
    </w:p>
    <w:p w14:paraId="3424BDFC" w14:textId="398A5D98" w:rsidR="00896321" w:rsidRPr="007320A7" w:rsidRDefault="00896321" w:rsidP="00DF67E8">
      <w:pPr>
        <w:pStyle w:val="PlainText"/>
        <w:tabs>
          <w:tab w:val="left" w:pos="2340"/>
        </w:tabs>
        <w:spacing w:before="120"/>
        <w:ind w:left="2347" w:hanging="2347"/>
        <w:rPr>
          <w:rFonts w:ascii="Arial" w:hAnsi="Arial"/>
          <w:color w:val="000000" w:themeColor="text1"/>
          <w:sz w:val="20"/>
        </w:rPr>
      </w:pPr>
      <w:r w:rsidRPr="007320A7">
        <w:rPr>
          <w:rFonts w:ascii="Arial" w:hAnsi="Arial"/>
          <w:color w:val="000000" w:themeColor="text1"/>
          <w:sz w:val="20"/>
        </w:rPr>
        <w:t>(7</w:t>
      </w:r>
      <w:r w:rsidR="00286F17" w:rsidRPr="007320A7">
        <w:rPr>
          <w:rFonts w:ascii="Arial" w:hAnsi="Arial"/>
          <w:color w:val="000000" w:themeColor="text1"/>
          <w:sz w:val="20"/>
        </w:rPr>
        <w:t>3</w:t>
      </w:r>
      <w:r w:rsidRPr="007320A7">
        <w:rPr>
          <w:rFonts w:ascii="Arial" w:hAnsi="Arial"/>
          <w:color w:val="000000" w:themeColor="text1"/>
          <w:sz w:val="20"/>
        </w:rPr>
        <w:t xml:space="preserve">) Feb </w:t>
      </w:r>
      <w:r w:rsidR="0099270A" w:rsidRPr="007320A7">
        <w:rPr>
          <w:rFonts w:ascii="Arial" w:hAnsi="Arial"/>
          <w:color w:val="000000" w:themeColor="text1"/>
          <w:sz w:val="20"/>
        </w:rPr>
        <w:t xml:space="preserve">20, </w:t>
      </w:r>
      <w:r w:rsidRPr="007320A7">
        <w:rPr>
          <w:rFonts w:ascii="Arial" w:hAnsi="Arial"/>
          <w:color w:val="000000" w:themeColor="text1"/>
          <w:sz w:val="20"/>
        </w:rPr>
        <w:t>201</w:t>
      </w:r>
      <w:r w:rsidR="0012565A" w:rsidRPr="007320A7">
        <w:rPr>
          <w:rFonts w:ascii="Arial" w:hAnsi="Arial"/>
          <w:color w:val="000000" w:themeColor="text1"/>
          <w:sz w:val="20"/>
        </w:rPr>
        <w:t>9</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xml:space="preserve"> JC. </w:t>
      </w:r>
      <w:r w:rsidR="0025305D" w:rsidRPr="007320A7">
        <w:rPr>
          <w:rFonts w:ascii="Arial" w:hAnsi="Arial"/>
          <w:color w:val="000000" w:themeColor="text1"/>
          <w:sz w:val="20"/>
        </w:rPr>
        <w:t>A new hope for bee health: immune priming</w:t>
      </w:r>
      <w:r w:rsidRPr="007320A7">
        <w:rPr>
          <w:rFonts w:ascii="Arial" w:hAnsi="Arial"/>
          <w:color w:val="000000" w:themeColor="text1"/>
          <w:sz w:val="20"/>
        </w:rPr>
        <w:t xml:space="preserve">. </w:t>
      </w:r>
      <w:r w:rsidRPr="007320A7">
        <w:rPr>
          <w:rFonts w:ascii="Arial" w:hAnsi="Arial"/>
          <w:b/>
          <w:bCs/>
          <w:color w:val="000000" w:themeColor="text1"/>
          <w:sz w:val="20"/>
        </w:rPr>
        <w:t>Chiang Mai University</w:t>
      </w:r>
      <w:r w:rsidRPr="007320A7">
        <w:rPr>
          <w:rFonts w:ascii="Arial" w:hAnsi="Arial"/>
          <w:color w:val="000000" w:themeColor="text1"/>
          <w:sz w:val="20"/>
        </w:rPr>
        <w:t>, Thailand.</w:t>
      </w:r>
    </w:p>
    <w:p w14:paraId="4DF142EC" w14:textId="2BDF33AA" w:rsidR="001B17D8" w:rsidRPr="007320A7" w:rsidRDefault="00275850" w:rsidP="00DF67E8">
      <w:pPr>
        <w:pStyle w:val="PlainText"/>
        <w:tabs>
          <w:tab w:val="left" w:pos="2340"/>
        </w:tabs>
        <w:spacing w:before="120"/>
        <w:ind w:left="2347" w:hanging="2347"/>
        <w:rPr>
          <w:rFonts w:ascii="Arial" w:hAnsi="Arial"/>
          <w:color w:val="000000" w:themeColor="text1"/>
          <w:sz w:val="20"/>
        </w:rPr>
      </w:pPr>
      <w:r w:rsidRPr="007320A7">
        <w:rPr>
          <w:rFonts w:ascii="Arial" w:hAnsi="Arial"/>
          <w:color w:val="000000" w:themeColor="text1"/>
          <w:sz w:val="20"/>
        </w:rPr>
        <w:t>(7</w:t>
      </w:r>
      <w:r w:rsidR="00286F17" w:rsidRPr="007320A7">
        <w:rPr>
          <w:rFonts w:ascii="Arial" w:hAnsi="Arial"/>
          <w:color w:val="000000" w:themeColor="text1"/>
          <w:sz w:val="20"/>
        </w:rPr>
        <w:t>2</w:t>
      </w:r>
      <w:r w:rsidR="004E06BD" w:rsidRPr="007320A7">
        <w:rPr>
          <w:rFonts w:ascii="Arial" w:hAnsi="Arial"/>
          <w:color w:val="000000" w:themeColor="text1"/>
          <w:sz w:val="20"/>
        </w:rPr>
        <w:t xml:space="preserve">) </w:t>
      </w:r>
      <w:r w:rsidR="001B17D8" w:rsidRPr="007320A7">
        <w:rPr>
          <w:rFonts w:ascii="Arial" w:hAnsi="Arial"/>
          <w:color w:val="000000" w:themeColor="text1"/>
          <w:sz w:val="20"/>
        </w:rPr>
        <w:t xml:space="preserve">Nov </w:t>
      </w:r>
      <w:r w:rsidR="004E06BD" w:rsidRPr="007320A7">
        <w:rPr>
          <w:rFonts w:ascii="Arial" w:hAnsi="Arial"/>
          <w:color w:val="000000" w:themeColor="text1"/>
          <w:sz w:val="20"/>
        </w:rPr>
        <w:t>26</w:t>
      </w:r>
      <w:r w:rsidR="001B17D8" w:rsidRPr="007320A7">
        <w:rPr>
          <w:rFonts w:ascii="Arial" w:hAnsi="Arial"/>
          <w:color w:val="000000" w:themeColor="text1"/>
          <w:sz w:val="20"/>
        </w:rPr>
        <w:t>, 2018</w:t>
      </w:r>
      <w:r w:rsidR="001B17D8" w:rsidRPr="007320A7">
        <w:rPr>
          <w:rFonts w:ascii="Arial" w:hAnsi="Arial"/>
          <w:color w:val="000000" w:themeColor="text1"/>
          <w:sz w:val="20"/>
        </w:rPr>
        <w:tab/>
      </w:r>
      <w:r w:rsidR="001B17D8" w:rsidRPr="007320A7">
        <w:rPr>
          <w:rFonts w:ascii="Arial" w:hAnsi="Arial"/>
          <w:b/>
          <w:bCs/>
          <w:color w:val="000000" w:themeColor="text1"/>
          <w:sz w:val="20"/>
        </w:rPr>
        <w:t>Nieh</w:t>
      </w:r>
      <w:r w:rsidR="001B17D8" w:rsidRPr="007320A7">
        <w:rPr>
          <w:rFonts w:ascii="Arial" w:hAnsi="Arial"/>
          <w:color w:val="000000" w:themeColor="text1"/>
          <w:sz w:val="20"/>
        </w:rPr>
        <w:t xml:space="preserve"> JC. </w:t>
      </w:r>
      <w:r w:rsidR="004463F3" w:rsidRPr="007320A7">
        <w:rPr>
          <w:rFonts w:ascii="Arial" w:hAnsi="Arial"/>
          <w:color w:val="000000" w:themeColor="text1"/>
          <w:sz w:val="20"/>
        </w:rPr>
        <w:t xml:space="preserve">Evolution of social </w:t>
      </w:r>
      <w:r w:rsidR="00523587" w:rsidRPr="007320A7">
        <w:rPr>
          <w:rFonts w:ascii="Arial" w:hAnsi="Arial"/>
          <w:color w:val="000000" w:themeColor="text1"/>
          <w:sz w:val="20"/>
        </w:rPr>
        <w:t>insect</w:t>
      </w:r>
      <w:r w:rsidR="004463F3" w:rsidRPr="007320A7">
        <w:rPr>
          <w:rFonts w:ascii="Arial" w:hAnsi="Arial"/>
          <w:color w:val="000000" w:themeColor="text1"/>
          <w:sz w:val="20"/>
        </w:rPr>
        <w:t xml:space="preserve"> communication: selective pressures imposed by eavesdropping social bees</w:t>
      </w:r>
      <w:r w:rsidR="001B17D8" w:rsidRPr="007320A7">
        <w:rPr>
          <w:rFonts w:ascii="Arial" w:hAnsi="Arial"/>
          <w:color w:val="000000" w:themeColor="text1"/>
          <w:sz w:val="20"/>
        </w:rPr>
        <w:t xml:space="preserve">. </w:t>
      </w:r>
      <w:r w:rsidR="001B17D8" w:rsidRPr="007320A7">
        <w:rPr>
          <w:rFonts w:ascii="Arial" w:hAnsi="Arial"/>
          <w:b/>
          <w:bCs/>
          <w:color w:val="000000" w:themeColor="text1"/>
          <w:sz w:val="20"/>
        </w:rPr>
        <w:t>Texas A&amp;M</w:t>
      </w:r>
      <w:r w:rsidR="00A63527" w:rsidRPr="007320A7">
        <w:rPr>
          <w:rFonts w:ascii="Arial" w:hAnsi="Arial"/>
          <w:b/>
          <w:bCs/>
          <w:color w:val="000000" w:themeColor="text1"/>
          <w:sz w:val="20"/>
        </w:rPr>
        <w:t xml:space="preserve"> University</w:t>
      </w:r>
      <w:r w:rsidR="001B17D8" w:rsidRPr="007320A7">
        <w:rPr>
          <w:rFonts w:ascii="Arial" w:hAnsi="Arial"/>
          <w:color w:val="000000" w:themeColor="text1"/>
          <w:sz w:val="20"/>
        </w:rPr>
        <w:t>, College Station, Texas.</w:t>
      </w:r>
    </w:p>
    <w:p w14:paraId="332CC146" w14:textId="753B2F66" w:rsidR="004A4183" w:rsidRPr="007320A7" w:rsidRDefault="00275850" w:rsidP="00DF67E8">
      <w:pPr>
        <w:pStyle w:val="PlainText"/>
        <w:tabs>
          <w:tab w:val="left" w:pos="2340"/>
        </w:tabs>
        <w:spacing w:before="120"/>
        <w:ind w:left="2347" w:hanging="2347"/>
        <w:rPr>
          <w:rFonts w:ascii="Arial" w:hAnsi="Arial"/>
          <w:color w:val="000000" w:themeColor="text1"/>
          <w:sz w:val="20"/>
        </w:rPr>
      </w:pPr>
      <w:r w:rsidRPr="007320A7">
        <w:rPr>
          <w:rFonts w:ascii="Arial" w:hAnsi="Arial"/>
          <w:color w:val="000000" w:themeColor="text1"/>
          <w:sz w:val="20"/>
        </w:rPr>
        <w:t>(7</w:t>
      </w:r>
      <w:r w:rsidR="00286F17" w:rsidRPr="007320A7">
        <w:rPr>
          <w:rFonts w:ascii="Arial" w:hAnsi="Arial"/>
          <w:color w:val="000000" w:themeColor="text1"/>
          <w:sz w:val="20"/>
        </w:rPr>
        <w:t>1</w:t>
      </w:r>
      <w:r w:rsidR="004E06BD" w:rsidRPr="007320A7">
        <w:rPr>
          <w:rFonts w:ascii="Arial" w:hAnsi="Arial"/>
          <w:color w:val="000000" w:themeColor="text1"/>
          <w:sz w:val="20"/>
        </w:rPr>
        <w:t xml:space="preserve">) </w:t>
      </w:r>
      <w:r w:rsidR="00B43C01" w:rsidRPr="007320A7">
        <w:rPr>
          <w:rFonts w:ascii="Arial" w:hAnsi="Arial"/>
          <w:color w:val="000000" w:themeColor="text1"/>
          <w:sz w:val="20"/>
        </w:rPr>
        <w:t>Nov 13, 2018</w:t>
      </w:r>
      <w:r w:rsidR="00B43C01" w:rsidRPr="007320A7">
        <w:rPr>
          <w:rFonts w:ascii="Arial" w:hAnsi="Arial"/>
          <w:color w:val="000000" w:themeColor="text1"/>
          <w:sz w:val="20"/>
        </w:rPr>
        <w:tab/>
      </w:r>
      <w:r w:rsidR="00B43C01" w:rsidRPr="007320A7">
        <w:rPr>
          <w:rFonts w:ascii="Arial" w:hAnsi="Arial"/>
          <w:b/>
          <w:bCs/>
          <w:color w:val="000000" w:themeColor="text1"/>
          <w:sz w:val="20"/>
        </w:rPr>
        <w:t>Nieh</w:t>
      </w:r>
      <w:r w:rsidR="00B43C01" w:rsidRPr="007320A7">
        <w:rPr>
          <w:rFonts w:ascii="Arial" w:hAnsi="Arial"/>
          <w:color w:val="000000" w:themeColor="text1"/>
          <w:sz w:val="20"/>
        </w:rPr>
        <w:t xml:space="preserve"> JC. Advances in activating honey bee immunity and exploring the microbiome of bees that are more resistant to </w:t>
      </w:r>
      <w:r w:rsidR="00B43C01" w:rsidRPr="007320A7">
        <w:rPr>
          <w:rFonts w:ascii="Arial" w:hAnsi="Arial"/>
          <w:i/>
          <w:color w:val="000000" w:themeColor="text1"/>
          <w:sz w:val="20"/>
        </w:rPr>
        <w:t>Nosema ceranae</w:t>
      </w:r>
      <w:r w:rsidR="00B43C01" w:rsidRPr="007320A7">
        <w:rPr>
          <w:rFonts w:ascii="Arial" w:hAnsi="Arial"/>
          <w:color w:val="000000" w:themeColor="text1"/>
          <w:sz w:val="20"/>
        </w:rPr>
        <w:t xml:space="preserve"> infection. </w:t>
      </w:r>
      <w:r w:rsidR="00B43C01" w:rsidRPr="007320A7">
        <w:rPr>
          <w:rFonts w:ascii="Arial" w:hAnsi="Arial"/>
          <w:b/>
          <w:color w:val="000000" w:themeColor="text1"/>
          <w:sz w:val="20"/>
        </w:rPr>
        <w:t>California State Beekeepers Annual Convention 2018</w:t>
      </w:r>
      <w:r w:rsidR="00B43C01" w:rsidRPr="007320A7">
        <w:rPr>
          <w:rFonts w:ascii="Arial" w:hAnsi="Arial"/>
          <w:color w:val="000000" w:themeColor="text1"/>
          <w:sz w:val="20"/>
        </w:rPr>
        <w:t>. Valley Center, California.</w:t>
      </w:r>
    </w:p>
    <w:p w14:paraId="360CB5B3" w14:textId="75AA6FCC" w:rsidR="00290510" w:rsidRPr="007320A7" w:rsidRDefault="00275850" w:rsidP="00DF67E8">
      <w:pPr>
        <w:pStyle w:val="PlainText"/>
        <w:tabs>
          <w:tab w:val="left" w:pos="2340"/>
        </w:tabs>
        <w:spacing w:before="120"/>
        <w:ind w:left="2347" w:hanging="2347"/>
        <w:rPr>
          <w:rFonts w:ascii="Arial" w:hAnsi="Arial"/>
          <w:color w:val="000000" w:themeColor="text1"/>
          <w:sz w:val="20"/>
        </w:rPr>
      </w:pPr>
      <w:r w:rsidRPr="007320A7">
        <w:rPr>
          <w:rFonts w:ascii="Arial" w:hAnsi="Arial"/>
          <w:color w:val="000000" w:themeColor="text1"/>
          <w:sz w:val="20"/>
        </w:rPr>
        <w:t>(</w:t>
      </w:r>
      <w:r w:rsidR="00286F17" w:rsidRPr="007320A7">
        <w:rPr>
          <w:rFonts w:ascii="Arial" w:hAnsi="Arial"/>
          <w:color w:val="000000" w:themeColor="text1"/>
          <w:sz w:val="20"/>
        </w:rPr>
        <w:t>70</w:t>
      </w:r>
      <w:r w:rsidR="00290510" w:rsidRPr="007320A7">
        <w:rPr>
          <w:rFonts w:ascii="Arial" w:hAnsi="Arial"/>
          <w:color w:val="000000" w:themeColor="text1"/>
          <w:sz w:val="20"/>
        </w:rPr>
        <w:t>) Nov 9, 2018</w:t>
      </w:r>
      <w:r w:rsidR="00290510" w:rsidRPr="007320A7">
        <w:rPr>
          <w:rFonts w:ascii="Arial" w:hAnsi="Arial"/>
          <w:color w:val="000000" w:themeColor="text1"/>
          <w:sz w:val="20"/>
        </w:rPr>
        <w:tab/>
      </w:r>
      <w:r w:rsidR="00290510" w:rsidRPr="007320A7">
        <w:rPr>
          <w:rFonts w:ascii="Arial" w:hAnsi="Arial"/>
          <w:b/>
          <w:bCs/>
          <w:color w:val="000000" w:themeColor="text1"/>
          <w:sz w:val="20"/>
        </w:rPr>
        <w:t>Nieh</w:t>
      </w:r>
      <w:r w:rsidR="00290510" w:rsidRPr="007320A7">
        <w:rPr>
          <w:rFonts w:ascii="Arial" w:hAnsi="Arial"/>
          <w:color w:val="000000" w:themeColor="text1"/>
          <w:sz w:val="20"/>
        </w:rPr>
        <w:t xml:space="preserve"> JC. Building the pipeline to enhance PhD student diversity and inclusion at UCSD. Inclusive Science Series. </w:t>
      </w:r>
      <w:r w:rsidR="00290510" w:rsidRPr="007320A7">
        <w:rPr>
          <w:rFonts w:ascii="Arial" w:hAnsi="Arial"/>
          <w:b/>
          <w:bCs/>
          <w:color w:val="000000" w:themeColor="text1"/>
          <w:sz w:val="20"/>
        </w:rPr>
        <w:t>Michigan State University Kellogg Biological Station</w:t>
      </w:r>
      <w:r w:rsidR="00290510" w:rsidRPr="007320A7">
        <w:rPr>
          <w:rFonts w:ascii="Arial" w:hAnsi="Arial"/>
          <w:color w:val="000000" w:themeColor="text1"/>
          <w:sz w:val="20"/>
        </w:rPr>
        <w:t>.</w:t>
      </w:r>
    </w:p>
    <w:p w14:paraId="7A6F583D" w14:textId="070F79B2" w:rsidR="008C0EB5" w:rsidRPr="007320A7" w:rsidRDefault="008C0EB5" w:rsidP="00DF67E8">
      <w:pPr>
        <w:pStyle w:val="PlainText"/>
        <w:tabs>
          <w:tab w:val="left" w:pos="2340"/>
        </w:tabs>
        <w:spacing w:before="120"/>
        <w:ind w:left="2347" w:hanging="2347"/>
        <w:rPr>
          <w:rFonts w:ascii="Arial" w:hAnsi="Arial"/>
          <w:color w:val="000000" w:themeColor="text1"/>
          <w:sz w:val="20"/>
        </w:rPr>
      </w:pPr>
      <w:r w:rsidRPr="007320A7">
        <w:rPr>
          <w:rFonts w:ascii="Arial" w:hAnsi="Arial"/>
          <w:color w:val="000000" w:themeColor="text1"/>
          <w:sz w:val="20"/>
        </w:rPr>
        <w:t>(6</w:t>
      </w:r>
      <w:r w:rsidR="00286F17" w:rsidRPr="007320A7">
        <w:rPr>
          <w:rFonts w:ascii="Arial" w:hAnsi="Arial"/>
          <w:color w:val="000000" w:themeColor="text1"/>
          <w:sz w:val="20"/>
        </w:rPr>
        <w:t>9</w:t>
      </w:r>
      <w:r w:rsidRPr="007320A7">
        <w:rPr>
          <w:rFonts w:ascii="Arial" w:hAnsi="Arial"/>
          <w:color w:val="000000" w:themeColor="text1"/>
          <w:sz w:val="20"/>
        </w:rPr>
        <w:t>) Sept 16, 2018</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xml:space="preserve"> JC. (2018) An elegant evolutionary bind: poison, alarm, </w:t>
      </w:r>
      <w:r w:rsidRPr="007320A7">
        <w:rPr>
          <w:rFonts w:ascii="Arial" w:hAnsi="Arial"/>
          <w:bCs/>
          <w:color w:val="000000" w:themeColor="text1"/>
          <w:sz w:val="20"/>
          <w:lang w:val="en-GB"/>
        </w:rPr>
        <w:t xml:space="preserve">and honey bee olfactory eavesdropping. </w:t>
      </w:r>
      <w:r w:rsidR="00F229D4" w:rsidRPr="007320A7">
        <w:rPr>
          <w:rFonts w:ascii="Arial" w:hAnsi="Arial"/>
          <w:b/>
          <w:color w:val="000000" w:themeColor="text1"/>
          <w:sz w:val="20"/>
        </w:rPr>
        <w:t>School of Biological Sciences</w:t>
      </w:r>
      <w:r w:rsidRPr="007320A7">
        <w:rPr>
          <w:rFonts w:ascii="Arial" w:hAnsi="Arial"/>
          <w:b/>
          <w:color w:val="000000" w:themeColor="text1"/>
          <w:sz w:val="20"/>
        </w:rPr>
        <w:t xml:space="preserve"> Retreat. </w:t>
      </w:r>
      <w:r w:rsidRPr="007320A7">
        <w:rPr>
          <w:rFonts w:ascii="Arial" w:hAnsi="Arial"/>
          <w:color w:val="000000" w:themeColor="text1"/>
          <w:sz w:val="20"/>
        </w:rPr>
        <w:t>Lake Arrowhead, California.</w:t>
      </w:r>
    </w:p>
    <w:p w14:paraId="2CEE59C0" w14:textId="68356358" w:rsidR="00894657" w:rsidRPr="007320A7" w:rsidRDefault="004A4183" w:rsidP="00DF67E8">
      <w:pPr>
        <w:pStyle w:val="PlainText"/>
        <w:tabs>
          <w:tab w:val="left" w:pos="2340"/>
        </w:tabs>
        <w:spacing w:before="120"/>
        <w:ind w:left="2347" w:hanging="2347"/>
        <w:rPr>
          <w:rFonts w:ascii="Arial" w:hAnsi="Arial"/>
          <w:color w:val="000000" w:themeColor="text1"/>
          <w:sz w:val="20"/>
        </w:rPr>
      </w:pPr>
      <w:r w:rsidRPr="007320A7">
        <w:rPr>
          <w:rFonts w:ascii="Arial" w:hAnsi="Arial"/>
          <w:color w:val="000000" w:themeColor="text1"/>
          <w:sz w:val="20"/>
        </w:rPr>
        <w:lastRenderedPageBreak/>
        <w:t>(6</w:t>
      </w:r>
      <w:r w:rsidR="00286F17" w:rsidRPr="007320A7">
        <w:rPr>
          <w:rFonts w:ascii="Arial" w:hAnsi="Arial"/>
          <w:color w:val="000000" w:themeColor="text1"/>
          <w:sz w:val="20"/>
        </w:rPr>
        <w:t>8</w:t>
      </w:r>
      <w:r w:rsidR="00894657" w:rsidRPr="007320A7">
        <w:rPr>
          <w:rFonts w:ascii="Arial" w:hAnsi="Arial"/>
          <w:color w:val="000000" w:themeColor="text1"/>
          <w:sz w:val="20"/>
        </w:rPr>
        <w:t>) Aug 21, 2018</w:t>
      </w:r>
      <w:r w:rsidR="00894657" w:rsidRPr="007320A7">
        <w:rPr>
          <w:rFonts w:ascii="Arial" w:hAnsi="Arial"/>
          <w:color w:val="000000" w:themeColor="text1"/>
          <w:sz w:val="20"/>
        </w:rPr>
        <w:tab/>
      </w:r>
      <w:r w:rsidR="00894657" w:rsidRPr="007320A7">
        <w:rPr>
          <w:rFonts w:ascii="Arial" w:hAnsi="Arial"/>
          <w:b/>
          <w:bCs/>
          <w:color w:val="000000" w:themeColor="text1"/>
          <w:sz w:val="20"/>
        </w:rPr>
        <w:t>Nieh</w:t>
      </w:r>
      <w:r w:rsidR="00894657" w:rsidRPr="007320A7">
        <w:rPr>
          <w:rFonts w:ascii="Arial" w:hAnsi="Arial"/>
          <w:color w:val="000000" w:themeColor="text1"/>
          <w:sz w:val="20"/>
        </w:rPr>
        <w:t xml:space="preserve"> JC.</w:t>
      </w:r>
      <w:r w:rsidR="00341B74" w:rsidRPr="007320A7">
        <w:rPr>
          <w:rFonts w:ascii="Arial" w:hAnsi="Arial"/>
          <w:color w:val="000000" w:themeColor="text1"/>
          <w:sz w:val="20"/>
        </w:rPr>
        <w:t xml:space="preserve"> Honey bee health: a new approach, immune priming, in an increasingly antibiotic-resistant world. </w:t>
      </w:r>
      <w:r w:rsidR="00894657" w:rsidRPr="007320A7">
        <w:rPr>
          <w:rFonts w:ascii="Arial" w:hAnsi="Arial"/>
          <w:b/>
          <w:color w:val="000000" w:themeColor="text1"/>
          <w:sz w:val="20"/>
        </w:rPr>
        <w:t>Beijing Bee Research Institute, Chinese Academy of Agricultural Sciences,</w:t>
      </w:r>
      <w:r w:rsidR="00894657" w:rsidRPr="007320A7">
        <w:rPr>
          <w:rFonts w:ascii="Arial" w:hAnsi="Arial"/>
          <w:color w:val="000000" w:themeColor="text1"/>
          <w:sz w:val="20"/>
        </w:rPr>
        <w:t xml:space="preserve"> Beijing, China. </w:t>
      </w:r>
    </w:p>
    <w:p w14:paraId="72210CC0" w14:textId="0A54EA4C" w:rsidR="004A4183" w:rsidRPr="007320A7" w:rsidRDefault="004A4183" w:rsidP="00DF67E8">
      <w:pPr>
        <w:pStyle w:val="PlainText"/>
        <w:spacing w:before="120"/>
        <w:ind w:left="2347" w:hanging="2347"/>
        <w:rPr>
          <w:rFonts w:ascii="Arial" w:hAnsi="Arial"/>
          <w:color w:val="000000" w:themeColor="text1"/>
          <w:sz w:val="20"/>
        </w:rPr>
      </w:pPr>
      <w:r w:rsidRPr="007320A7">
        <w:rPr>
          <w:rFonts w:ascii="Arial" w:hAnsi="Arial"/>
          <w:color w:val="000000" w:themeColor="text1"/>
          <w:sz w:val="20"/>
        </w:rPr>
        <w:t>(6</w:t>
      </w:r>
      <w:r w:rsidR="00286F17" w:rsidRPr="007320A7">
        <w:rPr>
          <w:rFonts w:ascii="Arial" w:hAnsi="Arial"/>
          <w:color w:val="000000" w:themeColor="text1"/>
          <w:sz w:val="20"/>
        </w:rPr>
        <w:t>7</w:t>
      </w:r>
      <w:r w:rsidRPr="007320A7">
        <w:rPr>
          <w:rFonts w:ascii="Arial" w:hAnsi="Arial"/>
          <w:color w:val="000000" w:themeColor="text1"/>
          <w:sz w:val="20"/>
        </w:rPr>
        <w:t xml:space="preserve">) </w:t>
      </w:r>
      <w:r w:rsidR="00245FD8" w:rsidRPr="007320A7">
        <w:rPr>
          <w:rFonts w:ascii="Arial" w:hAnsi="Arial"/>
          <w:color w:val="000000" w:themeColor="text1"/>
          <w:sz w:val="20"/>
        </w:rPr>
        <w:t>Aug 7, 2018</w:t>
      </w:r>
      <w:r w:rsidR="00245FD8"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xml:space="preserve"> JC. (2018) </w:t>
      </w:r>
      <w:r w:rsidRPr="007320A7">
        <w:rPr>
          <w:rFonts w:ascii="Arial" w:hAnsi="Arial"/>
          <w:bCs/>
          <w:color w:val="000000" w:themeColor="text1"/>
          <w:sz w:val="20"/>
          <w:lang w:val="en-GB"/>
        </w:rPr>
        <w:t xml:space="preserve">The scent of poison: alarm, venom, and honey bee olfactory eavesdropping. </w:t>
      </w:r>
      <w:r w:rsidRPr="007320A7">
        <w:rPr>
          <w:rFonts w:ascii="Arial" w:hAnsi="Arial"/>
          <w:b/>
          <w:color w:val="000000" w:themeColor="text1"/>
          <w:sz w:val="20"/>
        </w:rPr>
        <w:t>XVIII International Union for the Study of Social Insects (IUSSI) Congress</w:t>
      </w:r>
      <w:r w:rsidRPr="007320A7">
        <w:rPr>
          <w:rFonts w:ascii="Arial" w:hAnsi="Arial"/>
          <w:color w:val="000000" w:themeColor="text1"/>
          <w:sz w:val="20"/>
        </w:rPr>
        <w:t>. (http://www.iussi2018.com). Guarujá, Brazil.</w:t>
      </w:r>
    </w:p>
    <w:p w14:paraId="12BA7923" w14:textId="001B10E9" w:rsidR="002F20DE" w:rsidRPr="007320A7" w:rsidRDefault="002F20DE" w:rsidP="00DF67E8">
      <w:pPr>
        <w:pStyle w:val="PlainText"/>
        <w:tabs>
          <w:tab w:val="left" w:pos="2340"/>
        </w:tabs>
        <w:spacing w:before="120"/>
        <w:ind w:left="2347" w:hanging="2347"/>
        <w:rPr>
          <w:rFonts w:ascii="Arial" w:hAnsi="Arial"/>
          <w:color w:val="000000" w:themeColor="text1"/>
          <w:sz w:val="20"/>
        </w:rPr>
      </w:pPr>
      <w:r w:rsidRPr="007320A7">
        <w:rPr>
          <w:rFonts w:ascii="Arial" w:hAnsi="Arial"/>
          <w:color w:val="000000" w:themeColor="text1"/>
          <w:sz w:val="20"/>
        </w:rPr>
        <w:t>(6</w:t>
      </w:r>
      <w:r w:rsidR="00286F17" w:rsidRPr="007320A7">
        <w:rPr>
          <w:rFonts w:ascii="Arial" w:hAnsi="Arial"/>
          <w:color w:val="000000" w:themeColor="text1"/>
          <w:sz w:val="20"/>
        </w:rPr>
        <w:t>6</w:t>
      </w:r>
      <w:r w:rsidRPr="007320A7">
        <w:rPr>
          <w:rFonts w:ascii="Arial" w:hAnsi="Arial"/>
          <w:color w:val="000000" w:themeColor="text1"/>
          <w:sz w:val="20"/>
        </w:rPr>
        <w:t>) May 17, 2018</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xml:space="preserve"> JC. Understanding and protecting honey bees. UC San Diego representative and speaker at the inaugural </w:t>
      </w:r>
      <w:r w:rsidRPr="007320A7">
        <w:rPr>
          <w:rFonts w:ascii="Arial" w:hAnsi="Arial"/>
          <w:b/>
          <w:color w:val="000000" w:themeColor="text1"/>
          <w:sz w:val="20"/>
        </w:rPr>
        <w:t>Understanding and Protecting the Planet Summit</w:t>
      </w:r>
      <w:r w:rsidRPr="007320A7">
        <w:rPr>
          <w:rFonts w:ascii="Arial" w:hAnsi="Arial"/>
          <w:color w:val="000000" w:themeColor="text1"/>
          <w:sz w:val="20"/>
        </w:rPr>
        <w:t>.</w:t>
      </w:r>
    </w:p>
    <w:p w14:paraId="4E5A2DBC" w14:textId="41DBFE87" w:rsidR="00033CA4" w:rsidRPr="007320A7" w:rsidRDefault="00033CA4" w:rsidP="00DF67E8">
      <w:pPr>
        <w:pStyle w:val="PlainText"/>
        <w:tabs>
          <w:tab w:val="left" w:pos="2340"/>
        </w:tabs>
        <w:spacing w:before="120"/>
        <w:ind w:left="2347" w:hanging="2347"/>
        <w:rPr>
          <w:rFonts w:ascii="Arial" w:hAnsi="Arial"/>
          <w:color w:val="000000" w:themeColor="text1"/>
          <w:sz w:val="20"/>
        </w:rPr>
      </w:pPr>
      <w:r w:rsidRPr="007320A7">
        <w:rPr>
          <w:rFonts w:ascii="Arial" w:hAnsi="Arial"/>
          <w:color w:val="000000" w:themeColor="text1"/>
          <w:sz w:val="20"/>
        </w:rPr>
        <w:t>(6</w:t>
      </w:r>
      <w:r w:rsidR="00286F17" w:rsidRPr="007320A7">
        <w:rPr>
          <w:rFonts w:ascii="Arial" w:hAnsi="Arial"/>
          <w:color w:val="000000" w:themeColor="text1"/>
          <w:sz w:val="20"/>
        </w:rPr>
        <w:t>5</w:t>
      </w:r>
      <w:r w:rsidRPr="007320A7">
        <w:rPr>
          <w:rFonts w:ascii="Arial" w:hAnsi="Arial"/>
          <w:color w:val="000000" w:themeColor="text1"/>
          <w:sz w:val="20"/>
        </w:rPr>
        <w:t>) Jan 19, 201</w:t>
      </w:r>
      <w:r w:rsidR="00BA2F9B" w:rsidRPr="007320A7">
        <w:rPr>
          <w:rFonts w:ascii="Arial" w:hAnsi="Arial"/>
          <w:color w:val="000000" w:themeColor="text1"/>
          <w:sz w:val="20"/>
        </w:rPr>
        <w:t>8</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xml:space="preserve"> JC. CMG Symposium talk.</w:t>
      </w:r>
      <w:r w:rsidR="00A666F9" w:rsidRPr="007320A7">
        <w:rPr>
          <w:rFonts w:ascii="Arial" w:hAnsi="Arial"/>
          <w:color w:val="000000" w:themeColor="text1"/>
          <w:sz w:val="20"/>
        </w:rPr>
        <w:t xml:space="preserve"> </w:t>
      </w:r>
      <w:r w:rsidR="00917800" w:rsidRPr="007320A7">
        <w:rPr>
          <w:rFonts w:ascii="Arial" w:hAnsi="Arial"/>
          <w:color w:val="000000" w:themeColor="text1"/>
          <w:sz w:val="20"/>
        </w:rPr>
        <w:t>The milkmaid strategy: Using immune priming to activate honey bee immunity against a common microsporidian pathogen</w:t>
      </w:r>
      <w:r w:rsidRPr="007320A7">
        <w:rPr>
          <w:rFonts w:ascii="Arial" w:hAnsi="Arial"/>
          <w:color w:val="000000" w:themeColor="text1"/>
          <w:sz w:val="20"/>
        </w:rPr>
        <w:t xml:space="preserve">. </w:t>
      </w:r>
      <w:r w:rsidRPr="007320A7">
        <w:rPr>
          <w:rFonts w:ascii="Arial" w:hAnsi="Arial"/>
          <w:b/>
          <w:color w:val="000000" w:themeColor="text1"/>
          <w:sz w:val="20"/>
        </w:rPr>
        <w:t>University of California San Diego</w:t>
      </w:r>
      <w:r w:rsidRPr="007320A7">
        <w:rPr>
          <w:rFonts w:ascii="Arial" w:hAnsi="Arial"/>
          <w:color w:val="000000" w:themeColor="text1"/>
          <w:sz w:val="20"/>
        </w:rPr>
        <w:t>, San Diego, California, USA.</w:t>
      </w:r>
    </w:p>
    <w:p w14:paraId="6A4FA0F5" w14:textId="6707AB7B" w:rsidR="00252136" w:rsidRPr="007320A7" w:rsidRDefault="00F903B0" w:rsidP="00DF67E8">
      <w:pPr>
        <w:pStyle w:val="PlainText"/>
        <w:tabs>
          <w:tab w:val="left" w:pos="2340"/>
        </w:tabs>
        <w:spacing w:before="120"/>
        <w:ind w:left="2347" w:hanging="2347"/>
        <w:rPr>
          <w:rFonts w:ascii="Arial" w:hAnsi="Arial"/>
          <w:color w:val="000000" w:themeColor="text1"/>
          <w:sz w:val="20"/>
        </w:rPr>
      </w:pPr>
      <w:r w:rsidRPr="007320A7">
        <w:rPr>
          <w:rFonts w:ascii="Arial" w:hAnsi="Arial"/>
          <w:color w:val="000000" w:themeColor="text1"/>
          <w:sz w:val="20"/>
        </w:rPr>
        <w:t>(</w:t>
      </w:r>
      <w:r w:rsidR="00573C6D" w:rsidRPr="007320A7">
        <w:rPr>
          <w:rFonts w:ascii="Arial" w:hAnsi="Arial"/>
          <w:color w:val="000000" w:themeColor="text1"/>
          <w:sz w:val="20"/>
        </w:rPr>
        <w:t>6</w:t>
      </w:r>
      <w:r w:rsidR="00286F17" w:rsidRPr="007320A7">
        <w:rPr>
          <w:rFonts w:ascii="Arial" w:hAnsi="Arial"/>
          <w:color w:val="000000" w:themeColor="text1"/>
          <w:sz w:val="20"/>
        </w:rPr>
        <w:t>4</w:t>
      </w:r>
      <w:r w:rsidR="007176CA" w:rsidRPr="007320A7">
        <w:rPr>
          <w:rFonts w:ascii="Arial" w:hAnsi="Arial"/>
          <w:color w:val="000000" w:themeColor="text1"/>
          <w:sz w:val="20"/>
        </w:rPr>
        <w:t xml:space="preserve">) </w:t>
      </w:r>
      <w:r w:rsidR="00C812ED" w:rsidRPr="007320A7">
        <w:rPr>
          <w:rFonts w:ascii="Arial" w:hAnsi="Arial"/>
          <w:color w:val="000000" w:themeColor="text1"/>
          <w:sz w:val="20"/>
        </w:rPr>
        <w:t>Nov 20,</w:t>
      </w:r>
      <w:r w:rsidR="007176CA" w:rsidRPr="007320A7">
        <w:rPr>
          <w:rFonts w:ascii="Arial" w:hAnsi="Arial"/>
          <w:color w:val="000000" w:themeColor="text1"/>
          <w:sz w:val="20"/>
        </w:rPr>
        <w:t xml:space="preserve"> 2017</w:t>
      </w:r>
      <w:r w:rsidR="00946DE0" w:rsidRPr="007320A7">
        <w:rPr>
          <w:rFonts w:ascii="Arial" w:hAnsi="Arial"/>
          <w:color w:val="000000" w:themeColor="text1"/>
          <w:sz w:val="20"/>
        </w:rPr>
        <w:tab/>
      </w:r>
      <w:r w:rsidR="00946DE0" w:rsidRPr="007320A7">
        <w:rPr>
          <w:rFonts w:ascii="Arial" w:hAnsi="Arial"/>
          <w:b/>
          <w:bCs/>
          <w:color w:val="000000" w:themeColor="text1"/>
          <w:sz w:val="20"/>
        </w:rPr>
        <w:t>Nieh</w:t>
      </w:r>
      <w:r w:rsidR="00946DE0" w:rsidRPr="007320A7">
        <w:rPr>
          <w:rFonts w:ascii="Arial" w:hAnsi="Arial"/>
          <w:color w:val="000000" w:themeColor="text1"/>
          <w:sz w:val="20"/>
        </w:rPr>
        <w:t xml:space="preserve"> JC. Seminar.</w:t>
      </w:r>
      <w:r w:rsidR="00246B12" w:rsidRPr="007320A7">
        <w:rPr>
          <w:rFonts w:ascii="Calibri" w:hAnsi="Calibri"/>
          <w:b/>
          <w:bCs/>
          <w:color w:val="000000" w:themeColor="text1"/>
          <w:sz w:val="21"/>
          <w:szCs w:val="21"/>
          <w:lang w:val="en-GB"/>
        </w:rPr>
        <w:t xml:space="preserve"> </w:t>
      </w:r>
      <w:r w:rsidR="00246B12" w:rsidRPr="007320A7">
        <w:rPr>
          <w:rFonts w:ascii="Arial" w:hAnsi="Arial"/>
          <w:bCs/>
          <w:color w:val="000000" w:themeColor="text1"/>
          <w:sz w:val="20"/>
          <w:lang w:val="en-GB"/>
        </w:rPr>
        <w:t>The poison-scented pen: alarm, venom, and the evolution of olfactory eavesdropping in highly social bees</w:t>
      </w:r>
      <w:r w:rsidR="00252136" w:rsidRPr="007320A7">
        <w:rPr>
          <w:rFonts w:ascii="Arial" w:hAnsi="Arial"/>
          <w:color w:val="000000" w:themeColor="text1"/>
          <w:sz w:val="20"/>
        </w:rPr>
        <w:t xml:space="preserve">. </w:t>
      </w:r>
      <w:r w:rsidR="00252136" w:rsidRPr="007320A7">
        <w:rPr>
          <w:rFonts w:ascii="Arial" w:hAnsi="Arial"/>
          <w:b/>
          <w:color w:val="000000" w:themeColor="text1"/>
          <w:sz w:val="20"/>
        </w:rPr>
        <w:t>University of California Santa Barbara</w:t>
      </w:r>
      <w:r w:rsidR="00252136" w:rsidRPr="007320A7">
        <w:rPr>
          <w:rFonts w:ascii="Arial" w:hAnsi="Arial"/>
          <w:color w:val="000000" w:themeColor="text1"/>
          <w:sz w:val="20"/>
        </w:rPr>
        <w:t>, Santa Barbara, California, USA</w:t>
      </w:r>
      <w:r w:rsidR="00394687" w:rsidRPr="007320A7">
        <w:rPr>
          <w:rFonts w:ascii="Arial" w:hAnsi="Arial"/>
          <w:color w:val="000000" w:themeColor="text1"/>
          <w:sz w:val="20"/>
        </w:rPr>
        <w:t>.</w:t>
      </w:r>
    </w:p>
    <w:p w14:paraId="3FA022EB" w14:textId="027BB546" w:rsidR="00F47BD1" w:rsidRPr="007320A7" w:rsidRDefault="00F903B0" w:rsidP="00F47BD1">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w:t>
      </w:r>
      <w:r w:rsidR="00573C6D" w:rsidRPr="007320A7">
        <w:rPr>
          <w:rFonts w:ascii="Arial" w:hAnsi="Arial"/>
          <w:color w:val="000000" w:themeColor="text1"/>
          <w:sz w:val="20"/>
        </w:rPr>
        <w:t>6</w:t>
      </w:r>
      <w:r w:rsidR="00286F17" w:rsidRPr="007320A7">
        <w:rPr>
          <w:rFonts w:ascii="Arial" w:hAnsi="Arial"/>
          <w:color w:val="000000" w:themeColor="text1"/>
          <w:sz w:val="20"/>
        </w:rPr>
        <w:t>3</w:t>
      </w:r>
      <w:r w:rsidR="00C812ED" w:rsidRPr="007320A7">
        <w:rPr>
          <w:rFonts w:ascii="Arial" w:hAnsi="Arial"/>
          <w:color w:val="000000" w:themeColor="text1"/>
          <w:sz w:val="20"/>
        </w:rPr>
        <w:t>) Nov</w:t>
      </w:r>
      <w:r w:rsidR="00D678D2" w:rsidRPr="007320A7">
        <w:rPr>
          <w:rFonts w:ascii="Arial" w:hAnsi="Arial"/>
          <w:color w:val="000000" w:themeColor="text1"/>
          <w:sz w:val="20"/>
        </w:rPr>
        <w:t xml:space="preserve"> 2017</w:t>
      </w:r>
      <w:r w:rsidR="00D678D2" w:rsidRPr="007320A7">
        <w:rPr>
          <w:rFonts w:ascii="Arial" w:hAnsi="Arial"/>
          <w:color w:val="000000" w:themeColor="text1"/>
          <w:sz w:val="20"/>
        </w:rPr>
        <w:tab/>
      </w:r>
      <w:r w:rsidR="00F47BD1" w:rsidRPr="007320A7">
        <w:rPr>
          <w:rFonts w:ascii="Arial" w:hAnsi="Arial"/>
          <w:b/>
          <w:color w:val="000000" w:themeColor="text1"/>
          <w:sz w:val="20"/>
        </w:rPr>
        <w:t>Nieh JC</w:t>
      </w:r>
      <w:r w:rsidR="00F47BD1" w:rsidRPr="007320A7">
        <w:rPr>
          <w:rFonts w:ascii="Arial" w:hAnsi="Arial"/>
          <w:color w:val="000000" w:themeColor="text1"/>
          <w:sz w:val="20"/>
        </w:rPr>
        <w:t xml:space="preserve">. </w:t>
      </w:r>
      <w:r w:rsidR="00F47BD1" w:rsidRPr="007320A7">
        <w:rPr>
          <w:rFonts w:ascii="Arial" w:hAnsi="Arial"/>
          <w:bCs/>
          <w:color w:val="000000" w:themeColor="text1"/>
          <w:sz w:val="20"/>
        </w:rPr>
        <w:t>The dose makes the poison: honest signaling and aggression in a robber stingless bee, </w:t>
      </w:r>
      <w:r w:rsidR="00F47BD1" w:rsidRPr="007320A7">
        <w:rPr>
          <w:rFonts w:ascii="Arial" w:hAnsi="Arial"/>
          <w:bCs/>
          <w:i/>
          <w:iCs/>
          <w:color w:val="000000" w:themeColor="text1"/>
          <w:sz w:val="20"/>
        </w:rPr>
        <w:t xml:space="preserve">Lestrimelitta niitkib. </w:t>
      </w:r>
      <w:r w:rsidR="00F47BD1" w:rsidRPr="007320A7">
        <w:rPr>
          <w:rFonts w:ascii="Arial" w:hAnsi="Arial"/>
          <w:b/>
          <w:bCs/>
          <w:iCs/>
          <w:color w:val="000000" w:themeColor="text1"/>
          <w:sz w:val="20"/>
        </w:rPr>
        <w:t>Entomological Society of America 2017</w:t>
      </w:r>
      <w:r w:rsidR="00A40B4E" w:rsidRPr="007320A7">
        <w:rPr>
          <w:rFonts w:ascii="Arial" w:hAnsi="Arial"/>
          <w:b/>
          <w:bCs/>
          <w:iCs/>
          <w:color w:val="000000" w:themeColor="text1"/>
          <w:sz w:val="20"/>
        </w:rPr>
        <w:t xml:space="preserve"> Conference</w:t>
      </w:r>
      <w:r w:rsidR="00F47BD1" w:rsidRPr="007320A7">
        <w:rPr>
          <w:rFonts w:ascii="Arial" w:hAnsi="Arial"/>
          <w:bCs/>
          <w:iCs/>
          <w:color w:val="000000" w:themeColor="text1"/>
          <w:sz w:val="20"/>
        </w:rPr>
        <w:t>. Denver, Colorado, USA.</w:t>
      </w:r>
    </w:p>
    <w:p w14:paraId="7D260913" w14:textId="7E02D800" w:rsidR="005A165D" w:rsidRPr="007320A7" w:rsidRDefault="00F903B0" w:rsidP="005A165D">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w:t>
      </w:r>
      <w:r w:rsidR="00573C6D" w:rsidRPr="007320A7">
        <w:rPr>
          <w:rFonts w:ascii="Arial" w:hAnsi="Arial"/>
          <w:color w:val="000000" w:themeColor="text1"/>
          <w:sz w:val="20"/>
        </w:rPr>
        <w:t>6</w:t>
      </w:r>
      <w:r w:rsidR="00286F17" w:rsidRPr="007320A7">
        <w:rPr>
          <w:rFonts w:ascii="Arial" w:hAnsi="Arial"/>
          <w:color w:val="000000" w:themeColor="text1"/>
          <w:sz w:val="20"/>
        </w:rPr>
        <w:t>2</w:t>
      </w:r>
      <w:r w:rsidR="005A165D" w:rsidRPr="007320A7">
        <w:rPr>
          <w:rFonts w:ascii="Arial" w:hAnsi="Arial"/>
          <w:color w:val="000000" w:themeColor="text1"/>
          <w:sz w:val="20"/>
        </w:rPr>
        <w:t>) Oct 23, 2017</w:t>
      </w:r>
      <w:r w:rsidR="005A165D" w:rsidRPr="007320A7">
        <w:rPr>
          <w:rFonts w:ascii="Arial" w:hAnsi="Arial"/>
          <w:color w:val="000000" w:themeColor="text1"/>
          <w:sz w:val="20"/>
        </w:rPr>
        <w:tab/>
      </w:r>
      <w:r w:rsidR="005A165D" w:rsidRPr="007320A7">
        <w:rPr>
          <w:rFonts w:ascii="Arial" w:hAnsi="Arial"/>
          <w:b/>
          <w:bCs/>
          <w:color w:val="000000" w:themeColor="text1"/>
          <w:sz w:val="20"/>
        </w:rPr>
        <w:t>Nieh</w:t>
      </w:r>
      <w:r w:rsidR="005A165D" w:rsidRPr="007320A7">
        <w:rPr>
          <w:rFonts w:ascii="Arial" w:hAnsi="Arial"/>
          <w:color w:val="000000" w:themeColor="text1"/>
          <w:sz w:val="20"/>
        </w:rPr>
        <w:t xml:space="preserve"> JC. Seminar. </w:t>
      </w:r>
      <w:r w:rsidR="00865901" w:rsidRPr="007320A7">
        <w:rPr>
          <w:rFonts w:ascii="Arial" w:hAnsi="Arial"/>
          <w:bCs/>
          <w:color w:val="000000" w:themeColor="text1"/>
          <w:sz w:val="20"/>
        </w:rPr>
        <w:t xml:space="preserve">Cries in the </w:t>
      </w:r>
      <w:r w:rsidR="00DB56B5" w:rsidRPr="007320A7">
        <w:rPr>
          <w:rFonts w:ascii="Arial" w:hAnsi="Arial"/>
          <w:bCs/>
          <w:color w:val="000000" w:themeColor="text1"/>
          <w:sz w:val="20"/>
        </w:rPr>
        <w:t>colony</w:t>
      </w:r>
      <w:r w:rsidR="00865901" w:rsidRPr="007320A7">
        <w:rPr>
          <w:rFonts w:ascii="Arial" w:hAnsi="Arial"/>
          <w:color w:val="000000" w:themeColor="text1"/>
          <w:sz w:val="20"/>
        </w:rPr>
        <w:t xml:space="preserve">: </w:t>
      </w:r>
      <w:r w:rsidR="00865901" w:rsidRPr="007320A7">
        <w:rPr>
          <w:rFonts w:ascii="Arial" w:hAnsi="Arial"/>
          <w:bCs/>
          <w:color w:val="000000" w:themeColor="text1"/>
          <w:sz w:val="20"/>
        </w:rPr>
        <w:t>Honey bee functionally referential communication of danger</w:t>
      </w:r>
      <w:r w:rsidR="005A165D" w:rsidRPr="007320A7">
        <w:rPr>
          <w:rFonts w:ascii="Arial" w:hAnsi="Arial"/>
          <w:color w:val="000000" w:themeColor="text1"/>
          <w:sz w:val="20"/>
        </w:rPr>
        <w:t xml:space="preserve">. </w:t>
      </w:r>
      <w:r w:rsidR="005A165D" w:rsidRPr="007320A7">
        <w:rPr>
          <w:rFonts w:ascii="Arial" w:hAnsi="Arial"/>
          <w:b/>
          <w:color w:val="000000" w:themeColor="text1"/>
          <w:sz w:val="20"/>
        </w:rPr>
        <w:t>University of Arizona</w:t>
      </w:r>
      <w:r w:rsidR="005A165D" w:rsidRPr="007320A7">
        <w:rPr>
          <w:rFonts w:ascii="Arial" w:hAnsi="Arial"/>
          <w:color w:val="000000" w:themeColor="text1"/>
          <w:sz w:val="20"/>
        </w:rPr>
        <w:t>, Tuscon, Arizona, USA</w:t>
      </w:r>
      <w:r w:rsidR="00394687" w:rsidRPr="007320A7">
        <w:rPr>
          <w:rFonts w:ascii="Arial" w:hAnsi="Arial"/>
          <w:color w:val="000000" w:themeColor="text1"/>
          <w:sz w:val="20"/>
        </w:rPr>
        <w:t>.</w:t>
      </w:r>
    </w:p>
    <w:p w14:paraId="6443247C" w14:textId="50A7F2BE" w:rsidR="00573C6D" w:rsidRPr="007320A7" w:rsidRDefault="00F903B0" w:rsidP="00573C6D">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w:t>
      </w:r>
      <w:r w:rsidR="00573C6D" w:rsidRPr="007320A7">
        <w:rPr>
          <w:rFonts w:ascii="Arial" w:hAnsi="Arial"/>
          <w:color w:val="000000" w:themeColor="text1"/>
          <w:sz w:val="20"/>
        </w:rPr>
        <w:t>6</w:t>
      </w:r>
      <w:r w:rsidR="00286F17" w:rsidRPr="007320A7">
        <w:rPr>
          <w:rFonts w:ascii="Arial" w:hAnsi="Arial"/>
          <w:color w:val="000000" w:themeColor="text1"/>
          <w:sz w:val="20"/>
        </w:rPr>
        <w:t>1</w:t>
      </w:r>
      <w:r w:rsidR="00760F6C" w:rsidRPr="007320A7">
        <w:rPr>
          <w:rFonts w:ascii="Arial" w:hAnsi="Arial"/>
          <w:color w:val="000000" w:themeColor="text1"/>
          <w:sz w:val="20"/>
        </w:rPr>
        <w:t>) July 2017</w:t>
      </w:r>
      <w:r w:rsidR="00760F6C" w:rsidRPr="007320A7">
        <w:rPr>
          <w:rFonts w:ascii="Arial" w:hAnsi="Arial"/>
          <w:color w:val="000000" w:themeColor="text1"/>
          <w:sz w:val="20"/>
        </w:rPr>
        <w:tab/>
      </w:r>
      <w:r w:rsidR="00760F6C" w:rsidRPr="007320A7">
        <w:rPr>
          <w:rFonts w:ascii="Arial" w:hAnsi="Arial"/>
          <w:b/>
          <w:bCs/>
          <w:color w:val="000000" w:themeColor="text1"/>
          <w:sz w:val="20"/>
        </w:rPr>
        <w:t>Nieh</w:t>
      </w:r>
      <w:r w:rsidR="00760F6C" w:rsidRPr="007320A7">
        <w:rPr>
          <w:rFonts w:ascii="Arial" w:hAnsi="Arial"/>
          <w:color w:val="000000" w:themeColor="text1"/>
          <w:sz w:val="20"/>
        </w:rPr>
        <w:t xml:space="preserve"> JC. </w:t>
      </w:r>
      <w:r w:rsidR="00FC7AC8" w:rsidRPr="007320A7">
        <w:rPr>
          <w:rFonts w:ascii="Arial" w:hAnsi="Arial"/>
          <w:color w:val="000000" w:themeColor="text1"/>
          <w:sz w:val="20"/>
        </w:rPr>
        <w:t>Invited talk</w:t>
      </w:r>
      <w:r w:rsidR="00760F6C" w:rsidRPr="007320A7">
        <w:rPr>
          <w:rFonts w:ascii="Arial" w:hAnsi="Arial"/>
          <w:color w:val="000000" w:themeColor="text1"/>
          <w:sz w:val="20"/>
        </w:rPr>
        <w:t xml:space="preserve">. </w:t>
      </w:r>
      <w:r w:rsidR="00FC7AC8" w:rsidRPr="007320A7">
        <w:rPr>
          <w:rFonts w:ascii="Arial" w:hAnsi="Arial"/>
          <w:color w:val="000000" w:themeColor="text1"/>
          <w:sz w:val="20"/>
        </w:rPr>
        <w:t>Evolution of referential communication in honey bees: new insights</w:t>
      </w:r>
      <w:r w:rsidR="00760F6C" w:rsidRPr="007320A7">
        <w:rPr>
          <w:rFonts w:ascii="Arial" w:hAnsi="Arial"/>
          <w:bCs/>
          <w:color w:val="000000" w:themeColor="text1"/>
          <w:sz w:val="20"/>
        </w:rPr>
        <w:t>.</w:t>
      </w:r>
      <w:r w:rsidR="00760F6C" w:rsidRPr="007320A7">
        <w:rPr>
          <w:rFonts w:ascii="Arial" w:hAnsi="Arial"/>
          <w:b/>
          <w:bCs/>
          <w:color w:val="000000" w:themeColor="text1"/>
          <w:sz w:val="20"/>
        </w:rPr>
        <w:t xml:space="preserve"> </w:t>
      </w:r>
      <w:r w:rsidR="00573C6D" w:rsidRPr="007320A7">
        <w:rPr>
          <w:rFonts w:ascii="Arial" w:hAnsi="Arial"/>
          <w:b/>
          <w:bCs/>
          <w:color w:val="000000" w:themeColor="text1"/>
          <w:sz w:val="20"/>
        </w:rPr>
        <w:t>Yunnan Agricultural Academy</w:t>
      </w:r>
      <w:r w:rsidR="00573C6D" w:rsidRPr="007320A7">
        <w:rPr>
          <w:rFonts w:ascii="Arial" w:hAnsi="Arial"/>
          <w:bCs/>
          <w:color w:val="000000" w:themeColor="text1"/>
          <w:sz w:val="20"/>
        </w:rPr>
        <w:t>, Menzhi, China.</w:t>
      </w:r>
      <w:r w:rsidR="00573C6D" w:rsidRPr="007320A7">
        <w:rPr>
          <w:rFonts w:ascii="Arial" w:hAnsi="Arial"/>
          <w:color w:val="000000" w:themeColor="text1"/>
          <w:sz w:val="20"/>
        </w:rPr>
        <w:tab/>
      </w:r>
    </w:p>
    <w:p w14:paraId="1961EE3D" w14:textId="1AC212EB" w:rsidR="00A22A7E" w:rsidRPr="007320A7" w:rsidRDefault="00A22A7E" w:rsidP="00A22A7E">
      <w:pPr>
        <w:pStyle w:val="PlainText"/>
        <w:tabs>
          <w:tab w:val="left" w:pos="2340"/>
        </w:tabs>
        <w:spacing w:before="120"/>
        <w:ind w:left="2340" w:hanging="2340"/>
        <w:rPr>
          <w:rFonts w:ascii="Arial" w:hAnsi="Arial"/>
          <w:bCs/>
          <w:color w:val="000000" w:themeColor="text1"/>
          <w:sz w:val="20"/>
        </w:rPr>
      </w:pPr>
      <w:r w:rsidRPr="007320A7">
        <w:rPr>
          <w:rFonts w:ascii="Arial" w:hAnsi="Arial"/>
          <w:color w:val="000000" w:themeColor="text1"/>
          <w:sz w:val="20"/>
        </w:rPr>
        <w:t>(</w:t>
      </w:r>
      <w:r w:rsidR="00286F17" w:rsidRPr="007320A7">
        <w:rPr>
          <w:rFonts w:ascii="Arial" w:hAnsi="Arial"/>
          <w:color w:val="000000" w:themeColor="text1"/>
          <w:sz w:val="20"/>
        </w:rPr>
        <w:t>60</w:t>
      </w:r>
      <w:r w:rsidRPr="007320A7">
        <w:rPr>
          <w:rFonts w:ascii="Arial" w:hAnsi="Arial"/>
          <w:color w:val="000000" w:themeColor="text1"/>
          <w:sz w:val="20"/>
        </w:rPr>
        <w:t xml:space="preserve">) </w:t>
      </w:r>
      <w:r w:rsidR="004976DF" w:rsidRPr="007320A7">
        <w:rPr>
          <w:rFonts w:ascii="Arial" w:hAnsi="Arial"/>
          <w:color w:val="000000" w:themeColor="text1"/>
          <w:sz w:val="20"/>
        </w:rPr>
        <w:t>July 6,</w:t>
      </w:r>
      <w:r w:rsidR="00AF5BAF" w:rsidRPr="007320A7">
        <w:rPr>
          <w:rFonts w:ascii="Arial" w:hAnsi="Arial"/>
          <w:color w:val="000000" w:themeColor="text1"/>
          <w:sz w:val="20"/>
        </w:rPr>
        <w:t xml:space="preserve"> 2017</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xml:space="preserve"> JC. Invited talk. </w:t>
      </w:r>
      <w:r w:rsidR="007B51E9" w:rsidRPr="007320A7">
        <w:rPr>
          <w:rFonts w:ascii="Arial" w:hAnsi="Arial"/>
          <w:color w:val="000000" w:themeColor="text1"/>
          <w:sz w:val="20"/>
        </w:rPr>
        <w:t xml:space="preserve">The dose is the poison: evolution of alarm communication in highly social bees. </w:t>
      </w:r>
      <w:r w:rsidRPr="007320A7">
        <w:rPr>
          <w:rFonts w:ascii="Arial" w:hAnsi="Arial"/>
          <w:b/>
          <w:bCs/>
          <w:color w:val="000000" w:themeColor="text1"/>
          <w:sz w:val="20"/>
        </w:rPr>
        <w:t>Yunnan Agricultural University</w:t>
      </w:r>
      <w:r w:rsidRPr="007320A7">
        <w:rPr>
          <w:rFonts w:ascii="Arial" w:hAnsi="Arial"/>
          <w:bCs/>
          <w:color w:val="000000" w:themeColor="text1"/>
          <w:sz w:val="20"/>
        </w:rPr>
        <w:t>, Kunming, Yunnan, China.</w:t>
      </w:r>
    </w:p>
    <w:p w14:paraId="2715D793" w14:textId="4A098663" w:rsidR="005A165D" w:rsidRPr="007320A7" w:rsidRDefault="00F903B0" w:rsidP="00137442">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(5</w:t>
      </w:r>
      <w:r w:rsidR="00286F17" w:rsidRPr="007320A7">
        <w:rPr>
          <w:rFonts w:ascii="Arial" w:hAnsi="Arial"/>
          <w:color w:val="000000" w:themeColor="text1"/>
          <w:sz w:val="20"/>
        </w:rPr>
        <w:t>9</w:t>
      </w:r>
      <w:r w:rsidR="005A165D" w:rsidRPr="007320A7">
        <w:rPr>
          <w:rFonts w:ascii="Arial" w:hAnsi="Arial"/>
          <w:color w:val="000000" w:themeColor="text1"/>
          <w:sz w:val="20"/>
        </w:rPr>
        <w:t xml:space="preserve">) July </w:t>
      </w:r>
      <w:r w:rsidR="009629B6" w:rsidRPr="007320A7">
        <w:rPr>
          <w:rFonts w:ascii="Arial" w:hAnsi="Arial"/>
          <w:color w:val="000000" w:themeColor="text1"/>
          <w:sz w:val="20"/>
        </w:rPr>
        <w:t xml:space="preserve">4, </w:t>
      </w:r>
      <w:r w:rsidR="005A165D" w:rsidRPr="007320A7">
        <w:rPr>
          <w:rFonts w:ascii="Arial" w:hAnsi="Arial"/>
          <w:color w:val="000000" w:themeColor="text1"/>
          <w:sz w:val="20"/>
        </w:rPr>
        <w:t>2017</w:t>
      </w:r>
      <w:r w:rsidR="005A165D" w:rsidRPr="007320A7">
        <w:rPr>
          <w:rFonts w:ascii="Arial" w:hAnsi="Arial"/>
          <w:color w:val="000000" w:themeColor="text1"/>
          <w:sz w:val="20"/>
        </w:rPr>
        <w:tab/>
      </w:r>
      <w:r w:rsidR="005A165D" w:rsidRPr="007320A7">
        <w:rPr>
          <w:rFonts w:ascii="Arial" w:hAnsi="Arial"/>
          <w:b/>
          <w:bCs/>
          <w:color w:val="000000" w:themeColor="text1"/>
          <w:sz w:val="20"/>
        </w:rPr>
        <w:t>Nieh</w:t>
      </w:r>
      <w:r w:rsidR="005A165D" w:rsidRPr="007320A7">
        <w:rPr>
          <w:rFonts w:ascii="Arial" w:hAnsi="Arial"/>
          <w:color w:val="000000" w:themeColor="text1"/>
          <w:sz w:val="20"/>
        </w:rPr>
        <w:t xml:space="preserve"> JC. </w:t>
      </w:r>
      <w:r w:rsidR="00FC7AC8" w:rsidRPr="007320A7">
        <w:rPr>
          <w:rFonts w:ascii="Arial" w:hAnsi="Arial"/>
          <w:color w:val="000000" w:themeColor="text1"/>
          <w:sz w:val="20"/>
        </w:rPr>
        <w:t>Invited talk</w:t>
      </w:r>
      <w:r w:rsidR="005A165D" w:rsidRPr="007320A7">
        <w:rPr>
          <w:rFonts w:ascii="Arial" w:hAnsi="Arial"/>
          <w:color w:val="000000" w:themeColor="text1"/>
          <w:sz w:val="20"/>
        </w:rPr>
        <w:t>.</w:t>
      </w:r>
      <w:r w:rsidR="00137442" w:rsidRPr="007320A7">
        <w:rPr>
          <w:rFonts w:ascii="Arial" w:hAnsi="Arial"/>
          <w:color w:val="000000" w:themeColor="text1"/>
          <w:sz w:val="20"/>
        </w:rPr>
        <w:t xml:space="preserve"> Effects of xenobiotics on the behavior and cognition of honey bees</w:t>
      </w:r>
      <w:r w:rsidR="00252136" w:rsidRPr="007320A7">
        <w:rPr>
          <w:rFonts w:ascii="Arial" w:hAnsi="Arial"/>
          <w:b/>
          <w:bCs/>
          <w:color w:val="000000" w:themeColor="text1"/>
          <w:sz w:val="20"/>
        </w:rPr>
        <w:t xml:space="preserve">. </w:t>
      </w:r>
      <w:r w:rsidR="005A165D" w:rsidRPr="007320A7">
        <w:rPr>
          <w:rFonts w:ascii="Arial" w:hAnsi="Arial"/>
          <w:b/>
          <w:bCs/>
          <w:color w:val="000000" w:themeColor="text1"/>
          <w:sz w:val="20"/>
        </w:rPr>
        <w:t>Xishuangbanna Tropical Botanical Garden, Chinese Academy of Science</w:t>
      </w:r>
      <w:r w:rsidR="005A165D" w:rsidRPr="007320A7">
        <w:rPr>
          <w:rFonts w:ascii="Arial" w:hAnsi="Arial"/>
          <w:bCs/>
          <w:color w:val="000000" w:themeColor="text1"/>
          <w:sz w:val="20"/>
        </w:rPr>
        <w:t>, Xishuangbanna, China.</w:t>
      </w:r>
      <w:r w:rsidR="005A165D" w:rsidRPr="007320A7">
        <w:rPr>
          <w:rFonts w:ascii="Arial" w:hAnsi="Arial"/>
          <w:color w:val="000000" w:themeColor="text1"/>
          <w:sz w:val="20"/>
        </w:rPr>
        <w:tab/>
      </w:r>
    </w:p>
    <w:p w14:paraId="288A98A8" w14:textId="4BD1D2D8" w:rsidR="001E04CE" w:rsidRPr="007320A7" w:rsidRDefault="00F903B0" w:rsidP="00D07C62">
      <w:pPr>
        <w:pStyle w:val="PlainText"/>
        <w:tabs>
          <w:tab w:val="left" w:pos="2340"/>
        </w:tabs>
        <w:spacing w:before="120"/>
        <w:ind w:left="2340" w:hanging="2340"/>
        <w:rPr>
          <w:rFonts w:ascii="Arial" w:hAnsi="Arial"/>
          <w:b/>
          <w:color w:val="000000" w:themeColor="text1"/>
          <w:sz w:val="20"/>
        </w:rPr>
      </w:pPr>
      <w:r w:rsidRPr="007320A7">
        <w:rPr>
          <w:rFonts w:ascii="Arial" w:hAnsi="Arial"/>
          <w:color w:val="000000" w:themeColor="text1"/>
          <w:sz w:val="20"/>
        </w:rPr>
        <w:t>(5</w:t>
      </w:r>
      <w:r w:rsidR="00286F17" w:rsidRPr="007320A7">
        <w:rPr>
          <w:rFonts w:ascii="Arial" w:hAnsi="Arial"/>
          <w:color w:val="000000" w:themeColor="text1"/>
          <w:sz w:val="20"/>
        </w:rPr>
        <w:t>8</w:t>
      </w:r>
      <w:r w:rsidR="001E04CE" w:rsidRPr="007320A7">
        <w:rPr>
          <w:rFonts w:ascii="Arial" w:hAnsi="Arial"/>
          <w:color w:val="000000" w:themeColor="text1"/>
          <w:sz w:val="20"/>
        </w:rPr>
        <w:t>) Nov 28, 2016</w:t>
      </w:r>
      <w:r w:rsidR="001E04CE" w:rsidRPr="007320A7">
        <w:rPr>
          <w:rFonts w:ascii="Arial" w:hAnsi="Arial"/>
          <w:color w:val="000000" w:themeColor="text1"/>
          <w:sz w:val="20"/>
        </w:rPr>
        <w:tab/>
      </w:r>
      <w:r w:rsidR="001E04CE" w:rsidRPr="007320A7">
        <w:rPr>
          <w:rFonts w:ascii="Arial" w:hAnsi="Arial"/>
          <w:b/>
          <w:bCs/>
          <w:color w:val="000000" w:themeColor="text1"/>
          <w:sz w:val="20"/>
        </w:rPr>
        <w:t>Nieh</w:t>
      </w:r>
      <w:r w:rsidR="001E04CE" w:rsidRPr="007320A7">
        <w:rPr>
          <w:rFonts w:ascii="Arial" w:hAnsi="Arial"/>
          <w:color w:val="000000" w:themeColor="text1"/>
          <w:sz w:val="20"/>
        </w:rPr>
        <w:t xml:space="preserve"> JC, Invited talk.</w:t>
      </w:r>
      <w:r w:rsidR="00D07C62" w:rsidRPr="007320A7">
        <w:rPr>
          <w:rFonts w:ascii="Arial" w:hAnsi="Arial"/>
          <w:color w:val="000000" w:themeColor="text1"/>
          <w:sz w:val="20"/>
        </w:rPr>
        <w:t xml:space="preserve"> An elegant warning: encoding danger and context in the vibrational communication of Asian honey bees.</w:t>
      </w:r>
      <w:r w:rsidR="001E04CE" w:rsidRPr="007320A7">
        <w:rPr>
          <w:rFonts w:ascii="Arial" w:hAnsi="Arial"/>
          <w:color w:val="000000" w:themeColor="text1"/>
          <w:sz w:val="20"/>
        </w:rPr>
        <w:t xml:space="preserve"> </w:t>
      </w:r>
      <w:r w:rsidR="001E04CE" w:rsidRPr="007320A7">
        <w:rPr>
          <w:rFonts w:ascii="Arial" w:hAnsi="Arial"/>
          <w:b/>
          <w:color w:val="000000" w:themeColor="text1"/>
          <w:sz w:val="20"/>
        </w:rPr>
        <w:t>San Diego State University</w:t>
      </w:r>
      <w:r w:rsidR="001E04CE" w:rsidRPr="007320A7">
        <w:rPr>
          <w:rFonts w:ascii="Arial" w:hAnsi="Arial"/>
          <w:color w:val="000000" w:themeColor="text1"/>
          <w:sz w:val="20"/>
        </w:rPr>
        <w:t>, San Diego, California, USA</w:t>
      </w:r>
    </w:p>
    <w:p w14:paraId="70205676" w14:textId="7C2F651A" w:rsidR="00CF372E" w:rsidRPr="007320A7" w:rsidRDefault="00F903B0" w:rsidP="001E04CE">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(5</w:t>
      </w:r>
      <w:r w:rsidR="00286F17" w:rsidRPr="007320A7">
        <w:rPr>
          <w:rFonts w:ascii="Arial" w:hAnsi="Arial"/>
          <w:color w:val="000000" w:themeColor="text1"/>
          <w:sz w:val="20"/>
        </w:rPr>
        <w:t>7</w:t>
      </w:r>
      <w:r w:rsidR="00CF372E" w:rsidRPr="007320A7">
        <w:rPr>
          <w:rFonts w:ascii="Arial" w:hAnsi="Arial"/>
          <w:color w:val="000000" w:themeColor="text1"/>
          <w:sz w:val="20"/>
        </w:rPr>
        <w:t>) Nov 15, 2016</w:t>
      </w:r>
      <w:r w:rsidR="00CF372E" w:rsidRPr="007320A7">
        <w:rPr>
          <w:rFonts w:ascii="Arial" w:hAnsi="Arial"/>
          <w:color w:val="000000" w:themeColor="text1"/>
          <w:sz w:val="20"/>
        </w:rPr>
        <w:tab/>
      </w:r>
      <w:r w:rsidR="00CF372E" w:rsidRPr="007320A7">
        <w:rPr>
          <w:rFonts w:ascii="Arial" w:hAnsi="Arial"/>
          <w:b/>
          <w:bCs/>
          <w:color w:val="000000" w:themeColor="text1"/>
          <w:sz w:val="20"/>
        </w:rPr>
        <w:t>Nieh</w:t>
      </w:r>
      <w:r w:rsidR="00CF372E" w:rsidRPr="007320A7">
        <w:rPr>
          <w:rFonts w:ascii="Arial" w:hAnsi="Arial"/>
          <w:color w:val="000000" w:themeColor="text1"/>
          <w:sz w:val="20"/>
        </w:rPr>
        <w:t xml:space="preserve"> JC, Invited talk. Using immune priming to activate honey bee immunity against </w:t>
      </w:r>
      <w:r w:rsidR="00CF372E" w:rsidRPr="007320A7">
        <w:rPr>
          <w:rFonts w:ascii="Arial" w:hAnsi="Arial"/>
          <w:i/>
          <w:iCs/>
          <w:color w:val="000000" w:themeColor="text1"/>
          <w:sz w:val="20"/>
        </w:rPr>
        <w:t>Nosema</w:t>
      </w:r>
      <w:r w:rsidR="00CF372E" w:rsidRPr="007320A7">
        <w:rPr>
          <w:rFonts w:ascii="Arial" w:hAnsi="Arial"/>
          <w:color w:val="000000" w:themeColor="text1"/>
          <w:sz w:val="20"/>
        </w:rPr>
        <w:t xml:space="preserve"> </w:t>
      </w:r>
      <w:r w:rsidR="00CF372E" w:rsidRPr="007320A7">
        <w:rPr>
          <w:rFonts w:ascii="Arial" w:hAnsi="Arial"/>
          <w:i/>
          <w:iCs/>
          <w:color w:val="000000" w:themeColor="text1"/>
          <w:sz w:val="20"/>
        </w:rPr>
        <w:t>ceranae</w:t>
      </w:r>
      <w:r w:rsidR="00CF372E" w:rsidRPr="007320A7">
        <w:rPr>
          <w:rFonts w:ascii="Arial" w:hAnsi="Arial"/>
          <w:color w:val="000000" w:themeColor="text1"/>
          <w:sz w:val="20"/>
        </w:rPr>
        <w:t xml:space="preserve"> infection. </w:t>
      </w:r>
      <w:r w:rsidR="00CF372E" w:rsidRPr="007320A7">
        <w:rPr>
          <w:rFonts w:ascii="Arial" w:hAnsi="Arial"/>
          <w:b/>
          <w:color w:val="000000" w:themeColor="text1"/>
          <w:sz w:val="20"/>
        </w:rPr>
        <w:t xml:space="preserve">California State Beekeepers Association Annual Convention </w:t>
      </w:r>
      <w:r w:rsidR="00CF372E" w:rsidRPr="007320A7">
        <w:rPr>
          <w:rFonts w:ascii="Arial" w:hAnsi="Arial"/>
          <w:color w:val="000000" w:themeColor="text1"/>
          <w:sz w:val="20"/>
        </w:rPr>
        <w:t>2016, San Diego, California, USA.</w:t>
      </w:r>
    </w:p>
    <w:p w14:paraId="2C089E1D" w14:textId="7760A3C6" w:rsidR="00C26B61" w:rsidRPr="007320A7" w:rsidRDefault="00F903B0" w:rsidP="00FE27AF">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(5</w:t>
      </w:r>
      <w:r w:rsidR="00286F17" w:rsidRPr="007320A7">
        <w:rPr>
          <w:rFonts w:ascii="Arial" w:hAnsi="Arial"/>
          <w:color w:val="000000" w:themeColor="text1"/>
          <w:sz w:val="20"/>
        </w:rPr>
        <w:t>6</w:t>
      </w:r>
      <w:r w:rsidR="00416E2D" w:rsidRPr="007320A7">
        <w:rPr>
          <w:rFonts w:ascii="Arial" w:hAnsi="Arial"/>
          <w:color w:val="000000" w:themeColor="text1"/>
          <w:sz w:val="20"/>
        </w:rPr>
        <w:t>) Nov</w:t>
      </w:r>
      <w:r w:rsidR="002F7914" w:rsidRPr="007320A7">
        <w:rPr>
          <w:rFonts w:ascii="Arial" w:hAnsi="Arial"/>
          <w:color w:val="000000" w:themeColor="text1"/>
          <w:sz w:val="20"/>
        </w:rPr>
        <w:t xml:space="preserve"> 9</w:t>
      </w:r>
      <w:r w:rsidR="00C26B61" w:rsidRPr="007320A7">
        <w:rPr>
          <w:rFonts w:ascii="Arial" w:hAnsi="Arial"/>
          <w:color w:val="000000" w:themeColor="text1"/>
          <w:sz w:val="20"/>
        </w:rPr>
        <w:t>, 2016</w:t>
      </w:r>
      <w:r w:rsidR="00C26B61" w:rsidRPr="007320A7">
        <w:rPr>
          <w:rFonts w:ascii="Arial" w:hAnsi="Arial"/>
          <w:color w:val="000000" w:themeColor="text1"/>
          <w:sz w:val="20"/>
        </w:rPr>
        <w:tab/>
      </w:r>
      <w:r w:rsidR="00C26B61" w:rsidRPr="007320A7">
        <w:rPr>
          <w:rFonts w:ascii="Arial" w:hAnsi="Arial"/>
          <w:b/>
          <w:bCs/>
          <w:color w:val="000000" w:themeColor="text1"/>
          <w:sz w:val="20"/>
        </w:rPr>
        <w:t>Nieh</w:t>
      </w:r>
      <w:r w:rsidR="00C26B61" w:rsidRPr="007320A7">
        <w:rPr>
          <w:rFonts w:ascii="Arial" w:hAnsi="Arial"/>
          <w:color w:val="000000" w:themeColor="text1"/>
          <w:sz w:val="20"/>
        </w:rPr>
        <w:t xml:space="preserve"> JC, Invited talk. </w:t>
      </w:r>
      <w:r w:rsidR="00447F21" w:rsidRPr="007320A7">
        <w:rPr>
          <w:rFonts w:ascii="Arial" w:hAnsi="Arial"/>
          <w:bCs/>
          <w:color w:val="000000" w:themeColor="text1"/>
          <w:sz w:val="20"/>
        </w:rPr>
        <w:t>Cries in the hive</w:t>
      </w:r>
      <w:r w:rsidR="00447F21" w:rsidRPr="007320A7">
        <w:rPr>
          <w:rFonts w:ascii="Arial" w:hAnsi="Arial"/>
          <w:color w:val="000000" w:themeColor="text1"/>
          <w:sz w:val="20"/>
        </w:rPr>
        <w:t xml:space="preserve">: </w:t>
      </w:r>
      <w:r w:rsidR="00447F21" w:rsidRPr="007320A7">
        <w:rPr>
          <w:rFonts w:ascii="Arial" w:hAnsi="Arial"/>
          <w:bCs/>
          <w:color w:val="000000" w:themeColor="text1"/>
          <w:sz w:val="20"/>
        </w:rPr>
        <w:t>Honey bee referential communication of danger</w:t>
      </w:r>
      <w:r w:rsidR="00447F21" w:rsidRPr="007320A7">
        <w:rPr>
          <w:rFonts w:ascii="Arial" w:hAnsi="Arial"/>
          <w:color w:val="000000" w:themeColor="text1"/>
          <w:sz w:val="20"/>
        </w:rPr>
        <w:t xml:space="preserve">. </w:t>
      </w:r>
      <w:r w:rsidR="006E04A7" w:rsidRPr="007320A7">
        <w:rPr>
          <w:rFonts w:ascii="Arial" w:hAnsi="Arial"/>
          <w:b/>
          <w:color w:val="000000" w:themeColor="text1"/>
          <w:sz w:val="20"/>
        </w:rPr>
        <w:t>University of British Columbia</w:t>
      </w:r>
      <w:r w:rsidR="006E04A7" w:rsidRPr="007320A7">
        <w:rPr>
          <w:rFonts w:ascii="Arial" w:hAnsi="Arial"/>
          <w:color w:val="000000" w:themeColor="text1"/>
          <w:sz w:val="20"/>
        </w:rPr>
        <w:t xml:space="preserve">, Vancouver, British Columbia, Canada. </w:t>
      </w:r>
    </w:p>
    <w:p w14:paraId="505C45B0" w14:textId="149141EA" w:rsidR="00FE27AF" w:rsidRPr="007320A7" w:rsidRDefault="00F903B0" w:rsidP="00084D1E">
      <w:pPr>
        <w:pStyle w:val="PlainText"/>
        <w:tabs>
          <w:tab w:val="left" w:pos="2340"/>
        </w:tabs>
        <w:spacing w:before="120"/>
        <w:ind w:left="2340" w:hanging="2340"/>
        <w:rPr>
          <w:rFonts w:ascii="Arial" w:hAnsi="Arial"/>
          <w:b/>
          <w:color w:val="000000" w:themeColor="text1"/>
          <w:sz w:val="20"/>
        </w:rPr>
      </w:pPr>
      <w:r w:rsidRPr="007320A7">
        <w:rPr>
          <w:rFonts w:ascii="Arial" w:hAnsi="Arial"/>
          <w:color w:val="000000" w:themeColor="text1"/>
          <w:sz w:val="20"/>
        </w:rPr>
        <w:t>(5</w:t>
      </w:r>
      <w:r w:rsidR="00286F17" w:rsidRPr="007320A7">
        <w:rPr>
          <w:rFonts w:ascii="Arial" w:hAnsi="Arial"/>
          <w:color w:val="000000" w:themeColor="text1"/>
          <w:sz w:val="20"/>
        </w:rPr>
        <w:t>5</w:t>
      </w:r>
      <w:r w:rsidR="00FE27AF" w:rsidRPr="007320A7">
        <w:rPr>
          <w:rFonts w:ascii="Arial" w:hAnsi="Arial"/>
          <w:color w:val="000000" w:themeColor="text1"/>
          <w:sz w:val="20"/>
        </w:rPr>
        <w:t>) Oct 17, 2016</w:t>
      </w:r>
      <w:r w:rsidR="00FE27AF" w:rsidRPr="007320A7">
        <w:rPr>
          <w:rFonts w:ascii="Arial" w:hAnsi="Arial"/>
          <w:color w:val="000000" w:themeColor="text1"/>
          <w:sz w:val="20"/>
        </w:rPr>
        <w:tab/>
      </w:r>
      <w:r w:rsidR="00FE27AF" w:rsidRPr="007320A7">
        <w:rPr>
          <w:rFonts w:ascii="Arial" w:hAnsi="Arial"/>
          <w:b/>
          <w:bCs/>
          <w:color w:val="000000" w:themeColor="text1"/>
          <w:sz w:val="20"/>
        </w:rPr>
        <w:t>Nieh</w:t>
      </w:r>
      <w:r w:rsidR="00FE27AF" w:rsidRPr="007320A7">
        <w:rPr>
          <w:rFonts w:ascii="Arial" w:hAnsi="Arial"/>
          <w:color w:val="000000" w:themeColor="text1"/>
          <w:sz w:val="20"/>
        </w:rPr>
        <w:t xml:space="preserve"> JC</w:t>
      </w:r>
      <w:r w:rsidR="006E04A7" w:rsidRPr="007320A7">
        <w:rPr>
          <w:rFonts w:ascii="Arial" w:hAnsi="Arial"/>
          <w:color w:val="000000" w:themeColor="text1"/>
          <w:sz w:val="20"/>
        </w:rPr>
        <w:t xml:space="preserve">, </w:t>
      </w:r>
      <w:r w:rsidR="00C26B61" w:rsidRPr="007320A7">
        <w:rPr>
          <w:rFonts w:ascii="Arial" w:hAnsi="Arial"/>
          <w:color w:val="000000" w:themeColor="text1"/>
          <w:sz w:val="20"/>
        </w:rPr>
        <w:t xml:space="preserve">Invited talk. </w:t>
      </w:r>
      <w:r w:rsidR="00084D1E" w:rsidRPr="007320A7">
        <w:rPr>
          <w:rFonts w:ascii="Arial" w:hAnsi="Arial"/>
          <w:color w:val="000000" w:themeColor="text1"/>
          <w:sz w:val="20"/>
        </w:rPr>
        <w:t>Cries in the hive: encoding danger and context in the referential communication of Asian hone</w:t>
      </w:r>
      <w:r w:rsidR="006E04A7" w:rsidRPr="007320A7">
        <w:rPr>
          <w:rFonts w:ascii="Arial" w:hAnsi="Arial"/>
          <w:color w:val="000000" w:themeColor="text1"/>
          <w:sz w:val="20"/>
        </w:rPr>
        <w:t xml:space="preserve">y bees. </w:t>
      </w:r>
      <w:r w:rsidR="006E04A7" w:rsidRPr="007320A7">
        <w:rPr>
          <w:rFonts w:ascii="Arial" w:hAnsi="Arial"/>
          <w:b/>
          <w:color w:val="000000" w:themeColor="text1"/>
          <w:sz w:val="20"/>
        </w:rPr>
        <w:t>University of Kentucky</w:t>
      </w:r>
      <w:r w:rsidR="006E04A7" w:rsidRPr="007320A7">
        <w:rPr>
          <w:rFonts w:ascii="Arial" w:hAnsi="Arial"/>
          <w:color w:val="000000" w:themeColor="text1"/>
          <w:sz w:val="20"/>
        </w:rPr>
        <w:t>, Lexington, Kentucky, USA.</w:t>
      </w:r>
    </w:p>
    <w:p w14:paraId="44FDFBDB" w14:textId="4C5400EC" w:rsidR="00FE27AF" w:rsidRPr="007320A7" w:rsidRDefault="00FE27AF" w:rsidP="00FE27AF">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w:t>
      </w:r>
      <w:r w:rsidR="00F903B0" w:rsidRPr="007320A7">
        <w:rPr>
          <w:rFonts w:ascii="Arial" w:hAnsi="Arial"/>
          <w:color w:val="000000" w:themeColor="text1"/>
          <w:sz w:val="20"/>
        </w:rPr>
        <w:t>5</w:t>
      </w:r>
      <w:r w:rsidR="00286F17" w:rsidRPr="007320A7">
        <w:rPr>
          <w:rFonts w:ascii="Arial" w:hAnsi="Arial"/>
          <w:color w:val="000000" w:themeColor="text1"/>
          <w:sz w:val="20"/>
        </w:rPr>
        <w:t>4</w:t>
      </w:r>
      <w:r w:rsidRPr="007320A7">
        <w:rPr>
          <w:rFonts w:ascii="Arial" w:hAnsi="Arial"/>
          <w:color w:val="000000" w:themeColor="text1"/>
          <w:sz w:val="20"/>
        </w:rPr>
        <w:t>) Sept</w:t>
      </w:r>
      <w:r w:rsidR="00E87CAF" w:rsidRPr="007320A7">
        <w:rPr>
          <w:rFonts w:ascii="Arial" w:hAnsi="Arial"/>
          <w:color w:val="000000" w:themeColor="text1"/>
          <w:sz w:val="20"/>
        </w:rPr>
        <w:t xml:space="preserve"> 30</w:t>
      </w:r>
      <w:r w:rsidRPr="007320A7">
        <w:rPr>
          <w:rFonts w:ascii="Arial" w:hAnsi="Arial"/>
          <w:color w:val="000000" w:themeColor="text1"/>
          <w:sz w:val="20"/>
        </w:rPr>
        <w:t>, 2016</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xml:space="preserve"> JC. </w:t>
      </w:r>
      <w:r w:rsidR="006E04A7" w:rsidRPr="007320A7">
        <w:rPr>
          <w:rFonts w:ascii="Arial" w:hAnsi="Arial"/>
          <w:color w:val="000000" w:themeColor="text1"/>
          <w:sz w:val="20"/>
        </w:rPr>
        <w:t xml:space="preserve">Invited talk. </w:t>
      </w:r>
      <w:r w:rsidRPr="007320A7">
        <w:rPr>
          <w:rFonts w:ascii="Arial" w:hAnsi="Arial"/>
          <w:color w:val="000000" w:themeColor="text1"/>
          <w:sz w:val="20"/>
        </w:rPr>
        <w:t>Effects of a new pesticide, flupyradifurone (Sivanto), on honey bee sucrose response thresholds and orientation.</w:t>
      </w:r>
      <w:r w:rsidR="006E04A7" w:rsidRPr="007320A7">
        <w:rPr>
          <w:rFonts w:ascii="Arial" w:hAnsi="Arial"/>
          <w:b/>
          <w:color w:val="000000" w:themeColor="text1"/>
          <w:sz w:val="20"/>
        </w:rPr>
        <w:t xml:space="preserve"> International Congress of Entomology</w:t>
      </w:r>
      <w:r w:rsidR="006E04A7" w:rsidRPr="007320A7">
        <w:rPr>
          <w:rFonts w:ascii="Arial" w:hAnsi="Arial"/>
          <w:color w:val="000000" w:themeColor="text1"/>
          <w:sz w:val="20"/>
        </w:rPr>
        <w:t>, Orlando, Florida, USA.</w:t>
      </w:r>
    </w:p>
    <w:p w14:paraId="29B5F4B9" w14:textId="311B6FD7" w:rsidR="00A4650D" w:rsidRPr="007320A7" w:rsidRDefault="00F903B0" w:rsidP="00A4650D">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(5</w:t>
      </w:r>
      <w:r w:rsidR="00286F17" w:rsidRPr="007320A7">
        <w:rPr>
          <w:rFonts w:ascii="Arial" w:hAnsi="Arial"/>
          <w:color w:val="000000" w:themeColor="text1"/>
          <w:sz w:val="20"/>
        </w:rPr>
        <w:t>3</w:t>
      </w:r>
      <w:r w:rsidR="00A4650D" w:rsidRPr="007320A7">
        <w:rPr>
          <w:rFonts w:ascii="Arial" w:hAnsi="Arial"/>
          <w:color w:val="000000" w:themeColor="text1"/>
          <w:sz w:val="20"/>
        </w:rPr>
        <w:t>) Sept 24, 2016</w:t>
      </w:r>
      <w:r w:rsidR="00A4650D" w:rsidRPr="007320A7">
        <w:rPr>
          <w:rFonts w:ascii="Arial" w:hAnsi="Arial"/>
          <w:color w:val="000000" w:themeColor="text1"/>
          <w:sz w:val="20"/>
        </w:rPr>
        <w:tab/>
      </w:r>
      <w:r w:rsidR="00A4650D" w:rsidRPr="007320A7">
        <w:rPr>
          <w:rFonts w:ascii="Arial" w:hAnsi="Arial"/>
          <w:b/>
          <w:bCs/>
          <w:color w:val="000000" w:themeColor="text1"/>
          <w:sz w:val="20"/>
        </w:rPr>
        <w:t>Nieh</w:t>
      </w:r>
      <w:r w:rsidR="00A4650D" w:rsidRPr="007320A7">
        <w:rPr>
          <w:rFonts w:ascii="Arial" w:hAnsi="Arial"/>
          <w:color w:val="000000" w:themeColor="text1"/>
          <w:sz w:val="20"/>
        </w:rPr>
        <w:t xml:space="preserve"> JC. A honey bee inhibitory signal provides referential information about predator threat and can act as a colony alarm signal. </w:t>
      </w:r>
      <w:r w:rsidR="00A4650D" w:rsidRPr="007320A7">
        <w:rPr>
          <w:rFonts w:ascii="Arial" w:hAnsi="Arial"/>
          <w:b/>
          <w:color w:val="000000" w:themeColor="text1"/>
          <w:sz w:val="20"/>
        </w:rPr>
        <w:t>IUSSI NAS Breakout Meeting</w:t>
      </w:r>
      <w:r w:rsidR="00A4650D" w:rsidRPr="007320A7">
        <w:rPr>
          <w:rFonts w:ascii="Arial" w:hAnsi="Arial"/>
          <w:color w:val="000000" w:themeColor="text1"/>
          <w:sz w:val="20"/>
        </w:rPr>
        <w:t>, Orlando, Florida, USA (submitted talk)</w:t>
      </w:r>
    </w:p>
    <w:p w14:paraId="3593C77A" w14:textId="3227A748" w:rsidR="00B90105" w:rsidRPr="007320A7" w:rsidRDefault="00F903B0" w:rsidP="00FE27AF">
      <w:pPr>
        <w:pStyle w:val="PlainText"/>
        <w:tabs>
          <w:tab w:val="left" w:pos="2340"/>
        </w:tabs>
        <w:spacing w:before="120"/>
        <w:ind w:left="2340" w:hanging="2340"/>
        <w:rPr>
          <w:rFonts w:ascii="Arial" w:hAnsi="Arial"/>
          <w:bCs/>
          <w:color w:val="000000" w:themeColor="text1"/>
          <w:sz w:val="20"/>
        </w:rPr>
      </w:pPr>
      <w:r w:rsidRPr="007320A7">
        <w:rPr>
          <w:rFonts w:ascii="Arial" w:hAnsi="Arial"/>
          <w:color w:val="000000" w:themeColor="text1"/>
          <w:sz w:val="20"/>
        </w:rPr>
        <w:t>(5</w:t>
      </w:r>
      <w:r w:rsidR="00286F17" w:rsidRPr="007320A7">
        <w:rPr>
          <w:rFonts w:ascii="Arial" w:hAnsi="Arial"/>
          <w:color w:val="000000" w:themeColor="text1"/>
          <w:sz w:val="20"/>
        </w:rPr>
        <w:t>2</w:t>
      </w:r>
      <w:r w:rsidR="00084D1E" w:rsidRPr="007320A7">
        <w:rPr>
          <w:rFonts w:ascii="Arial" w:hAnsi="Arial"/>
          <w:color w:val="000000" w:themeColor="text1"/>
          <w:sz w:val="20"/>
        </w:rPr>
        <w:t>)</w:t>
      </w:r>
      <w:r w:rsidR="00FE27AF" w:rsidRPr="007320A7">
        <w:rPr>
          <w:rFonts w:ascii="Arial" w:hAnsi="Arial"/>
          <w:color w:val="000000" w:themeColor="text1"/>
          <w:sz w:val="20"/>
        </w:rPr>
        <w:t xml:space="preserve"> </w:t>
      </w:r>
      <w:r w:rsidR="0028154B" w:rsidRPr="007320A7">
        <w:rPr>
          <w:rFonts w:ascii="Arial" w:hAnsi="Arial"/>
          <w:color w:val="000000" w:themeColor="text1"/>
          <w:sz w:val="20"/>
        </w:rPr>
        <w:t>Aug</w:t>
      </w:r>
      <w:r w:rsidR="00FE27AF" w:rsidRPr="007320A7">
        <w:rPr>
          <w:rFonts w:ascii="Arial" w:hAnsi="Arial"/>
          <w:color w:val="000000" w:themeColor="text1"/>
          <w:sz w:val="20"/>
        </w:rPr>
        <w:t xml:space="preserve"> </w:t>
      </w:r>
      <w:r w:rsidR="003474FF" w:rsidRPr="007320A7">
        <w:rPr>
          <w:rFonts w:ascii="Arial" w:hAnsi="Arial"/>
          <w:color w:val="000000" w:themeColor="text1"/>
          <w:sz w:val="20"/>
        </w:rPr>
        <w:t xml:space="preserve">8, </w:t>
      </w:r>
      <w:r w:rsidR="00FE27AF" w:rsidRPr="007320A7">
        <w:rPr>
          <w:rFonts w:ascii="Arial" w:hAnsi="Arial"/>
          <w:color w:val="000000" w:themeColor="text1"/>
          <w:sz w:val="20"/>
        </w:rPr>
        <w:t>2015</w:t>
      </w:r>
      <w:r w:rsidR="00FE27AF" w:rsidRPr="007320A7">
        <w:rPr>
          <w:rFonts w:ascii="Arial" w:hAnsi="Arial"/>
          <w:color w:val="000000" w:themeColor="text1"/>
          <w:sz w:val="20"/>
        </w:rPr>
        <w:tab/>
      </w:r>
      <w:r w:rsidR="00B90105" w:rsidRPr="007320A7">
        <w:rPr>
          <w:rFonts w:ascii="Arial" w:hAnsi="Arial"/>
          <w:b/>
          <w:bCs/>
          <w:color w:val="000000" w:themeColor="text1"/>
          <w:sz w:val="20"/>
        </w:rPr>
        <w:t>Nieh</w:t>
      </w:r>
      <w:r w:rsidR="00B90105" w:rsidRPr="007320A7">
        <w:rPr>
          <w:rFonts w:ascii="Arial" w:hAnsi="Arial"/>
          <w:color w:val="000000" w:themeColor="text1"/>
          <w:sz w:val="20"/>
        </w:rPr>
        <w:t xml:space="preserve"> JC. Honest signaling shapes alarm pheromone evolution. Seminar. </w:t>
      </w:r>
      <w:r w:rsidR="003474FF" w:rsidRPr="007320A7">
        <w:rPr>
          <w:rFonts w:ascii="Arial" w:hAnsi="Arial"/>
          <w:b/>
          <w:bCs/>
          <w:color w:val="000000" w:themeColor="text1"/>
          <w:sz w:val="20"/>
        </w:rPr>
        <w:t xml:space="preserve">Northwest </w:t>
      </w:r>
      <w:r w:rsidR="00B121E3" w:rsidRPr="007320A7">
        <w:rPr>
          <w:rFonts w:ascii="Arial" w:hAnsi="Arial"/>
          <w:b/>
          <w:bCs/>
          <w:color w:val="000000" w:themeColor="text1"/>
          <w:sz w:val="20"/>
        </w:rPr>
        <w:t xml:space="preserve">Polytechnic </w:t>
      </w:r>
      <w:r w:rsidR="003474FF" w:rsidRPr="007320A7">
        <w:rPr>
          <w:rFonts w:ascii="Arial" w:hAnsi="Arial"/>
          <w:b/>
          <w:bCs/>
          <w:color w:val="000000" w:themeColor="text1"/>
          <w:sz w:val="20"/>
        </w:rPr>
        <w:t>University</w:t>
      </w:r>
      <w:r w:rsidR="00B90105" w:rsidRPr="007320A7">
        <w:rPr>
          <w:rFonts w:ascii="Arial" w:hAnsi="Arial"/>
          <w:bCs/>
          <w:color w:val="000000" w:themeColor="text1"/>
          <w:sz w:val="20"/>
        </w:rPr>
        <w:t>, Xian, Shaanxi, China.</w:t>
      </w:r>
    </w:p>
    <w:p w14:paraId="4C12524A" w14:textId="0D855DDB" w:rsidR="00FE27AF" w:rsidRPr="007320A7" w:rsidRDefault="00F903B0" w:rsidP="00B90105">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(5</w:t>
      </w:r>
      <w:r w:rsidR="00286F17" w:rsidRPr="007320A7">
        <w:rPr>
          <w:rFonts w:ascii="Arial" w:hAnsi="Arial"/>
          <w:color w:val="000000" w:themeColor="text1"/>
          <w:sz w:val="20"/>
        </w:rPr>
        <w:t>1</w:t>
      </w:r>
      <w:r w:rsidR="00B90105" w:rsidRPr="007320A7">
        <w:rPr>
          <w:rFonts w:ascii="Arial" w:hAnsi="Arial"/>
          <w:color w:val="000000" w:themeColor="text1"/>
          <w:sz w:val="20"/>
        </w:rPr>
        <w:t xml:space="preserve">) Aug </w:t>
      </w:r>
      <w:r w:rsidR="003474FF" w:rsidRPr="007320A7">
        <w:rPr>
          <w:rFonts w:ascii="Arial" w:hAnsi="Arial"/>
          <w:color w:val="000000" w:themeColor="text1"/>
          <w:sz w:val="20"/>
        </w:rPr>
        <w:t>2</w:t>
      </w:r>
      <w:r w:rsidR="00B90105" w:rsidRPr="007320A7">
        <w:rPr>
          <w:rFonts w:ascii="Arial" w:hAnsi="Arial"/>
          <w:color w:val="000000" w:themeColor="text1"/>
          <w:sz w:val="20"/>
        </w:rPr>
        <w:t>, 2015</w:t>
      </w:r>
      <w:r w:rsidR="00B90105" w:rsidRPr="007320A7">
        <w:rPr>
          <w:rFonts w:ascii="Arial" w:hAnsi="Arial"/>
          <w:color w:val="000000" w:themeColor="text1"/>
          <w:sz w:val="20"/>
        </w:rPr>
        <w:tab/>
      </w:r>
      <w:r w:rsidR="00FE27AF" w:rsidRPr="007320A7">
        <w:rPr>
          <w:rFonts w:ascii="Arial" w:hAnsi="Arial"/>
          <w:b/>
          <w:bCs/>
          <w:color w:val="000000" w:themeColor="text1"/>
          <w:sz w:val="20"/>
        </w:rPr>
        <w:t>Nieh</w:t>
      </w:r>
      <w:r w:rsidR="00FE27AF" w:rsidRPr="007320A7">
        <w:rPr>
          <w:rFonts w:ascii="Arial" w:hAnsi="Arial"/>
          <w:color w:val="000000" w:themeColor="text1"/>
          <w:sz w:val="20"/>
        </w:rPr>
        <w:t xml:space="preserve"> JC. </w:t>
      </w:r>
      <w:r w:rsidR="000513F6" w:rsidRPr="007320A7">
        <w:rPr>
          <w:rFonts w:ascii="Arial" w:hAnsi="Arial"/>
          <w:color w:val="000000" w:themeColor="text1"/>
          <w:sz w:val="20"/>
        </w:rPr>
        <w:t>Selective pressures shaping the evolution of alarm pheromones</w:t>
      </w:r>
      <w:r w:rsidR="00FE27AF" w:rsidRPr="007320A7">
        <w:rPr>
          <w:rFonts w:ascii="Arial" w:hAnsi="Arial"/>
          <w:color w:val="000000" w:themeColor="text1"/>
          <w:sz w:val="20"/>
        </w:rPr>
        <w:t xml:space="preserve">. Seminar. </w:t>
      </w:r>
      <w:r w:rsidR="00FE27AF" w:rsidRPr="007320A7">
        <w:rPr>
          <w:rFonts w:ascii="Arial" w:hAnsi="Arial"/>
          <w:b/>
          <w:bCs/>
          <w:color w:val="000000" w:themeColor="text1"/>
          <w:sz w:val="20"/>
        </w:rPr>
        <w:t>Xishuangbanna Tropical Botanical Garden, Chinese Academy of Science</w:t>
      </w:r>
      <w:r w:rsidR="00FE27AF" w:rsidRPr="007320A7">
        <w:rPr>
          <w:rFonts w:ascii="Arial" w:hAnsi="Arial"/>
          <w:bCs/>
          <w:color w:val="000000" w:themeColor="text1"/>
          <w:sz w:val="20"/>
        </w:rPr>
        <w:t>, Xishuangbanna, China.</w:t>
      </w:r>
      <w:r w:rsidR="00FE27AF" w:rsidRPr="007320A7">
        <w:rPr>
          <w:rFonts w:ascii="Arial" w:hAnsi="Arial"/>
          <w:color w:val="000000" w:themeColor="text1"/>
          <w:sz w:val="20"/>
        </w:rPr>
        <w:tab/>
      </w:r>
    </w:p>
    <w:p w14:paraId="64ADA38D" w14:textId="7BD5D11E" w:rsidR="00CF37EF" w:rsidRPr="007320A7" w:rsidRDefault="00110642" w:rsidP="00FE27AF">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lastRenderedPageBreak/>
        <w:t>(</w:t>
      </w:r>
      <w:r w:rsidR="00286F17" w:rsidRPr="007320A7">
        <w:rPr>
          <w:rFonts w:ascii="Arial" w:hAnsi="Arial"/>
          <w:color w:val="000000" w:themeColor="text1"/>
          <w:sz w:val="20"/>
        </w:rPr>
        <w:t>50</w:t>
      </w:r>
      <w:r w:rsidR="00CF37EF" w:rsidRPr="007320A7">
        <w:rPr>
          <w:rFonts w:ascii="Arial" w:hAnsi="Arial"/>
          <w:color w:val="000000" w:themeColor="text1"/>
          <w:sz w:val="20"/>
        </w:rPr>
        <w:t>) Nov 17, 2015</w:t>
      </w:r>
      <w:r w:rsidR="00CF37EF" w:rsidRPr="007320A7">
        <w:rPr>
          <w:rFonts w:ascii="Arial" w:hAnsi="Arial"/>
          <w:color w:val="000000" w:themeColor="text1"/>
          <w:sz w:val="20"/>
        </w:rPr>
        <w:tab/>
      </w:r>
      <w:r w:rsidR="00CF37EF" w:rsidRPr="007320A7">
        <w:rPr>
          <w:rFonts w:ascii="Arial" w:hAnsi="Arial"/>
          <w:b/>
          <w:bCs/>
          <w:color w:val="000000" w:themeColor="text1"/>
          <w:sz w:val="20"/>
        </w:rPr>
        <w:t>Nieh</w:t>
      </w:r>
      <w:r w:rsidR="00CF37EF" w:rsidRPr="007320A7">
        <w:rPr>
          <w:rFonts w:ascii="Arial" w:hAnsi="Arial"/>
          <w:color w:val="000000" w:themeColor="text1"/>
          <w:sz w:val="20"/>
        </w:rPr>
        <w:t xml:space="preserve"> JC.</w:t>
      </w:r>
      <w:r w:rsidR="00DD7480" w:rsidRPr="007320A7">
        <w:rPr>
          <w:rFonts w:ascii="Arial" w:hAnsi="Arial"/>
          <w:color w:val="000000" w:themeColor="text1"/>
          <w:sz w:val="20"/>
        </w:rPr>
        <w:t xml:space="preserve"> </w:t>
      </w:r>
      <w:r w:rsidR="006E04A7" w:rsidRPr="007320A7">
        <w:rPr>
          <w:rFonts w:ascii="Arial" w:hAnsi="Arial"/>
          <w:color w:val="000000" w:themeColor="text1"/>
          <w:sz w:val="20"/>
        </w:rPr>
        <w:t xml:space="preserve">Invited talk. </w:t>
      </w:r>
      <w:r w:rsidR="00DD7480" w:rsidRPr="007320A7">
        <w:rPr>
          <w:rFonts w:ascii="Arial" w:hAnsi="Arial"/>
          <w:color w:val="000000" w:themeColor="text1"/>
          <w:sz w:val="20"/>
        </w:rPr>
        <w:t xml:space="preserve">Activating honey bee immunity against </w:t>
      </w:r>
      <w:r w:rsidR="00DD7480" w:rsidRPr="007320A7">
        <w:rPr>
          <w:rFonts w:ascii="Arial" w:hAnsi="Arial"/>
          <w:i/>
          <w:color w:val="000000" w:themeColor="text1"/>
          <w:sz w:val="20"/>
        </w:rPr>
        <w:t>Nosema ceranae</w:t>
      </w:r>
      <w:r w:rsidR="00DD7480" w:rsidRPr="007320A7">
        <w:rPr>
          <w:rFonts w:ascii="Arial" w:hAnsi="Arial"/>
          <w:color w:val="000000" w:themeColor="text1"/>
          <w:sz w:val="20"/>
        </w:rPr>
        <w:t xml:space="preserve"> infection.</w:t>
      </w:r>
      <w:r w:rsidR="00CF37EF" w:rsidRPr="007320A7">
        <w:rPr>
          <w:rFonts w:ascii="Arial" w:hAnsi="Arial"/>
          <w:color w:val="000000" w:themeColor="text1"/>
          <w:sz w:val="20"/>
        </w:rPr>
        <w:t xml:space="preserve"> </w:t>
      </w:r>
      <w:r w:rsidR="00CF37EF" w:rsidRPr="007320A7">
        <w:rPr>
          <w:rFonts w:ascii="Arial" w:hAnsi="Arial"/>
          <w:b/>
          <w:color w:val="000000" w:themeColor="text1"/>
          <w:sz w:val="20"/>
        </w:rPr>
        <w:t>California State Beekeeper's Association</w:t>
      </w:r>
      <w:r w:rsidR="007D1A0D" w:rsidRPr="007320A7">
        <w:rPr>
          <w:rFonts w:ascii="Arial" w:hAnsi="Arial"/>
          <w:b/>
          <w:color w:val="000000" w:themeColor="text1"/>
          <w:sz w:val="20"/>
        </w:rPr>
        <w:t xml:space="preserve"> Conference</w:t>
      </w:r>
      <w:r w:rsidR="00CF37EF" w:rsidRPr="007320A7">
        <w:rPr>
          <w:rFonts w:ascii="Arial" w:hAnsi="Arial"/>
          <w:color w:val="000000" w:themeColor="text1"/>
          <w:sz w:val="20"/>
        </w:rPr>
        <w:t>, Sacramento, California.</w:t>
      </w:r>
    </w:p>
    <w:p w14:paraId="63372610" w14:textId="2C85CBD9" w:rsidR="00FD3955" w:rsidRPr="007320A7" w:rsidRDefault="00110642" w:rsidP="00CF37EF">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w:t>
      </w:r>
      <w:r w:rsidR="00F903B0" w:rsidRPr="007320A7">
        <w:rPr>
          <w:rFonts w:ascii="Arial" w:hAnsi="Arial"/>
          <w:color w:val="000000" w:themeColor="text1"/>
          <w:sz w:val="20"/>
        </w:rPr>
        <w:t>4</w:t>
      </w:r>
      <w:r w:rsidR="00286F17" w:rsidRPr="007320A7">
        <w:rPr>
          <w:rFonts w:ascii="Arial" w:hAnsi="Arial"/>
          <w:color w:val="000000" w:themeColor="text1"/>
          <w:sz w:val="20"/>
        </w:rPr>
        <w:t>9</w:t>
      </w:r>
      <w:r w:rsidR="00FD3955" w:rsidRPr="007320A7">
        <w:rPr>
          <w:rFonts w:ascii="Arial" w:hAnsi="Arial"/>
          <w:color w:val="000000" w:themeColor="text1"/>
          <w:sz w:val="20"/>
        </w:rPr>
        <w:t>) Nov 13, 2015</w:t>
      </w:r>
      <w:r w:rsidR="00FD3955" w:rsidRPr="007320A7">
        <w:rPr>
          <w:rFonts w:ascii="Arial" w:hAnsi="Arial"/>
          <w:color w:val="000000" w:themeColor="text1"/>
          <w:sz w:val="20"/>
        </w:rPr>
        <w:tab/>
      </w:r>
      <w:r w:rsidR="00FD3955" w:rsidRPr="007320A7">
        <w:rPr>
          <w:rFonts w:ascii="Arial" w:hAnsi="Arial"/>
          <w:b/>
          <w:bCs/>
          <w:color w:val="000000" w:themeColor="text1"/>
          <w:sz w:val="20"/>
        </w:rPr>
        <w:t>Nieh</w:t>
      </w:r>
      <w:r w:rsidR="00FD3955" w:rsidRPr="007320A7">
        <w:rPr>
          <w:rFonts w:ascii="Arial" w:hAnsi="Arial"/>
          <w:color w:val="000000" w:themeColor="text1"/>
          <w:sz w:val="20"/>
        </w:rPr>
        <w:t xml:space="preserve"> JC. </w:t>
      </w:r>
      <w:r w:rsidR="006E04A7" w:rsidRPr="007320A7">
        <w:rPr>
          <w:rFonts w:ascii="Arial" w:hAnsi="Arial"/>
          <w:color w:val="000000" w:themeColor="text1"/>
          <w:sz w:val="20"/>
        </w:rPr>
        <w:t xml:space="preserve">Invited talk. </w:t>
      </w:r>
      <w:r w:rsidR="00D273D3" w:rsidRPr="007320A7">
        <w:rPr>
          <w:rFonts w:ascii="Arial" w:hAnsi="Arial"/>
          <w:color w:val="000000" w:themeColor="text1"/>
          <w:sz w:val="20"/>
        </w:rPr>
        <w:t>The dangerous, beautiful world of honey bee communication</w:t>
      </w:r>
      <w:r w:rsidR="00FD3955" w:rsidRPr="007320A7">
        <w:rPr>
          <w:rFonts w:ascii="Arial" w:hAnsi="Arial"/>
          <w:color w:val="000000" w:themeColor="text1"/>
          <w:sz w:val="20"/>
        </w:rPr>
        <w:t xml:space="preserve">. </w:t>
      </w:r>
      <w:r w:rsidR="00FD3955" w:rsidRPr="007320A7">
        <w:rPr>
          <w:rFonts w:ascii="Arial" w:hAnsi="Arial"/>
          <w:b/>
          <w:color w:val="000000" w:themeColor="text1"/>
          <w:sz w:val="20"/>
        </w:rPr>
        <w:t>Pennsylvania Beekeeper’s Annual Conference</w:t>
      </w:r>
      <w:r w:rsidR="00FD3955" w:rsidRPr="007320A7">
        <w:rPr>
          <w:rFonts w:ascii="Arial" w:hAnsi="Arial"/>
          <w:color w:val="000000" w:themeColor="text1"/>
          <w:sz w:val="20"/>
        </w:rPr>
        <w:t>, Pennsylvania State Beekeepers’ Association, Lewisburg, Pennsylvania.</w:t>
      </w:r>
    </w:p>
    <w:p w14:paraId="1AA2718C" w14:textId="16905098" w:rsidR="00084D1E" w:rsidRPr="007320A7" w:rsidRDefault="00F903B0" w:rsidP="00084D1E">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(4</w:t>
      </w:r>
      <w:r w:rsidR="00286F17" w:rsidRPr="007320A7">
        <w:rPr>
          <w:rFonts w:ascii="Arial" w:hAnsi="Arial"/>
          <w:color w:val="000000" w:themeColor="text1"/>
          <w:sz w:val="20"/>
        </w:rPr>
        <w:t>8</w:t>
      </w:r>
      <w:r w:rsidR="00084D1E" w:rsidRPr="007320A7">
        <w:rPr>
          <w:rFonts w:ascii="Arial" w:hAnsi="Arial"/>
          <w:color w:val="000000" w:themeColor="text1"/>
          <w:sz w:val="20"/>
        </w:rPr>
        <w:t>) Sept 2015</w:t>
      </w:r>
      <w:r w:rsidR="00084D1E" w:rsidRPr="007320A7">
        <w:rPr>
          <w:rFonts w:ascii="Arial" w:hAnsi="Arial"/>
          <w:color w:val="000000" w:themeColor="text1"/>
          <w:sz w:val="20"/>
        </w:rPr>
        <w:tab/>
      </w:r>
      <w:r w:rsidR="00084D1E" w:rsidRPr="007320A7">
        <w:rPr>
          <w:rFonts w:ascii="Arial" w:hAnsi="Arial"/>
          <w:b/>
          <w:bCs/>
          <w:color w:val="000000" w:themeColor="text1"/>
          <w:sz w:val="20"/>
        </w:rPr>
        <w:t>Nieh</w:t>
      </w:r>
      <w:r w:rsidR="00084D1E" w:rsidRPr="007320A7">
        <w:rPr>
          <w:rFonts w:ascii="Arial" w:hAnsi="Arial"/>
          <w:color w:val="000000" w:themeColor="text1"/>
          <w:sz w:val="20"/>
        </w:rPr>
        <w:t xml:space="preserve"> JC and Huang Z (2015) Activating honey bee immunity with a larval vaccine against </w:t>
      </w:r>
      <w:r w:rsidR="00084D1E" w:rsidRPr="007320A7">
        <w:rPr>
          <w:rFonts w:ascii="Arial" w:hAnsi="Arial"/>
          <w:i/>
          <w:color w:val="000000" w:themeColor="text1"/>
          <w:sz w:val="20"/>
        </w:rPr>
        <w:t>Nosema ceranae</w:t>
      </w:r>
      <w:r w:rsidR="00084D1E" w:rsidRPr="007320A7">
        <w:rPr>
          <w:rFonts w:ascii="Arial" w:hAnsi="Arial"/>
          <w:color w:val="000000" w:themeColor="text1"/>
          <w:sz w:val="20"/>
        </w:rPr>
        <w:t xml:space="preserve">. </w:t>
      </w:r>
      <w:r w:rsidR="00084D1E" w:rsidRPr="007320A7">
        <w:rPr>
          <w:rFonts w:ascii="Arial" w:hAnsi="Arial"/>
          <w:b/>
          <w:color w:val="000000" w:themeColor="text1"/>
          <w:sz w:val="20"/>
        </w:rPr>
        <w:t>Entomological Society of America</w:t>
      </w:r>
      <w:r w:rsidR="00084D1E" w:rsidRPr="007320A7">
        <w:rPr>
          <w:rFonts w:ascii="Arial" w:hAnsi="Arial"/>
          <w:color w:val="000000" w:themeColor="text1"/>
          <w:sz w:val="20"/>
        </w:rPr>
        <w:t>, Minneapolis, Minnesota, USA. (</w:t>
      </w:r>
      <w:proofErr w:type="gramStart"/>
      <w:r w:rsidR="006E04A7" w:rsidRPr="007320A7">
        <w:rPr>
          <w:rFonts w:ascii="Arial" w:hAnsi="Arial"/>
          <w:color w:val="000000" w:themeColor="text1"/>
          <w:sz w:val="20"/>
        </w:rPr>
        <w:t>submitted</w:t>
      </w:r>
      <w:proofErr w:type="gramEnd"/>
      <w:r w:rsidR="006E04A7" w:rsidRPr="007320A7">
        <w:rPr>
          <w:rFonts w:ascii="Arial" w:hAnsi="Arial"/>
          <w:color w:val="000000" w:themeColor="text1"/>
          <w:sz w:val="20"/>
        </w:rPr>
        <w:t xml:space="preserve"> talk</w:t>
      </w:r>
      <w:r w:rsidR="00084D1E" w:rsidRPr="007320A7">
        <w:rPr>
          <w:rFonts w:ascii="Arial" w:hAnsi="Arial"/>
          <w:color w:val="000000" w:themeColor="text1"/>
          <w:sz w:val="20"/>
        </w:rPr>
        <w:t>)</w:t>
      </w:r>
    </w:p>
    <w:p w14:paraId="10B67D37" w14:textId="7942BD0B" w:rsidR="006D33AC" w:rsidRPr="007320A7" w:rsidRDefault="00F903B0" w:rsidP="00CF37EF">
      <w:pPr>
        <w:pStyle w:val="PlainText"/>
        <w:tabs>
          <w:tab w:val="left" w:pos="2340"/>
        </w:tabs>
        <w:spacing w:before="120"/>
        <w:ind w:left="2340" w:hanging="2340"/>
        <w:rPr>
          <w:rFonts w:ascii="Arial" w:hAnsi="Arial"/>
          <w:bCs/>
          <w:color w:val="000000" w:themeColor="text1"/>
          <w:sz w:val="20"/>
        </w:rPr>
      </w:pPr>
      <w:r w:rsidRPr="007320A7">
        <w:rPr>
          <w:rFonts w:ascii="Arial" w:hAnsi="Arial"/>
          <w:color w:val="000000" w:themeColor="text1"/>
          <w:sz w:val="20"/>
        </w:rPr>
        <w:t>(4</w:t>
      </w:r>
      <w:r w:rsidR="00286F17" w:rsidRPr="007320A7">
        <w:rPr>
          <w:rFonts w:ascii="Arial" w:hAnsi="Arial"/>
          <w:color w:val="000000" w:themeColor="text1"/>
          <w:sz w:val="20"/>
        </w:rPr>
        <w:t>7</w:t>
      </w:r>
      <w:r w:rsidR="006D33AC" w:rsidRPr="007320A7">
        <w:rPr>
          <w:rFonts w:ascii="Arial" w:hAnsi="Arial"/>
          <w:color w:val="000000" w:themeColor="text1"/>
          <w:sz w:val="20"/>
        </w:rPr>
        <w:t>) Sept 2015</w:t>
      </w:r>
      <w:r w:rsidR="006D33AC" w:rsidRPr="007320A7">
        <w:rPr>
          <w:rFonts w:ascii="Arial" w:hAnsi="Arial"/>
          <w:color w:val="000000" w:themeColor="text1"/>
          <w:sz w:val="20"/>
        </w:rPr>
        <w:tab/>
      </w:r>
      <w:r w:rsidR="006D33AC" w:rsidRPr="007320A7">
        <w:rPr>
          <w:rFonts w:ascii="Arial" w:hAnsi="Arial"/>
          <w:b/>
          <w:bCs/>
          <w:color w:val="000000" w:themeColor="text1"/>
          <w:sz w:val="20"/>
        </w:rPr>
        <w:t>Nieh</w:t>
      </w:r>
      <w:r w:rsidR="006D33AC" w:rsidRPr="007320A7">
        <w:rPr>
          <w:rFonts w:ascii="Arial" w:hAnsi="Arial"/>
          <w:color w:val="000000" w:themeColor="text1"/>
          <w:sz w:val="20"/>
        </w:rPr>
        <w:t xml:space="preserve"> JC. </w:t>
      </w:r>
      <w:r w:rsidR="006E04A7" w:rsidRPr="007320A7">
        <w:rPr>
          <w:rFonts w:ascii="Arial" w:hAnsi="Arial"/>
          <w:color w:val="000000" w:themeColor="text1"/>
          <w:sz w:val="20"/>
        </w:rPr>
        <w:t xml:space="preserve">Invited talk. </w:t>
      </w:r>
      <w:r w:rsidR="006D33AC" w:rsidRPr="007320A7">
        <w:rPr>
          <w:rFonts w:ascii="Arial" w:hAnsi="Arial"/>
          <w:color w:val="000000" w:themeColor="text1"/>
          <w:sz w:val="20"/>
        </w:rPr>
        <w:t xml:space="preserve">Inhibitory communication in animal collectives: emergent properties and new directions. Seminar. </w:t>
      </w:r>
      <w:r w:rsidR="006D33AC" w:rsidRPr="007320A7">
        <w:rPr>
          <w:rFonts w:ascii="Arial" w:hAnsi="Arial"/>
          <w:b/>
          <w:bCs/>
          <w:color w:val="000000" w:themeColor="text1"/>
          <w:sz w:val="20"/>
        </w:rPr>
        <w:t>Xishuangbanna Tropical Botanical Garden, Chinese Academy of Science</w:t>
      </w:r>
      <w:r w:rsidR="006D33AC" w:rsidRPr="007320A7">
        <w:rPr>
          <w:rFonts w:ascii="Arial" w:hAnsi="Arial"/>
          <w:bCs/>
          <w:color w:val="000000" w:themeColor="text1"/>
          <w:sz w:val="20"/>
        </w:rPr>
        <w:t>, Xishuangbanna, China.</w:t>
      </w:r>
    </w:p>
    <w:p w14:paraId="7BBAF328" w14:textId="3A03FEFB" w:rsidR="00286F17" w:rsidRPr="007320A7" w:rsidRDefault="00F903B0" w:rsidP="00286F17">
      <w:pPr>
        <w:pStyle w:val="PlainText"/>
        <w:tabs>
          <w:tab w:val="left" w:pos="2340"/>
        </w:tabs>
        <w:spacing w:before="120"/>
        <w:ind w:left="2340" w:hanging="2340"/>
        <w:rPr>
          <w:rFonts w:ascii="Arial" w:hAnsi="Arial"/>
          <w:bCs/>
          <w:color w:val="000000" w:themeColor="text1"/>
          <w:sz w:val="20"/>
        </w:rPr>
      </w:pPr>
      <w:r w:rsidRPr="007320A7">
        <w:rPr>
          <w:rFonts w:ascii="Arial" w:hAnsi="Arial"/>
          <w:color w:val="000000" w:themeColor="text1"/>
          <w:sz w:val="20"/>
        </w:rPr>
        <w:t>(4</w:t>
      </w:r>
      <w:r w:rsidR="00286F17" w:rsidRPr="007320A7">
        <w:rPr>
          <w:rFonts w:ascii="Arial" w:hAnsi="Arial"/>
          <w:color w:val="000000" w:themeColor="text1"/>
          <w:sz w:val="20"/>
        </w:rPr>
        <w:t>6</w:t>
      </w:r>
      <w:r w:rsidR="006D33AC" w:rsidRPr="007320A7">
        <w:rPr>
          <w:rFonts w:ascii="Arial" w:hAnsi="Arial"/>
          <w:color w:val="000000" w:themeColor="text1"/>
          <w:sz w:val="20"/>
        </w:rPr>
        <w:t>) Aug 2015</w:t>
      </w:r>
      <w:r w:rsidR="006D33AC" w:rsidRPr="007320A7">
        <w:rPr>
          <w:rFonts w:ascii="Arial" w:hAnsi="Arial"/>
          <w:color w:val="000000" w:themeColor="text1"/>
          <w:sz w:val="20"/>
        </w:rPr>
        <w:tab/>
      </w:r>
      <w:r w:rsidR="006D33AC" w:rsidRPr="007320A7">
        <w:rPr>
          <w:rFonts w:ascii="Arial" w:hAnsi="Arial"/>
          <w:b/>
          <w:bCs/>
          <w:color w:val="000000" w:themeColor="text1"/>
          <w:sz w:val="20"/>
        </w:rPr>
        <w:t>Nieh</w:t>
      </w:r>
      <w:r w:rsidR="006D33AC" w:rsidRPr="007320A7">
        <w:rPr>
          <w:rFonts w:ascii="Arial" w:hAnsi="Arial"/>
          <w:color w:val="000000" w:themeColor="text1"/>
          <w:sz w:val="20"/>
        </w:rPr>
        <w:t xml:space="preserve"> JC. </w:t>
      </w:r>
      <w:r w:rsidR="006E04A7" w:rsidRPr="007320A7">
        <w:rPr>
          <w:rFonts w:ascii="Arial" w:hAnsi="Arial"/>
          <w:color w:val="000000" w:themeColor="text1"/>
          <w:sz w:val="20"/>
        </w:rPr>
        <w:t xml:space="preserve">Invited talk. </w:t>
      </w:r>
      <w:r w:rsidR="00437A52" w:rsidRPr="007320A7">
        <w:rPr>
          <w:rFonts w:ascii="Arial" w:hAnsi="Arial"/>
          <w:color w:val="000000" w:themeColor="text1"/>
          <w:sz w:val="20"/>
        </w:rPr>
        <w:t>Emergent effects of pesticides on honey bee behavior</w:t>
      </w:r>
      <w:r w:rsidR="006D33AC" w:rsidRPr="007320A7">
        <w:rPr>
          <w:rFonts w:ascii="Arial" w:hAnsi="Arial"/>
          <w:color w:val="000000" w:themeColor="text1"/>
          <w:sz w:val="20"/>
        </w:rPr>
        <w:t xml:space="preserve">. Seminar. </w:t>
      </w:r>
      <w:r w:rsidR="006D33AC" w:rsidRPr="007320A7">
        <w:rPr>
          <w:rFonts w:ascii="Arial" w:hAnsi="Arial"/>
          <w:b/>
          <w:bCs/>
          <w:color w:val="000000" w:themeColor="text1"/>
          <w:sz w:val="20"/>
        </w:rPr>
        <w:t>Yunnan Agricultural University</w:t>
      </w:r>
      <w:r w:rsidR="006D33AC" w:rsidRPr="007320A7">
        <w:rPr>
          <w:rFonts w:ascii="Arial" w:hAnsi="Arial"/>
          <w:bCs/>
          <w:color w:val="000000" w:themeColor="text1"/>
          <w:sz w:val="20"/>
        </w:rPr>
        <w:t>, Kunming, Yunnan, China.</w:t>
      </w:r>
    </w:p>
    <w:p w14:paraId="2BE7A28F" w14:textId="2ADC02AA" w:rsidR="00481212" w:rsidRPr="007320A7" w:rsidRDefault="00286F17" w:rsidP="00286F17">
      <w:pPr>
        <w:pStyle w:val="PlainText"/>
        <w:tabs>
          <w:tab w:val="left" w:pos="2340"/>
        </w:tabs>
        <w:spacing w:before="120"/>
        <w:ind w:left="2340" w:hanging="2340"/>
        <w:rPr>
          <w:rFonts w:ascii="Arial" w:hAnsi="Arial"/>
          <w:bCs/>
          <w:color w:val="000000" w:themeColor="text1"/>
          <w:sz w:val="20"/>
        </w:rPr>
      </w:pPr>
      <w:r w:rsidRPr="007320A7">
        <w:rPr>
          <w:rFonts w:ascii="Arial" w:hAnsi="Arial"/>
          <w:color w:val="000000" w:themeColor="text1"/>
          <w:sz w:val="20"/>
        </w:rPr>
        <w:t>(45) Aug 2015</w:t>
      </w:r>
      <w:r w:rsidRPr="007320A7">
        <w:rPr>
          <w:rFonts w:ascii="Arial" w:hAnsi="Arial"/>
          <w:color w:val="000000" w:themeColor="text1"/>
          <w:sz w:val="20"/>
        </w:rPr>
        <w:tab/>
      </w:r>
      <w:r w:rsidR="00481212" w:rsidRPr="007320A7">
        <w:rPr>
          <w:rFonts w:ascii="Arial" w:hAnsi="Arial"/>
          <w:color w:val="000000" w:themeColor="text1"/>
          <w:sz w:val="20"/>
        </w:rPr>
        <w:t xml:space="preserve">Endler M, Huang Z, and </w:t>
      </w:r>
      <w:r w:rsidR="00481212" w:rsidRPr="007320A7">
        <w:rPr>
          <w:rFonts w:ascii="Arial" w:hAnsi="Arial"/>
          <w:b/>
          <w:bCs/>
          <w:color w:val="000000" w:themeColor="text1"/>
          <w:sz w:val="20"/>
        </w:rPr>
        <w:t>Nieh</w:t>
      </w:r>
      <w:r w:rsidR="00481212" w:rsidRPr="007320A7">
        <w:rPr>
          <w:rFonts w:ascii="Arial" w:hAnsi="Arial"/>
          <w:color w:val="000000" w:themeColor="text1"/>
          <w:sz w:val="20"/>
        </w:rPr>
        <w:t xml:space="preserve">* JC (2015) Activating honey bee immunity with a larval vaccine against </w:t>
      </w:r>
      <w:r w:rsidR="00481212" w:rsidRPr="007320A7">
        <w:rPr>
          <w:rFonts w:ascii="Arial" w:hAnsi="Arial"/>
          <w:i/>
          <w:color w:val="000000" w:themeColor="text1"/>
          <w:sz w:val="20"/>
        </w:rPr>
        <w:t>Nosema ceranae</w:t>
      </w:r>
      <w:r w:rsidR="00481212" w:rsidRPr="007320A7">
        <w:rPr>
          <w:rFonts w:ascii="Arial" w:hAnsi="Arial"/>
          <w:color w:val="000000" w:themeColor="text1"/>
          <w:sz w:val="20"/>
        </w:rPr>
        <w:t>. Entomological Society of America, Minneapolis, Minnesota, USA.</w:t>
      </w:r>
    </w:p>
    <w:p w14:paraId="31628727" w14:textId="77777777" w:rsidR="00481212" w:rsidRPr="007320A7" w:rsidRDefault="00481212" w:rsidP="00467036">
      <w:pPr>
        <w:keepNext/>
        <w:keepLines/>
        <w:widowControl w:val="0"/>
        <w:tabs>
          <w:tab w:val="left" w:pos="2340"/>
        </w:tabs>
        <w:ind w:left="2340" w:hanging="2340"/>
        <w:rPr>
          <w:rFonts w:ascii="Arial" w:hAnsi="Arial"/>
          <w:color w:val="000000" w:themeColor="text1"/>
          <w:sz w:val="20"/>
          <w:szCs w:val="20"/>
        </w:rPr>
      </w:pPr>
    </w:p>
    <w:p w14:paraId="6CEE13B9" w14:textId="064D5E0A" w:rsidR="00467036" w:rsidRPr="007320A7" w:rsidRDefault="00110642" w:rsidP="00BE164F">
      <w:pPr>
        <w:keepNext/>
        <w:keepLines/>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w:t>
      </w:r>
      <w:r w:rsidR="00F903B0" w:rsidRPr="007320A7">
        <w:rPr>
          <w:rFonts w:ascii="Arial" w:hAnsi="Arial"/>
          <w:color w:val="000000" w:themeColor="text1"/>
          <w:sz w:val="20"/>
          <w:szCs w:val="20"/>
        </w:rPr>
        <w:t>44</w:t>
      </w:r>
      <w:r w:rsidR="00467036" w:rsidRPr="007320A7">
        <w:rPr>
          <w:rFonts w:ascii="Arial" w:hAnsi="Arial"/>
          <w:color w:val="000000" w:themeColor="text1"/>
          <w:sz w:val="20"/>
          <w:szCs w:val="20"/>
        </w:rPr>
        <w:t xml:space="preserve">) </w:t>
      </w:r>
      <w:r w:rsidR="005339FF" w:rsidRPr="007320A7">
        <w:rPr>
          <w:rFonts w:ascii="Arial" w:hAnsi="Arial"/>
          <w:color w:val="000000" w:themeColor="text1"/>
          <w:sz w:val="20"/>
          <w:szCs w:val="20"/>
        </w:rPr>
        <w:t>June 19</w:t>
      </w:r>
      <w:r w:rsidR="00467036" w:rsidRPr="007320A7">
        <w:rPr>
          <w:rFonts w:ascii="Arial" w:hAnsi="Arial"/>
          <w:color w:val="000000" w:themeColor="text1"/>
          <w:sz w:val="20"/>
          <w:szCs w:val="20"/>
        </w:rPr>
        <w:t>, 2015</w:t>
      </w:r>
      <w:r w:rsidR="00467036" w:rsidRPr="007320A7">
        <w:rPr>
          <w:rFonts w:ascii="Arial" w:hAnsi="Arial"/>
          <w:color w:val="000000" w:themeColor="text1"/>
          <w:sz w:val="20"/>
          <w:szCs w:val="20"/>
        </w:rPr>
        <w:tab/>
      </w:r>
      <w:r w:rsidR="00467036" w:rsidRPr="007320A7">
        <w:rPr>
          <w:rFonts w:ascii="Arial" w:hAnsi="Arial"/>
          <w:b/>
          <w:bCs/>
          <w:color w:val="000000" w:themeColor="text1"/>
          <w:sz w:val="20"/>
          <w:szCs w:val="20"/>
        </w:rPr>
        <w:t>Nieh</w:t>
      </w:r>
      <w:r w:rsidR="00467036" w:rsidRPr="007320A7">
        <w:rPr>
          <w:rFonts w:ascii="Arial" w:hAnsi="Arial"/>
          <w:color w:val="000000" w:themeColor="text1"/>
          <w:sz w:val="20"/>
          <w:szCs w:val="20"/>
        </w:rPr>
        <w:t xml:space="preserve"> JC. </w:t>
      </w:r>
      <w:r w:rsidR="006E04A7" w:rsidRPr="007320A7">
        <w:rPr>
          <w:rFonts w:ascii="Arial" w:hAnsi="Arial"/>
          <w:color w:val="000000" w:themeColor="text1"/>
          <w:sz w:val="20"/>
          <w:szCs w:val="20"/>
        </w:rPr>
        <w:t xml:space="preserve">Invited talk. </w:t>
      </w:r>
      <w:r w:rsidR="00BE164F" w:rsidRPr="007320A7">
        <w:rPr>
          <w:rFonts w:ascii="Arial" w:hAnsi="Arial"/>
          <w:color w:val="000000" w:themeColor="text1"/>
          <w:sz w:val="20"/>
          <w:szCs w:val="20"/>
        </w:rPr>
        <w:t xml:space="preserve">Honey bee health: diseases and pesticides. Seminar at the </w:t>
      </w:r>
      <w:r w:rsidR="00BE164F" w:rsidRPr="007320A7">
        <w:rPr>
          <w:rFonts w:ascii="Arial" w:hAnsi="Arial"/>
          <w:b/>
          <w:color w:val="000000" w:themeColor="text1"/>
          <w:sz w:val="20"/>
          <w:szCs w:val="20"/>
        </w:rPr>
        <w:t>Center for Scientific Research and Higher Education</w:t>
      </w:r>
      <w:r w:rsidR="00BE164F" w:rsidRPr="007320A7">
        <w:rPr>
          <w:rFonts w:ascii="Arial" w:hAnsi="Arial"/>
          <w:color w:val="000000" w:themeColor="text1"/>
          <w:sz w:val="20"/>
          <w:szCs w:val="20"/>
        </w:rPr>
        <w:t>, Ensenada, Baja California, Mexico (CICESE).</w:t>
      </w:r>
    </w:p>
    <w:p w14:paraId="35240FA6" w14:textId="77777777" w:rsidR="001A49E5" w:rsidRPr="007320A7" w:rsidRDefault="001A49E5" w:rsidP="00BE164F">
      <w:pPr>
        <w:keepNext/>
        <w:keepLines/>
        <w:widowControl w:val="0"/>
        <w:tabs>
          <w:tab w:val="left" w:pos="2340"/>
        </w:tabs>
        <w:ind w:left="2340" w:hanging="2340"/>
        <w:rPr>
          <w:rFonts w:ascii="Arial" w:hAnsi="Arial"/>
          <w:color w:val="000000" w:themeColor="text1"/>
          <w:sz w:val="20"/>
          <w:szCs w:val="20"/>
        </w:rPr>
      </w:pPr>
    </w:p>
    <w:p w14:paraId="437922E1" w14:textId="2FEC1B5E" w:rsidR="001A49E5" w:rsidRPr="007320A7" w:rsidRDefault="001A49E5" w:rsidP="00BE164F">
      <w:pPr>
        <w:keepNext/>
        <w:keepLines/>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w:t>
      </w:r>
      <w:r w:rsidR="00F903B0" w:rsidRPr="007320A7">
        <w:rPr>
          <w:rFonts w:ascii="Arial" w:hAnsi="Arial"/>
          <w:color w:val="000000" w:themeColor="text1"/>
          <w:sz w:val="20"/>
          <w:szCs w:val="20"/>
        </w:rPr>
        <w:t>43</w:t>
      </w:r>
      <w:r w:rsidRPr="007320A7">
        <w:rPr>
          <w:rFonts w:ascii="Arial" w:hAnsi="Arial"/>
          <w:color w:val="000000" w:themeColor="text1"/>
          <w:sz w:val="20"/>
          <w:szCs w:val="20"/>
        </w:rPr>
        <w:t>) May 14, 2015</w:t>
      </w:r>
      <w:r w:rsidRPr="007320A7">
        <w:rPr>
          <w:rFonts w:ascii="Arial" w:hAnsi="Arial"/>
          <w:color w:val="000000" w:themeColor="text1"/>
          <w:sz w:val="20"/>
          <w:szCs w:val="20"/>
        </w:rPr>
        <w:tab/>
      </w: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JC. </w:t>
      </w:r>
      <w:r w:rsidR="006E04A7" w:rsidRPr="007320A7">
        <w:rPr>
          <w:rFonts w:ascii="Arial" w:hAnsi="Arial"/>
          <w:color w:val="000000" w:themeColor="text1"/>
          <w:sz w:val="20"/>
          <w:szCs w:val="20"/>
        </w:rPr>
        <w:t xml:space="preserve">Invited talk. </w:t>
      </w:r>
      <w:r w:rsidRPr="007320A7">
        <w:rPr>
          <w:rFonts w:ascii="Arial" w:hAnsi="Arial"/>
          <w:color w:val="000000" w:themeColor="text1"/>
          <w:sz w:val="20"/>
          <w:szCs w:val="20"/>
        </w:rPr>
        <w:t xml:space="preserve">The effects of neonicotinoid pesticides on honey bee behavior. Seminar at </w:t>
      </w:r>
      <w:r w:rsidRPr="007320A7">
        <w:rPr>
          <w:rFonts w:ascii="Arial" w:hAnsi="Arial"/>
          <w:b/>
          <w:color w:val="000000" w:themeColor="text1"/>
          <w:sz w:val="20"/>
          <w:szCs w:val="20"/>
        </w:rPr>
        <w:t>El Colegio de la Frontera Sur</w:t>
      </w:r>
      <w:r w:rsidRPr="007320A7">
        <w:rPr>
          <w:rFonts w:ascii="Arial" w:hAnsi="Arial"/>
          <w:color w:val="000000" w:themeColor="text1"/>
          <w:sz w:val="20"/>
          <w:szCs w:val="20"/>
        </w:rPr>
        <w:t>, Tapachula, Chiapas, Mexico.</w:t>
      </w:r>
    </w:p>
    <w:p w14:paraId="1821C960" w14:textId="77777777" w:rsidR="00FD3955" w:rsidRPr="007320A7" w:rsidRDefault="00FD3955" w:rsidP="00646D5E">
      <w:pPr>
        <w:keepNext/>
        <w:keepLines/>
        <w:widowControl w:val="0"/>
        <w:tabs>
          <w:tab w:val="left" w:pos="1980"/>
        </w:tabs>
        <w:ind w:left="360" w:hanging="360"/>
        <w:jc w:val="center"/>
        <w:outlineLvl w:val="0"/>
        <w:rPr>
          <w:rFonts w:ascii="Arial" w:hAnsi="Arial"/>
          <w:b/>
          <w:smallCaps/>
          <w:color w:val="000000" w:themeColor="text1"/>
          <w:sz w:val="20"/>
          <w:szCs w:val="20"/>
        </w:rPr>
      </w:pPr>
    </w:p>
    <w:p w14:paraId="356A0BFE" w14:textId="06039689" w:rsidR="00467036" w:rsidRPr="007320A7" w:rsidRDefault="00467036" w:rsidP="00467036">
      <w:pPr>
        <w:keepNext/>
        <w:keepLines/>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w:t>
      </w:r>
      <w:r w:rsidR="00F903B0" w:rsidRPr="007320A7">
        <w:rPr>
          <w:rFonts w:ascii="Arial" w:hAnsi="Arial"/>
          <w:color w:val="000000" w:themeColor="text1"/>
          <w:sz w:val="20"/>
          <w:szCs w:val="20"/>
        </w:rPr>
        <w:t>42</w:t>
      </w:r>
      <w:r w:rsidRPr="007320A7">
        <w:rPr>
          <w:rFonts w:ascii="Arial" w:hAnsi="Arial"/>
          <w:color w:val="000000" w:themeColor="text1"/>
          <w:sz w:val="20"/>
          <w:szCs w:val="20"/>
        </w:rPr>
        <w:t>) April 24, 2015</w:t>
      </w:r>
      <w:r w:rsidRPr="007320A7">
        <w:rPr>
          <w:rFonts w:ascii="Arial" w:hAnsi="Arial"/>
          <w:color w:val="000000" w:themeColor="text1"/>
          <w:sz w:val="20"/>
          <w:szCs w:val="20"/>
        </w:rPr>
        <w:tab/>
      </w: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JC. </w:t>
      </w:r>
      <w:r w:rsidR="006E04A7" w:rsidRPr="007320A7">
        <w:rPr>
          <w:rFonts w:ascii="Arial" w:hAnsi="Arial"/>
          <w:color w:val="000000" w:themeColor="text1"/>
          <w:sz w:val="20"/>
          <w:szCs w:val="20"/>
        </w:rPr>
        <w:t xml:space="preserve">Invited talk. </w:t>
      </w:r>
      <w:r w:rsidRPr="007320A7">
        <w:rPr>
          <w:rFonts w:ascii="Arial" w:hAnsi="Arial"/>
          <w:color w:val="000000" w:themeColor="text1"/>
          <w:sz w:val="20"/>
          <w:szCs w:val="20"/>
        </w:rPr>
        <w:t xml:space="preserve">Shaped by danger: How honey bee foraging and communication respond to predators and are shaped by eavesdropping and inhibitory signaling. Joint BEACON and Entomology Seminar. </w:t>
      </w:r>
      <w:r w:rsidRPr="007320A7">
        <w:rPr>
          <w:rFonts w:ascii="Arial" w:hAnsi="Arial"/>
          <w:b/>
          <w:color w:val="000000" w:themeColor="text1"/>
          <w:sz w:val="20"/>
          <w:szCs w:val="20"/>
        </w:rPr>
        <w:t>Michigan State University</w:t>
      </w:r>
      <w:r w:rsidRPr="007320A7">
        <w:rPr>
          <w:rFonts w:ascii="Arial" w:hAnsi="Arial"/>
          <w:color w:val="000000" w:themeColor="text1"/>
          <w:sz w:val="20"/>
          <w:szCs w:val="20"/>
        </w:rPr>
        <w:t>, Michigan, USA</w:t>
      </w:r>
    </w:p>
    <w:p w14:paraId="3DCBF78E" w14:textId="77777777" w:rsidR="00440478" w:rsidRPr="007320A7" w:rsidRDefault="00440478" w:rsidP="00646D5E">
      <w:pPr>
        <w:keepNext/>
        <w:keepLines/>
        <w:widowControl w:val="0"/>
        <w:tabs>
          <w:tab w:val="left" w:pos="2340"/>
        </w:tabs>
        <w:ind w:left="2340" w:hanging="2340"/>
        <w:rPr>
          <w:rFonts w:ascii="Arial" w:hAnsi="Arial"/>
          <w:color w:val="000000" w:themeColor="text1"/>
          <w:sz w:val="20"/>
          <w:szCs w:val="20"/>
        </w:rPr>
      </w:pPr>
    </w:p>
    <w:p w14:paraId="3A6F7CC5" w14:textId="13F39F18" w:rsidR="009D1161" w:rsidRPr="007320A7" w:rsidRDefault="0095077C" w:rsidP="009D1161">
      <w:pPr>
        <w:widowControl w:val="0"/>
        <w:tabs>
          <w:tab w:val="left" w:pos="2340"/>
        </w:tabs>
        <w:ind w:left="2340" w:hanging="2340"/>
        <w:rPr>
          <w:rFonts w:ascii="Arial" w:hAnsi="Arial"/>
          <w:bCs/>
          <w:color w:val="000000" w:themeColor="text1"/>
          <w:sz w:val="20"/>
          <w:szCs w:val="20"/>
        </w:rPr>
      </w:pPr>
      <w:r w:rsidRPr="007320A7">
        <w:rPr>
          <w:rFonts w:ascii="Arial" w:hAnsi="Arial"/>
          <w:bCs/>
          <w:color w:val="000000" w:themeColor="text1"/>
          <w:sz w:val="20"/>
          <w:szCs w:val="20"/>
        </w:rPr>
        <w:t>(</w:t>
      </w:r>
      <w:r w:rsidR="00F903B0" w:rsidRPr="007320A7">
        <w:rPr>
          <w:rFonts w:ascii="Arial" w:hAnsi="Arial"/>
          <w:bCs/>
          <w:color w:val="000000" w:themeColor="text1"/>
          <w:sz w:val="20"/>
          <w:szCs w:val="20"/>
        </w:rPr>
        <w:t>41</w:t>
      </w:r>
      <w:r w:rsidR="00505962" w:rsidRPr="007320A7">
        <w:rPr>
          <w:rFonts w:ascii="Arial" w:hAnsi="Arial"/>
          <w:bCs/>
          <w:color w:val="000000" w:themeColor="text1"/>
          <w:sz w:val="20"/>
          <w:szCs w:val="20"/>
        </w:rPr>
        <w:t xml:space="preserve">) </w:t>
      </w:r>
      <w:r w:rsidR="009D1161" w:rsidRPr="007320A7">
        <w:rPr>
          <w:rFonts w:ascii="Arial" w:hAnsi="Arial"/>
          <w:bCs/>
          <w:color w:val="000000" w:themeColor="text1"/>
          <w:sz w:val="20"/>
          <w:szCs w:val="20"/>
        </w:rPr>
        <w:t>Sept 26, 2014</w:t>
      </w:r>
      <w:r w:rsidR="009D1161" w:rsidRPr="007320A7">
        <w:rPr>
          <w:rFonts w:ascii="Arial" w:hAnsi="Arial"/>
          <w:bCs/>
          <w:color w:val="000000" w:themeColor="text1"/>
          <w:sz w:val="20"/>
          <w:szCs w:val="20"/>
        </w:rPr>
        <w:tab/>
      </w:r>
      <w:r w:rsidR="009D1161" w:rsidRPr="007320A7">
        <w:rPr>
          <w:rFonts w:ascii="Arial" w:hAnsi="Arial"/>
          <w:b/>
          <w:color w:val="000000" w:themeColor="text1"/>
          <w:sz w:val="20"/>
          <w:szCs w:val="20"/>
        </w:rPr>
        <w:t>Nieh</w:t>
      </w:r>
      <w:r w:rsidR="009D1161" w:rsidRPr="007320A7">
        <w:rPr>
          <w:rFonts w:ascii="Arial" w:hAnsi="Arial"/>
          <w:bCs/>
          <w:color w:val="000000" w:themeColor="text1"/>
          <w:sz w:val="20"/>
          <w:szCs w:val="20"/>
        </w:rPr>
        <w:t xml:space="preserve"> JC, </w:t>
      </w:r>
      <w:r w:rsidR="006E04A7" w:rsidRPr="007320A7">
        <w:rPr>
          <w:rFonts w:ascii="Arial" w:hAnsi="Arial"/>
          <w:color w:val="000000" w:themeColor="text1"/>
          <w:sz w:val="20"/>
          <w:szCs w:val="20"/>
        </w:rPr>
        <w:t xml:space="preserve">Invited talk. </w:t>
      </w:r>
      <w:r w:rsidR="009D1161" w:rsidRPr="007320A7">
        <w:rPr>
          <w:rFonts w:ascii="Arial" w:hAnsi="Arial"/>
          <w:bCs/>
          <w:color w:val="000000" w:themeColor="text1"/>
          <w:sz w:val="20"/>
          <w:szCs w:val="20"/>
        </w:rPr>
        <w:t xml:space="preserve">Honey bee inhibitory signaling: deciphering the stop signal. Seminar. </w:t>
      </w:r>
      <w:r w:rsidR="009D1161" w:rsidRPr="007320A7">
        <w:rPr>
          <w:rFonts w:ascii="Arial" w:hAnsi="Arial"/>
          <w:b/>
          <w:bCs/>
          <w:color w:val="000000" w:themeColor="text1"/>
          <w:sz w:val="20"/>
          <w:szCs w:val="20"/>
        </w:rPr>
        <w:t>Yunnan Agricultural University</w:t>
      </w:r>
      <w:r w:rsidR="009D1161" w:rsidRPr="007320A7">
        <w:rPr>
          <w:rFonts w:ascii="Arial" w:hAnsi="Arial"/>
          <w:bCs/>
          <w:color w:val="000000" w:themeColor="text1"/>
          <w:sz w:val="20"/>
          <w:szCs w:val="20"/>
        </w:rPr>
        <w:t>, Kunming, Yunnan, China.</w:t>
      </w:r>
    </w:p>
    <w:p w14:paraId="5C89B221" w14:textId="77777777" w:rsidR="000A57FB" w:rsidRPr="007320A7" w:rsidRDefault="000A57FB" w:rsidP="009D1161">
      <w:pPr>
        <w:widowControl w:val="0"/>
        <w:tabs>
          <w:tab w:val="left" w:pos="2340"/>
        </w:tabs>
        <w:ind w:left="2340" w:hanging="2340"/>
        <w:rPr>
          <w:rFonts w:ascii="Arial" w:hAnsi="Arial"/>
          <w:color w:val="000000" w:themeColor="text1"/>
          <w:sz w:val="20"/>
          <w:szCs w:val="20"/>
        </w:rPr>
      </w:pPr>
    </w:p>
    <w:p w14:paraId="02EB305E" w14:textId="6280D1AB" w:rsidR="007065AD" w:rsidRPr="007320A7" w:rsidRDefault="0095077C" w:rsidP="00646D5E">
      <w:pPr>
        <w:keepNext/>
        <w:keepLines/>
        <w:widowControl w:val="0"/>
        <w:tabs>
          <w:tab w:val="left" w:pos="2340"/>
        </w:tabs>
        <w:ind w:left="2340" w:hanging="2340"/>
        <w:rPr>
          <w:rFonts w:ascii="Arial" w:hAnsi="Arial"/>
          <w:bCs/>
          <w:color w:val="000000" w:themeColor="text1"/>
          <w:sz w:val="20"/>
          <w:szCs w:val="20"/>
        </w:rPr>
      </w:pPr>
      <w:r w:rsidRPr="007320A7">
        <w:rPr>
          <w:rFonts w:ascii="Arial" w:hAnsi="Arial"/>
          <w:color w:val="000000" w:themeColor="text1"/>
          <w:sz w:val="20"/>
          <w:szCs w:val="20"/>
        </w:rPr>
        <w:t>(</w:t>
      </w:r>
      <w:r w:rsidR="00F903B0" w:rsidRPr="007320A7">
        <w:rPr>
          <w:rFonts w:ascii="Arial" w:hAnsi="Arial"/>
          <w:color w:val="000000" w:themeColor="text1"/>
          <w:sz w:val="20"/>
          <w:szCs w:val="20"/>
        </w:rPr>
        <w:t>40</w:t>
      </w:r>
      <w:r w:rsidR="00505962" w:rsidRPr="007320A7">
        <w:rPr>
          <w:rFonts w:ascii="Arial" w:hAnsi="Arial"/>
          <w:color w:val="000000" w:themeColor="text1"/>
          <w:sz w:val="20"/>
          <w:szCs w:val="20"/>
        </w:rPr>
        <w:t xml:space="preserve">) </w:t>
      </w:r>
      <w:r w:rsidR="007065AD" w:rsidRPr="007320A7">
        <w:rPr>
          <w:rFonts w:ascii="Arial" w:hAnsi="Arial"/>
          <w:color w:val="000000" w:themeColor="text1"/>
          <w:sz w:val="20"/>
          <w:szCs w:val="20"/>
        </w:rPr>
        <w:t>Sept 23, 2014</w:t>
      </w:r>
      <w:r w:rsidR="007065AD" w:rsidRPr="007320A7">
        <w:rPr>
          <w:rFonts w:ascii="Arial" w:hAnsi="Arial"/>
          <w:color w:val="000000" w:themeColor="text1"/>
          <w:sz w:val="20"/>
          <w:szCs w:val="20"/>
        </w:rPr>
        <w:tab/>
      </w:r>
      <w:r w:rsidR="007065AD" w:rsidRPr="007320A7">
        <w:rPr>
          <w:rFonts w:ascii="Arial" w:hAnsi="Arial"/>
          <w:b/>
          <w:bCs/>
          <w:color w:val="000000" w:themeColor="text1"/>
          <w:sz w:val="20"/>
          <w:szCs w:val="20"/>
        </w:rPr>
        <w:t>Nieh</w:t>
      </w:r>
      <w:r w:rsidR="007065AD" w:rsidRPr="007320A7">
        <w:rPr>
          <w:rFonts w:ascii="Arial" w:hAnsi="Arial"/>
          <w:color w:val="000000" w:themeColor="text1"/>
          <w:sz w:val="20"/>
          <w:szCs w:val="20"/>
        </w:rPr>
        <w:t xml:space="preserve"> JC. </w:t>
      </w:r>
      <w:r w:rsidR="006E04A7" w:rsidRPr="007320A7">
        <w:rPr>
          <w:rFonts w:ascii="Arial" w:hAnsi="Arial"/>
          <w:color w:val="000000" w:themeColor="text1"/>
          <w:sz w:val="20"/>
          <w:szCs w:val="20"/>
        </w:rPr>
        <w:t xml:space="preserve">Invited talk. </w:t>
      </w:r>
      <w:r w:rsidR="007065AD" w:rsidRPr="007320A7">
        <w:rPr>
          <w:rFonts w:ascii="Arial" w:hAnsi="Arial"/>
          <w:color w:val="000000" w:themeColor="text1"/>
          <w:sz w:val="20"/>
          <w:szCs w:val="20"/>
        </w:rPr>
        <w:t xml:space="preserve">The emergent properties of superorganism signaling: inhibitory signals shape honey bee foraging in a changing and dangerous world. Seminar. </w:t>
      </w:r>
      <w:r w:rsidR="007065AD" w:rsidRPr="007320A7">
        <w:rPr>
          <w:rFonts w:ascii="Arial" w:hAnsi="Arial"/>
          <w:b/>
          <w:bCs/>
          <w:color w:val="000000" w:themeColor="text1"/>
          <w:sz w:val="20"/>
          <w:szCs w:val="20"/>
        </w:rPr>
        <w:t>Xishuangbanna Tropical Botanical Garden, Chinese Academy of Science</w:t>
      </w:r>
      <w:r w:rsidR="007065AD" w:rsidRPr="007320A7">
        <w:rPr>
          <w:rFonts w:ascii="Arial" w:hAnsi="Arial"/>
          <w:bCs/>
          <w:color w:val="000000" w:themeColor="text1"/>
          <w:sz w:val="20"/>
          <w:szCs w:val="20"/>
        </w:rPr>
        <w:t>, Xishuangbanna, China.</w:t>
      </w:r>
    </w:p>
    <w:p w14:paraId="50531261" w14:textId="77777777" w:rsidR="00BB1A10" w:rsidRPr="007320A7" w:rsidRDefault="00BB1A10" w:rsidP="007065AD">
      <w:pPr>
        <w:widowControl w:val="0"/>
        <w:tabs>
          <w:tab w:val="left" w:pos="2340"/>
        </w:tabs>
        <w:ind w:left="2340" w:hanging="2340"/>
        <w:rPr>
          <w:rFonts w:ascii="Arial" w:hAnsi="Arial"/>
          <w:bCs/>
          <w:color w:val="000000" w:themeColor="text1"/>
          <w:sz w:val="20"/>
          <w:szCs w:val="20"/>
        </w:rPr>
      </w:pPr>
    </w:p>
    <w:p w14:paraId="3A79FF21" w14:textId="7D01FEC4" w:rsidR="00BB1A10" w:rsidRPr="007320A7" w:rsidRDefault="0095077C" w:rsidP="007065AD">
      <w:pPr>
        <w:widowControl w:val="0"/>
        <w:tabs>
          <w:tab w:val="left" w:pos="2340"/>
        </w:tabs>
        <w:ind w:left="2340" w:hanging="2340"/>
        <w:rPr>
          <w:rFonts w:ascii="Arial" w:hAnsi="Arial"/>
          <w:color w:val="000000" w:themeColor="text1"/>
          <w:sz w:val="20"/>
          <w:szCs w:val="20"/>
        </w:rPr>
      </w:pPr>
      <w:r w:rsidRPr="007320A7">
        <w:rPr>
          <w:rFonts w:ascii="Arial" w:hAnsi="Arial"/>
          <w:bCs/>
          <w:color w:val="000000" w:themeColor="text1"/>
          <w:sz w:val="20"/>
          <w:szCs w:val="20"/>
        </w:rPr>
        <w:t>(</w:t>
      </w:r>
      <w:r w:rsidR="00F903B0" w:rsidRPr="007320A7">
        <w:rPr>
          <w:rFonts w:ascii="Arial" w:hAnsi="Arial"/>
          <w:bCs/>
          <w:color w:val="000000" w:themeColor="text1"/>
          <w:sz w:val="20"/>
          <w:szCs w:val="20"/>
        </w:rPr>
        <w:t>39</w:t>
      </w:r>
      <w:r w:rsidR="00505962" w:rsidRPr="007320A7">
        <w:rPr>
          <w:rFonts w:ascii="Arial" w:hAnsi="Arial"/>
          <w:bCs/>
          <w:color w:val="000000" w:themeColor="text1"/>
          <w:sz w:val="20"/>
          <w:szCs w:val="20"/>
        </w:rPr>
        <w:t xml:space="preserve">) </w:t>
      </w:r>
      <w:r w:rsidR="00BB1A10" w:rsidRPr="007320A7">
        <w:rPr>
          <w:rFonts w:ascii="Arial" w:hAnsi="Arial"/>
          <w:bCs/>
          <w:color w:val="000000" w:themeColor="text1"/>
          <w:sz w:val="20"/>
          <w:szCs w:val="20"/>
        </w:rPr>
        <w:t>Sept 18, 2014</w:t>
      </w:r>
      <w:r w:rsidR="00BB1A10" w:rsidRPr="007320A7">
        <w:rPr>
          <w:rFonts w:ascii="Arial" w:hAnsi="Arial"/>
          <w:bCs/>
          <w:color w:val="000000" w:themeColor="text1"/>
          <w:sz w:val="20"/>
          <w:szCs w:val="20"/>
        </w:rPr>
        <w:tab/>
      </w:r>
      <w:r w:rsidR="00646D5E" w:rsidRPr="007320A7">
        <w:rPr>
          <w:rFonts w:ascii="Arial" w:hAnsi="Arial"/>
          <w:b/>
          <w:color w:val="000000" w:themeColor="text1"/>
          <w:sz w:val="20"/>
          <w:szCs w:val="20"/>
        </w:rPr>
        <w:t>Nieh</w:t>
      </w:r>
      <w:r w:rsidR="00646D5E" w:rsidRPr="007320A7">
        <w:rPr>
          <w:rFonts w:ascii="Arial" w:hAnsi="Arial"/>
          <w:bCs/>
          <w:color w:val="000000" w:themeColor="text1"/>
          <w:sz w:val="20"/>
          <w:szCs w:val="20"/>
        </w:rPr>
        <w:t xml:space="preserve"> JC, </w:t>
      </w:r>
      <w:r w:rsidR="006E04A7" w:rsidRPr="007320A7">
        <w:rPr>
          <w:rFonts w:ascii="Arial" w:hAnsi="Arial"/>
          <w:color w:val="000000" w:themeColor="text1"/>
          <w:sz w:val="20"/>
          <w:szCs w:val="20"/>
        </w:rPr>
        <w:t xml:space="preserve">Invited talk. </w:t>
      </w:r>
      <w:r w:rsidR="00BB1A10" w:rsidRPr="007320A7">
        <w:rPr>
          <w:rFonts w:ascii="Arial" w:hAnsi="Arial"/>
          <w:bCs/>
          <w:color w:val="000000" w:themeColor="text1"/>
          <w:sz w:val="20"/>
          <w:szCs w:val="20"/>
        </w:rPr>
        <w:t xml:space="preserve">Olfactory spies: stingless bees as information parasites. Seminar. </w:t>
      </w:r>
      <w:r w:rsidR="00BB1A10" w:rsidRPr="007320A7">
        <w:rPr>
          <w:rFonts w:ascii="Arial" w:hAnsi="Arial"/>
          <w:b/>
          <w:bCs/>
          <w:color w:val="000000" w:themeColor="text1"/>
          <w:sz w:val="20"/>
          <w:szCs w:val="20"/>
        </w:rPr>
        <w:t>Yunnan Agricultural University</w:t>
      </w:r>
      <w:r w:rsidR="00BB1A10" w:rsidRPr="007320A7">
        <w:rPr>
          <w:rFonts w:ascii="Arial" w:hAnsi="Arial"/>
          <w:bCs/>
          <w:color w:val="000000" w:themeColor="text1"/>
          <w:sz w:val="20"/>
          <w:szCs w:val="20"/>
        </w:rPr>
        <w:t>, Kunming, Yunnan, China.</w:t>
      </w:r>
    </w:p>
    <w:p w14:paraId="13AB4624" w14:textId="77777777" w:rsidR="007065AD" w:rsidRPr="007320A7" w:rsidRDefault="007065AD" w:rsidP="00A83847">
      <w:pPr>
        <w:widowControl w:val="0"/>
        <w:tabs>
          <w:tab w:val="left" w:pos="2340"/>
        </w:tabs>
        <w:ind w:left="2340" w:hanging="2340"/>
        <w:rPr>
          <w:rFonts w:ascii="Arial" w:hAnsi="Arial"/>
          <w:color w:val="000000" w:themeColor="text1"/>
          <w:sz w:val="20"/>
          <w:szCs w:val="20"/>
        </w:rPr>
      </w:pPr>
    </w:p>
    <w:p w14:paraId="43A003E2" w14:textId="2E2DD6C4" w:rsidR="00B7692A" w:rsidRPr="007320A7" w:rsidRDefault="0095077C" w:rsidP="00A83847">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w:t>
      </w:r>
      <w:r w:rsidR="00F903B0" w:rsidRPr="007320A7">
        <w:rPr>
          <w:rFonts w:ascii="Arial" w:hAnsi="Arial"/>
          <w:color w:val="000000" w:themeColor="text1"/>
          <w:sz w:val="20"/>
          <w:szCs w:val="20"/>
        </w:rPr>
        <w:t>38</w:t>
      </w:r>
      <w:r w:rsidR="00505962" w:rsidRPr="007320A7">
        <w:rPr>
          <w:rFonts w:ascii="Arial" w:hAnsi="Arial"/>
          <w:color w:val="000000" w:themeColor="text1"/>
          <w:sz w:val="20"/>
          <w:szCs w:val="20"/>
        </w:rPr>
        <w:t xml:space="preserve">) </w:t>
      </w:r>
      <w:r w:rsidR="00B7692A" w:rsidRPr="007320A7">
        <w:rPr>
          <w:rFonts w:ascii="Arial" w:hAnsi="Arial"/>
          <w:color w:val="000000" w:themeColor="text1"/>
          <w:sz w:val="20"/>
          <w:szCs w:val="20"/>
        </w:rPr>
        <w:t>Sept 25, 2013</w:t>
      </w:r>
      <w:r w:rsidR="00B7692A" w:rsidRPr="007320A7">
        <w:rPr>
          <w:rFonts w:ascii="Arial" w:hAnsi="Arial"/>
          <w:color w:val="000000" w:themeColor="text1"/>
          <w:sz w:val="20"/>
          <w:szCs w:val="20"/>
        </w:rPr>
        <w:tab/>
      </w:r>
      <w:r w:rsidR="00B7692A" w:rsidRPr="007320A7">
        <w:rPr>
          <w:rFonts w:ascii="Arial" w:hAnsi="Arial"/>
          <w:b/>
          <w:bCs/>
          <w:color w:val="000000" w:themeColor="text1"/>
          <w:sz w:val="20"/>
          <w:szCs w:val="20"/>
        </w:rPr>
        <w:t>Nieh</w:t>
      </w:r>
      <w:r w:rsidR="00B7692A" w:rsidRPr="007320A7">
        <w:rPr>
          <w:rFonts w:ascii="Arial" w:hAnsi="Arial"/>
          <w:color w:val="000000" w:themeColor="text1"/>
          <w:sz w:val="20"/>
          <w:szCs w:val="20"/>
        </w:rPr>
        <w:t xml:space="preserve"> JC, </w:t>
      </w:r>
      <w:r w:rsidR="006E04A7" w:rsidRPr="007320A7">
        <w:rPr>
          <w:rFonts w:ascii="Arial" w:hAnsi="Arial"/>
          <w:color w:val="000000" w:themeColor="text1"/>
          <w:sz w:val="20"/>
          <w:szCs w:val="20"/>
        </w:rPr>
        <w:t xml:space="preserve">Invited talk. </w:t>
      </w:r>
      <w:r w:rsidR="00A83847" w:rsidRPr="007320A7">
        <w:rPr>
          <w:rFonts w:ascii="Arial" w:hAnsi="Arial"/>
          <w:color w:val="000000" w:themeColor="text1"/>
          <w:sz w:val="20"/>
          <w:szCs w:val="20"/>
        </w:rPr>
        <w:t xml:space="preserve">Hazards of pollination: the honey bee dance language tells us </w:t>
      </w:r>
      <w:r w:rsidR="004E7108" w:rsidRPr="007320A7">
        <w:rPr>
          <w:rFonts w:ascii="Arial" w:hAnsi="Arial"/>
          <w:color w:val="000000" w:themeColor="text1"/>
          <w:sz w:val="20"/>
          <w:szCs w:val="20"/>
        </w:rPr>
        <w:t>about</w:t>
      </w:r>
      <w:r w:rsidR="00A83847" w:rsidRPr="007320A7">
        <w:rPr>
          <w:rFonts w:ascii="Arial" w:hAnsi="Arial"/>
          <w:color w:val="000000" w:themeColor="text1"/>
          <w:sz w:val="20"/>
          <w:szCs w:val="20"/>
        </w:rPr>
        <w:t xml:space="preserve"> foraging dangers, natural and man-made. </w:t>
      </w:r>
      <w:r w:rsidR="00B7692A" w:rsidRPr="007320A7">
        <w:rPr>
          <w:rFonts w:ascii="Arial" w:hAnsi="Arial"/>
          <w:color w:val="000000" w:themeColor="text1"/>
          <w:sz w:val="20"/>
          <w:szCs w:val="20"/>
        </w:rPr>
        <w:t xml:space="preserve">Seminar. </w:t>
      </w:r>
      <w:r w:rsidR="00B7692A" w:rsidRPr="007320A7">
        <w:rPr>
          <w:rFonts w:ascii="Arial" w:hAnsi="Arial"/>
          <w:b/>
          <w:color w:val="000000" w:themeColor="text1"/>
          <w:sz w:val="20"/>
          <w:szCs w:val="20"/>
        </w:rPr>
        <w:t>Howard University</w:t>
      </w:r>
      <w:r w:rsidR="00B7692A" w:rsidRPr="007320A7">
        <w:rPr>
          <w:rFonts w:ascii="Arial" w:hAnsi="Arial"/>
          <w:color w:val="000000" w:themeColor="text1"/>
          <w:sz w:val="20"/>
          <w:szCs w:val="20"/>
        </w:rPr>
        <w:t>, Washington DC, USA.</w:t>
      </w:r>
    </w:p>
    <w:p w14:paraId="6CC1DC6D" w14:textId="77777777" w:rsidR="00B7692A" w:rsidRPr="007320A7" w:rsidRDefault="00B7692A" w:rsidP="00C776FA">
      <w:pPr>
        <w:widowControl w:val="0"/>
        <w:tabs>
          <w:tab w:val="left" w:pos="2340"/>
        </w:tabs>
        <w:ind w:left="2340" w:hanging="2340"/>
        <w:rPr>
          <w:rFonts w:ascii="Arial" w:hAnsi="Arial"/>
          <w:color w:val="000000" w:themeColor="text1"/>
          <w:sz w:val="20"/>
          <w:szCs w:val="20"/>
        </w:rPr>
      </w:pPr>
    </w:p>
    <w:p w14:paraId="5BED1F27" w14:textId="73FB63EC" w:rsidR="008E65F7" w:rsidRPr="007320A7" w:rsidRDefault="0095077C" w:rsidP="00C776FA">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w:t>
      </w:r>
      <w:r w:rsidR="00F903B0" w:rsidRPr="007320A7">
        <w:rPr>
          <w:rFonts w:ascii="Arial" w:hAnsi="Arial"/>
          <w:color w:val="000000" w:themeColor="text1"/>
          <w:sz w:val="20"/>
          <w:szCs w:val="20"/>
        </w:rPr>
        <w:t>37</w:t>
      </w:r>
      <w:r w:rsidR="00505962" w:rsidRPr="007320A7">
        <w:rPr>
          <w:rFonts w:ascii="Arial" w:hAnsi="Arial"/>
          <w:color w:val="000000" w:themeColor="text1"/>
          <w:sz w:val="20"/>
          <w:szCs w:val="20"/>
        </w:rPr>
        <w:t xml:space="preserve">) </w:t>
      </w:r>
      <w:r w:rsidR="008E65F7" w:rsidRPr="007320A7">
        <w:rPr>
          <w:rFonts w:ascii="Arial" w:hAnsi="Arial"/>
          <w:color w:val="000000" w:themeColor="text1"/>
          <w:sz w:val="20"/>
          <w:szCs w:val="20"/>
        </w:rPr>
        <w:t>May 6</w:t>
      </w:r>
      <w:r w:rsidR="00117E94" w:rsidRPr="007320A7">
        <w:rPr>
          <w:rFonts w:ascii="Arial" w:hAnsi="Arial"/>
          <w:color w:val="000000" w:themeColor="text1"/>
          <w:sz w:val="20"/>
          <w:szCs w:val="20"/>
        </w:rPr>
        <w:t>, 2013</w:t>
      </w:r>
      <w:r w:rsidR="008E65F7" w:rsidRPr="007320A7">
        <w:rPr>
          <w:rFonts w:ascii="Arial" w:hAnsi="Arial"/>
          <w:color w:val="000000" w:themeColor="text1"/>
          <w:sz w:val="20"/>
          <w:szCs w:val="20"/>
        </w:rPr>
        <w:tab/>
      </w:r>
      <w:r w:rsidR="008E65F7" w:rsidRPr="007320A7">
        <w:rPr>
          <w:rFonts w:ascii="Arial" w:hAnsi="Arial"/>
          <w:b/>
          <w:bCs/>
          <w:color w:val="000000" w:themeColor="text1"/>
          <w:sz w:val="20"/>
          <w:szCs w:val="20"/>
        </w:rPr>
        <w:t>Nieh</w:t>
      </w:r>
      <w:r w:rsidR="008E65F7" w:rsidRPr="007320A7">
        <w:rPr>
          <w:rFonts w:ascii="Arial" w:hAnsi="Arial"/>
          <w:color w:val="000000" w:themeColor="text1"/>
          <w:sz w:val="20"/>
          <w:szCs w:val="20"/>
        </w:rPr>
        <w:t xml:space="preserve"> JC,</w:t>
      </w:r>
      <w:r w:rsidR="00B345C8" w:rsidRPr="007320A7">
        <w:rPr>
          <w:rFonts w:ascii="Arial" w:hAnsi="Arial"/>
          <w:color w:val="000000" w:themeColor="text1"/>
          <w:sz w:val="20"/>
          <w:szCs w:val="20"/>
        </w:rPr>
        <w:t xml:space="preserve"> </w:t>
      </w:r>
      <w:r w:rsidR="006E04A7" w:rsidRPr="007320A7">
        <w:rPr>
          <w:rFonts w:ascii="Arial" w:hAnsi="Arial"/>
          <w:color w:val="000000" w:themeColor="text1"/>
          <w:sz w:val="20"/>
          <w:szCs w:val="20"/>
        </w:rPr>
        <w:t xml:space="preserve">Invited talk. </w:t>
      </w:r>
      <w:r w:rsidR="00B345C8" w:rsidRPr="007320A7">
        <w:rPr>
          <w:rFonts w:ascii="Arial" w:hAnsi="Arial"/>
          <w:color w:val="000000" w:themeColor="text1"/>
          <w:sz w:val="20"/>
          <w:szCs w:val="20"/>
        </w:rPr>
        <w:t>Risky business: effects of perils and pesticide on bee foraging communication.</w:t>
      </w:r>
      <w:r w:rsidR="008E65F7" w:rsidRPr="007320A7">
        <w:rPr>
          <w:rFonts w:ascii="Arial" w:hAnsi="Arial"/>
          <w:color w:val="000000" w:themeColor="text1"/>
          <w:sz w:val="20"/>
          <w:szCs w:val="20"/>
        </w:rPr>
        <w:t xml:space="preserve"> Seminar. </w:t>
      </w:r>
      <w:r w:rsidR="008E65F7" w:rsidRPr="007320A7">
        <w:rPr>
          <w:rFonts w:ascii="Arial" w:hAnsi="Arial"/>
          <w:b/>
          <w:color w:val="000000" w:themeColor="text1"/>
          <w:sz w:val="20"/>
          <w:szCs w:val="20"/>
        </w:rPr>
        <w:t>Univers</w:t>
      </w:r>
      <w:r w:rsidR="00B7692A" w:rsidRPr="007320A7">
        <w:rPr>
          <w:rFonts w:ascii="Arial" w:hAnsi="Arial"/>
          <w:b/>
          <w:color w:val="000000" w:themeColor="text1"/>
          <w:sz w:val="20"/>
          <w:szCs w:val="20"/>
        </w:rPr>
        <w:t>ity of California Santa Barbara</w:t>
      </w:r>
      <w:r w:rsidR="00B7692A" w:rsidRPr="007320A7">
        <w:rPr>
          <w:rFonts w:ascii="Arial" w:hAnsi="Arial"/>
          <w:color w:val="000000" w:themeColor="text1"/>
          <w:sz w:val="20"/>
          <w:szCs w:val="20"/>
        </w:rPr>
        <w:t>, California, USA.</w:t>
      </w:r>
    </w:p>
    <w:p w14:paraId="59120E21" w14:textId="77777777" w:rsidR="0095077C" w:rsidRPr="007320A7" w:rsidRDefault="0095077C" w:rsidP="0095077C">
      <w:pPr>
        <w:widowControl w:val="0"/>
        <w:tabs>
          <w:tab w:val="left" w:pos="2340"/>
        </w:tabs>
        <w:ind w:left="2340" w:hanging="2340"/>
        <w:rPr>
          <w:rFonts w:ascii="Arial" w:hAnsi="Arial"/>
          <w:color w:val="000000" w:themeColor="text1"/>
          <w:sz w:val="20"/>
          <w:szCs w:val="20"/>
        </w:rPr>
      </w:pPr>
    </w:p>
    <w:p w14:paraId="352294CE" w14:textId="07A648A2" w:rsidR="0095077C" w:rsidRPr="007320A7" w:rsidRDefault="0095077C" w:rsidP="0095077C">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(3</w:t>
      </w:r>
      <w:r w:rsidR="00F903B0" w:rsidRPr="007320A7">
        <w:rPr>
          <w:rFonts w:ascii="Arial" w:hAnsi="Arial"/>
          <w:color w:val="000000" w:themeColor="text1"/>
          <w:sz w:val="20"/>
          <w:szCs w:val="20"/>
        </w:rPr>
        <w:t>6</w:t>
      </w:r>
      <w:r w:rsidRPr="007320A7">
        <w:rPr>
          <w:rFonts w:ascii="Arial" w:hAnsi="Arial"/>
          <w:color w:val="000000" w:themeColor="text1"/>
          <w:sz w:val="20"/>
          <w:szCs w:val="20"/>
        </w:rPr>
        <w:t>) June 22, 2013</w:t>
      </w:r>
      <w:r w:rsidRPr="007320A7">
        <w:rPr>
          <w:rFonts w:ascii="Arial" w:hAnsi="Arial"/>
          <w:color w:val="000000" w:themeColor="text1"/>
          <w:sz w:val="20"/>
          <w:szCs w:val="20"/>
        </w:rPr>
        <w:tab/>
      </w: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JC, </w:t>
      </w:r>
      <w:r w:rsidR="006E04A7" w:rsidRPr="007320A7">
        <w:rPr>
          <w:rFonts w:ascii="Arial" w:hAnsi="Arial"/>
          <w:color w:val="000000" w:themeColor="text1"/>
          <w:sz w:val="20"/>
          <w:szCs w:val="20"/>
        </w:rPr>
        <w:t xml:space="preserve">Invited talk. </w:t>
      </w:r>
      <w:r w:rsidRPr="007320A7">
        <w:rPr>
          <w:rFonts w:ascii="Arial" w:hAnsi="Arial"/>
          <w:color w:val="000000" w:themeColor="text1"/>
          <w:sz w:val="20"/>
          <w:szCs w:val="20"/>
        </w:rPr>
        <w:t xml:space="preserve">Shaking up the hive: honey bees produce a special signal in response to danger. New Mexico Beekeeper’s Association Mid-Year </w:t>
      </w:r>
      <w:r w:rsidR="007D1A0D" w:rsidRPr="007320A7">
        <w:rPr>
          <w:rFonts w:ascii="Arial" w:hAnsi="Arial"/>
          <w:color w:val="000000" w:themeColor="text1"/>
          <w:sz w:val="20"/>
          <w:szCs w:val="20"/>
        </w:rPr>
        <w:t>Conference</w:t>
      </w:r>
      <w:r w:rsidRPr="007320A7">
        <w:rPr>
          <w:rFonts w:ascii="Arial" w:hAnsi="Arial"/>
          <w:color w:val="000000" w:themeColor="text1"/>
          <w:sz w:val="20"/>
          <w:szCs w:val="20"/>
        </w:rPr>
        <w:t>, Albuquerque, New Mexico.</w:t>
      </w:r>
    </w:p>
    <w:p w14:paraId="0AB380CD" w14:textId="77777777" w:rsidR="0095077C" w:rsidRPr="007320A7" w:rsidRDefault="0095077C" w:rsidP="0095077C">
      <w:pPr>
        <w:widowControl w:val="0"/>
        <w:tabs>
          <w:tab w:val="left" w:pos="2340"/>
        </w:tabs>
        <w:ind w:left="2340" w:hanging="2340"/>
        <w:rPr>
          <w:rFonts w:ascii="Arial" w:hAnsi="Arial"/>
          <w:color w:val="000000" w:themeColor="text1"/>
          <w:sz w:val="20"/>
          <w:szCs w:val="20"/>
        </w:rPr>
      </w:pPr>
    </w:p>
    <w:p w14:paraId="2360E369" w14:textId="0002643B" w:rsidR="0095077C" w:rsidRPr="007320A7" w:rsidRDefault="00F903B0" w:rsidP="0095077C">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(35</w:t>
      </w:r>
      <w:r w:rsidR="0095077C" w:rsidRPr="007320A7">
        <w:rPr>
          <w:rFonts w:ascii="Arial" w:hAnsi="Arial"/>
          <w:color w:val="000000" w:themeColor="text1"/>
          <w:sz w:val="20"/>
          <w:szCs w:val="20"/>
        </w:rPr>
        <w:t>) June 22, 2013</w:t>
      </w:r>
      <w:r w:rsidR="0095077C" w:rsidRPr="007320A7">
        <w:rPr>
          <w:rFonts w:ascii="Arial" w:hAnsi="Arial"/>
          <w:color w:val="000000" w:themeColor="text1"/>
          <w:sz w:val="20"/>
          <w:szCs w:val="20"/>
        </w:rPr>
        <w:tab/>
      </w:r>
      <w:r w:rsidR="0095077C" w:rsidRPr="007320A7">
        <w:rPr>
          <w:rFonts w:ascii="Arial" w:hAnsi="Arial"/>
          <w:b/>
          <w:bCs/>
          <w:color w:val="000000" w:themeColor="text1"/>
          <w:sz w:val="20"/>
          <w:szCs w:val="20"/>
        </w:rPr>
        <w:t>Nieh</w:t>
      </w:r>
      <w:r w:rsidR="0095077C" w:rsidRPr="007320A7">
        <w:rPr>
          <w:rFonts w:ascii="Arial" w:hAnsi="Arial"/>
          <w:color w:val="000000" w:themeColor="text1"/>
          <w:sz w:val="20"/>
          <w:szCs w:val="20"/>
        </w:rPr>
        <w:t xml:space="preserve"> JC, </w:t>
      </w:r>
      <w:r w:rsidR="006E04A7" w:rsidRPr="007320A7">
        <w:rPr>
          <w:rFonts w:ascii="Arial" w:hAnsi="Arial"/>
          <w:color w:val="000000" w:themeColor="text1"/>
          <w:sz w:val="20"/>
          <w:szCs w:val="20"/>
        </w:rPr>
        <w:t xml:space="preserve">Invited talk. </w:t>
      </w:r>
      <w:r w:rsidR="0095077C" w:rsidRPr="007320A7">
        <w:rPr>
          <w:rFonts w:ascii="Arial" w:hAnsi="Arial"/>
          <w:color w:val="000000" w:themeColor="text1"/>
          <w:sz w:val="20"/>
          <w:szCs w:val="20"/>
        </w:rPr>
        <w:t xml:space="preserve">Challenges to honey bee health: effects of a neonicotinoid pesticide and </w:t>
      </w:r>
      <w:r w:rsidR="0095077C" w:rsidRPr="007320A7">
        <w:rPr>
          <w:rFonts w:ascii="Arial" w:hAnsi="Arial"/>
          <w:i/>
          <w:iCs/>
          <w:color w:val="000000" w:themeColor="text1"/>
          <w:sz w:val="20"/>
          <w:szCs w:val="20"/>
        </w:rPr>
        <w:t>Nosema ceranae</w:t>
      </w:r>
      <w:r w:rsidR="0095077C" w:rsidRPr="007320A7">
        <w:rPr>
          <w:rFonts w:ascii="Arial" w:hAnsi="Arial"/>
          <w:iCs/>
          <w:color w:val="000000" w:themeColor="text1"/>
          <w:sz w:val="20"/>
          <w:szCs w:val="20"/>
        </w:rPr>
        <w:t xml:space="preserve"> infection</w:t>
      </w:r>
      <w:r w:rsidR="0095077C" w:rsidRPr="007320A7">
        <w:rPr>
          <w:rFonts w:ascii="Arial" w:hAnsi="Arial"/>
          <w:color w:val="000000" w:themeColor="text1"/>
          <w:sz w:val="20"/>
          <w:szCs w:val="20"/>
        </w:rPr>
        <w:t xml:space="preserve">. New Mexico Beekeeper’s Association Mid-Year </w:t>
      </w:r>
      <w:r w:rsidR="007D1A0D" w:rsidRPr="007320A7">
        <w:rPr>
          <w:rFonts w:ascii="Arial" w:hAnsi="Arial"/>
          <w:color w:val="000000" w:themeColor="text1"/>
          <w:sz w:val="20"/>
          <w:szCs w:val="20"/>
        </w:rPr>
        <w:t>Conference</w:t>
      </w:r>
      <w:r w:rsidR="0095077C" w:rsidRPr="007320A7">
        <w:rPr>
          <w:rFonts w:ascii="Arial" w:hAnsi="Arial"/>
          <w:color w:val="000000" w:themeColor="text1"/>
          <w:sz w:val="20"/>
          <w:szCs w:val="20"/>
        </w:rPr>
        <w:t>, Albuquerque, New Mexico.</w:t>
      </w:r>
    </w:p>
    <w:p w14:paraId="764219C2" w14:textId="729CBFC5" w:rsidR="0095077C" w:rsidRPr="007320A7" w:rsidRDefault="00F903B0" w:rsidP="0095077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(34</w:t>
      </w:r>
      <w:r w:rsidR="0095077C" w:rsidRPr="007320A7">
        <w:rPr>
          <w:rFonts w:ascii="Arial" w:hAnsi="Arial"/>
          <w:color w:val="000000" w:themeColor="text1"/>
          <w:sz w:val="20"/>
        </w:rPr>
        <w:t>) Nov 15, 2012</w:t>
      </w:r>
      <w:r w:rsidR="0095077C" w:rsidRPr="007320A7">
        <w:rPr>
          <w:rFonts w:ascii="Arial" w:hAnsi="Arial"/>
          <w:color w:val="000000" w:themeColor="text1"/>
          <w:sz w:val="20"/>
        </w:rPr>
        <w:tab/>
      </w:r>
      <w:r w:rsidR="00ED2F5D" w:rsidRPr="007320A7">
        <w:rPr>
          <w:rFonts w:ascii="Arial" w:hAnsi="Arial"/>
          <w:b/>
          <w:bCs/>
          <w:color w:val="000000" w:themeColor="text1"/>
          <w:sz w:val="20"/>
        </w:rPr>
        <w:t>Nieh</w:t>
      </w:r>
      <w:r w:rsidR="00ED2F5D" w:rsidRPr="007320A7">
        <w:rPr>
          <w:rFonts w:ascii="Arial" w:hAnsi="Arial"/>
          <w:color w:val="000000" w:themeColor="text1"/>
          <w:sz w:val="20"/>
        </w:rPr>
        <w:t>, JC</w:t>
      </w:r>
      <w:r w:rsidR="0095077C" w:rsidRPr="007320A7">
        <w:rPr>
          <w:rFonts w:ascii="Arial" w:hAnsi="Arial"/>
          <w:color w:val="000000" w:themeColor="text1"/>
          <w:sz w:val="20"/>
        </w:rPr>
        <w:t xml:space="preserve">, </w:t>
      </w:r>
      <w:r w:rsidR="006E04A7" w:rsidRPr="007320A7">
        <w:rPr>
          <w:rFonts w:ascii="Arial" w:hAnsi="Arial"/>
          <w:color w:val="000000" w:themeColor="text1"/>
          <w:sz w:val="20"/>
        </w:rPr>
        <w:t xml:space="preserve">Invited talk. </w:t>
      </w:r>
      <w:r w:rsidR="0095077C" w:rsidRPr="007320A7">
        <w:rPr>
          <w:rFonts w:ascii="Arial" w:hAnsi="Arial"/>
          <w:i/>
          <w:color w:val="000000" w:themeColor="text1"/>
          <w:sz w:val="20"/>
        </w:rPr>
        <w:t>Nosema</w:t>
      </w:r>
      <w:r w:rsidR="0062368B" w:rsidRPr="007320A7">
        <w:rPr>
          <w:rFonts w:ascii="Arial" w:hAnsi="Arial"/>
          <w:color w:val="000000" w:themeColor="text1"/>
          <w:sz w:val="20"/>
        </w:rPr>
        <w:t xml:space="preserve"> </w:t>
      </w:r>
      <w:r w:rsidR="0062368B" w:rsidRPr="007320A7">
        <w:rPr>
          <w:rFonts w:ascii="Arial" w:hAnsi="Arial"/>
          <w:i/>
          <w:color w:val="000000" w:themeColor="text1"/>
          <w:sz w:val="20"/>
        </w:rPr>
        <w:t>ceranae</w:t>
      </w:r>
      <w:r w:rsidR="0062368B" w:rsidRPr="007320A7">
        <w:rPr>
          <w:rFonts w:ascii="Arial" w:hAnsi="Arial"/>
          <w:color w:val="000000" w:themeColor="text1"/>
          <w:sz w:val="20"/>
        </w:rPr>
        <w:t xml:space="preserve"> infection in honey bees.</w:t>
      </w:r>
      <w:r w:rsidR="0095077C" w:rsidRPr="007320A7">
        <w:rPr>
          <w:rFonts w:ascii="Arial" w:hAnsi="Arial"/>
          <w:color w:val="000000" w:themeColor="text1"/>
          <w:sz w:val="20"/>
        </w:rPr>
        <w:t xml:space="preserve"> California State Beekeepers Association </w:t>
      </w:r>
      <w:r w:rsidR="007D1A0D" w:rsidRPr="007320A7">
        <w:rPr>
          <w:rFonts w:ascii="Arial" w:hAnsi="Arial"/>
          <w:color w:val="000000" w:themeColor="text1"/>
          <w:sz w:val="20"/>
        </w:rPr>
        <w:t>Conference</w:t>
      </w:r>
      <w:r w:rsidR="0095077C" w:rsidRPr="007320A7">
        <w:rPr>
          <w:rFonts w:ascii="Arial" w:hAnsi="Arial"/>
          <w:color w:val="000000" w:themeColor="text1"/>
          <w:sz w:val="20"/>
        </w:rPr>
        <w:t>, Palm Springs, California.</w:t>
      </w:r>
    </w:p>
    <w:p w14:paraId="116798D0" w14:textId="4467BDBF" w:rsidR="00ED2F5D" w:rsidRPr="007320A7" w:rsidRDefault="00F903B0" w:rsidP="00ED2F5D">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lastRenderedPageBreak/>
        <w:t>(33</w:t>
      </w:r>
      <w:r w:rsidR="00ED2F5D" w:rsidRPr="007320A7">
        <w:rPr>
          <w:rFonts w:ascii="Arial" w:hAnsi="Arial"/>
          <w:color w:val="000000" w:themeColor="text1"/>
          <w:sz w:val="20"/>
        </w:rPr>
        <w:t>) Sept 26, 2012</w:t>
      </w:r>
      <w:r w:rsidR="00ED2F5D" w:rsidRPr="007320A7">
        <w:rPr>
          <w:rFonts w:ascii="Arial" w:hAnsi="Arial"/>
          <w:color w:val="000000" w:themeColor="text1"/>
          <w:sz w:val="20"/>
        </w:rPr>
        <w:tab/>
      </w:r>
      <w:r w:rsidR="00ED2F5D" w:rsidRPr="007320A7">
        <w:rPr>
          <w:rFonts w:ascii="Arial" w:hAnsi="Arial"/>
          <w:b/>
          <w:bCs/>
          <w:color w:val="000000" w:themeColor="text1"/>
          <w:sz w:val="20"/>
        </w:rPr>
        <w:t>Nieh</w:t>
      </w:r>
      <w:r w:rsidR="00ED2F5D" w:rsidRPr="007320A7">
        <w:rPr>
          <w:rFonts w:ascii="Arial" w:hAnsi="Arial"/>
          <w:color w:val="000000" w:themeColor="text1"/>
          <w:sz w:val="20"/>
        </w:rPr>
        <w:t xml:space="preserve"> JC, </w:t>
      </w:r>
      <w:r w:rsidR="006E04A7" w:rsidRPr="007320A7">
        <w:rPr>
          <w:rFonts w:ascii="Arial" w:hAnsi="Arial"/>
          <w:color w:val="000000" w:themeColor="text1"/>
          <w:sz w:val="20"/>
        </w:rPr>
        <w:t xml:space="preserve">Invited talk. </w:t>
      </w:r>
      <w:r w:rsidR="00ED2F5D" w:rsidRPr="007320A7">
        <w:rPr>
          <w:rFonts w:ascii="Arial" w:hAnsi="Arial"/>
          <w:color w:val="000000" w:themeColor="text1"/>
          <w:sz w:val="20"/>
        </w:rPr>
        <w:t xml:space="preserve">Bee eavesdropping on signals and cues: a complex and surprisingly sophisticated phenomenon. </w:t>
      </w:r>
      <w:r w:rsidR="00DA5176" w:rsidRPr="007320A7">
        <w:rPr>
          <w:rFonts w:ascii="Arial" w:hAnsi="Arial"/>
          <w:color w:val="000000" w:themeColor="text1"/>
          <w:sz w:val="20"/>
        </w:rPr>
        <w:t xml:space="preserve">Seminar. </w:t>
      </w:r>
      <w:r w:rsidR="00ED2F5D" w:rsidRPr="007320A7">
        <w:rPr>
          <w:rFonts w:ascii="Arial" w:hAnsi="Arial"/>
          <w:b/>
          <w:color w:val="000000" w:themeColor="text1"/>
          <w:sz w:val="20"/>
        </w:rPr>
        <w:t>CSU Fullerton</w:t>
      </w:r>
      <w:r w:rsidR="00ED2F5D" w:rsidRPr="007320A7">
        <w:rPr>
          <w:rFonts w:ascii="Arial" w:hAnsi="Arial"/>
          <w:color w:val="000000" w:themeColor="text1"/>
          <w:sz w:val="20"/>
        </w:rPr>
        <w:t>, Los Angeles, California, USA.</w:t>
      </w:r>
    </w:p>
    <w:p w14:paraId="4A00F15E" w14:textId="77777777" w:rsidR="0095077C" w:rsidRPr="007320A7" w:rsidRDefault="0095077C" w:rsidP="00C776FA">
      <w:pPr>
        <w:widowControl w:val="0"/>
        <w:tabs>
          <w:tab w:val="left" w:pos="2340"/>
        </w:tabs>
        <w:ind w:left="2340" w:hanging="2340"/>
        <w:rPr>
          <w:rFonts w:ascii="Arial" w:hAnsi="Arial"/>
          <w:color w:val="000000" w:themeColor="text1"/>
          <w:sz w:val="20"/>
          <w:szCs w:val="20"/>
        </w:rPr>
      </w:pPr>
    </w:p>
    <w:p w14:paraId="59A6EB41" w14:textId="5FA81B72" w:rsidR="00C776FA" w:rsidRPr="007320A7" w:rsidRDefault="00F903B0" w:rsidP="00C776FA">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(32</w:t>
      </w:r>
      <w:r w:rsidR="00505962" w:rsidRPr="007320A7">
        <w:rPr>
          <w:rFonts w:ascii="Arial" w:hAnsi="Arial"/>
          <w:color w:val="000000" w:themeColor="text1"/>
          <w:sz w:val="20"/>
          <w:szCs w:val="20"/>
        </w:rPr>
        <w:t xml:space="preserve">) </w:t>
      </w:r>
      <w:r w:rsidR="00C776FA" w:rsidRPr="007320A7">
        <w:rPr>
          <w:rFonts w:ascii="Arial" w:hAnsi="Arial"/>
          <w:color w:val="000000" w:themeColor="text1"/>
          <w:sz w:val="20"/>
          <w:szCs w:val="20"/>
        </w:rPr>
        <w:t>May 2012</w:t>
      </w:r>
      <w:r w:rsidR="00C776FA" w:rsidRPr="007320A7">
        <w:rPr>
          <w:rFonts w:ascii="Arial" w:hAnsi="Arial"/>
          <w:color w:val="000000" w:themeColor="text1"/>
          <w:sz w:val="20"/>
          <w:szCs w:val="20"/>
        </w:rPr>
        <w:tab/>
      </w:r>
      <w:r w:rsidR="00C776FA" w:rsidRPr="007320A7">
        <w:rPr>
          <w:rFonts w:ascii="Arial" w:hAnsi="Arial"/>
          <w:b/>
          <w:bCs/>
          <w:color w:val="000000" w:themeColor="text1"/>
          <w:sz w:val="20"/>
          <w:szCs w:val="20"/>
        </w:rPr>
        <w:t>Nieh</w:t>
      </w:r>
      <w:r w:rsidR="00C776FA" w:rsidRPr="007320A7">
        <w:rPr>
          <w:rFonts w:ascii="Arial" w:hAnsi="Arial"/>
          <w:color w:val="000000" w:themeColor="text1"/>
          <w:sz w:val="20"/>
          <w:szCs w:val="20"/>
        </w:rPr>
        <w:t xml:space="preserve"> JC, </w:t>
      </w:r>
      <w:r w:rsidR="006E04A7" w:rsidRPr="007320A7">
        <w:rPr>
          <w:rFonts w:ascii="Arial" w:hAnsi="Arial"/>
          <w:color w:val="000000" w:themeColor="text1"/>
          <w:sz w:val="20"/>
          <w:szCs w:val="20"/>
        </w:rPr>
        <w:t xml:space="preserve">Invited talk. </w:t>
      </w:r>
      <w:r w:rsidR="00C776FA" w:rsidRPr="007320A7">
        <w:rPr>
          <w:rFonts w:ascii="Arial" w:hAnsi="Arial"/>
          <w:color w:val="000000" w:themeColor="text1"/>
          <w:sz w:val="20"/>
          <w:szCs w:val="20"/>
        </w:rPr>
        <w:t xml:space="preserve">Cries in the hive: a vibrational signal triggered by danger inhibits superorganism recruitment. Seminar. </w:t>
      </w:r>
      <w:r w:rsidR="00C776FA" w:rsidRPr="007320A7">
        <w:rPr>
          <w:rFonts w:ascii="Arial" w:hAnsi="Arial"/>
          <w:b/>
          <w:color w:val="000000" w:themeColor="text1"/>
          <w:sz w:val="20"/>
          <w:szCs w:val="20"/>
        </w:rPr>
        <w:t>University of California Davis</w:t>
      </w:r>
      <w:r w:rsidR="00F512FF" w:rsidRPr="007320A7">
        <w:rPr>
          <w:rFonts w:ascii="Arial" w:hAnsi="Arial"/>
          <w:color w:val="000000" w:themeColor="text1"/>
          <w:sz w:val="20"/>
          <w:szCs w:val="20"/>
        </w:rPr>
        <w:t>,</w:t>
      </w:r>
      <w:r w:rsidR="00C776FA" w:rsidRPr="007320A7">
        <w:rPr>
          <w:rFonts w:ascii="Arial" w:hAnsi="Arial"/>
          <w:color w:val="000000" w:themeColor="text1"/>
          <w:sz w:val="20"/>
          <w:szCs w:val="20"/>
        </w:rPr>
        <w:t xml:space="preserve"> Davis, California, USA.</w:t>
      </w:r>
    </w:p>
    <w:p w14:paraId="739C11B9" w14:textId="77777777" w:rsidR="00C776FA" w:rsidRPr="007320A7" w:rsidRDefault="00C776FA">
      <w:pPr>
        <w:widowControl w:val="0"/>
        <w:tabs>
          <w:tab w:val="left" w:pos="2340"/>
        </w:tabs>
        <w:ind w:left="2340" w:hanging="2340"/>
        <w:rPr>
          <w:rFonts w:ascii="Arial" w:hAnsi="Arial"/>
          <w:color w:val="000000" w:themeColor="text1"/>
          <w:sz w:val="20"/>
          <w:szCs w:val="20"/>
        </w:rPr>
      </w:pPr>
    </w:p>
    <w:p w14:paraId="72A63860" w14:textId="404E33A8" w:rsidR="00BF7763" w:rsidRPr="007320A7" w:rsidRDefault="00F903B0" w:rsidP="00BF7763">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(31</w:t>
      </w:r>
      <w:r w:rsidR="00505962" w:rsidRPr="007320A7">
        <w:rPr>
          <w:rFonts w:ascii="Arial" w:hAnsi="Arial"/>
          <w:color w:val="000000" w:themeColor="text1"/>
          <w:sz w:val="20"/>
          <w:szCs w:val="20"/>
        </w:rPr>
        <w:t xml:space="preserve">) </w:t>
      </w:r>
      <w:r w:rsidR="00BF7763" w:rsidRPr="007320A7">
        <w:rPr>
          <w:rFonts w:ascii="Arial" w:hAnsi="Arial"/>
          <w:color w:val="000000" w:themeColor="text1"/>
          <w:sz w:val="20"/>
          <w:szCs w:val="20"/>
        </w:rPr>
        <w:t>November 2011</w:t>
      </w:r>
      <w:r w:rsidR="00BF7763" w:rsidRPr="007320A7">
        <w:rPr>
          <w:rFonts w:ascii="Arial" w:hAnsi="Arial"/>
          <w:color w:val="000000" w:themeColor="text1"/>
          <w:sz w:val="20"/>
          <w:szCs w:val="20"/>
        </w:rPr>
        <w:tab/>
      </w:r>
      <w:r w:rsidR="00BF7763" w:rsidRPr="007320A7">
        <w:rPr>
          <w:rFonts w:ascii="Arial" w:hAnsi="Arial"/>
          <w:b/>
          <w:bCs/>
          <w:color w:val="000000" w:themeColor="text1"/>
          <w:sz w:val="20"/>
          <w:szCs w:val="20"/>
        </w:rPr>
        <w:t>Nieh</w:t>
      </w:r>
      <w:r w:rsidR="00BF7763" w:rsidRPr="007320A7">
        <w:rPr>
          <w:rFonts w:ascii="Arial" w:hAnsi="Arial"/>
          <w:color w:val="000000" w:themeColor="text1"/>
          <w:sz w:val="20"/>
          <w:szCs w:val="20"/>
        </w:rPr>
        <w:t xml:space="preserve"> JC, </w:t>
      </w:r>
      <w:r w:rsidR="006E04A7" w:rsidRPr="007320A7">
        <w:rPr>
          <w:rFonts w:ascii="Arial" w:hAnsi="Arial"/>
          <w:color w:val="000000" w:themeColor="text1"/>
          <w:sz w:val="20"/>
          <w:szCs w:val="20"/>
        </w:rPr>
        <w:t xml:space="preserve">Invited talk. </w:t>
      </w:r>
      <w:r w:rsidR="00BF7763" w:rsidRPr="007320A7">
        <w:rPr>
          <w:rFonts w:ascii="Arial" w:hAnsi="Arial"/>
          <w:color w:val="000000" w:themeColor="text1"/>
          <w:sz w:val="20"/>
          <w:szCs w:val="20"/>
        </w:rPr>
        <w:t>Modulatory inhibitory communication in honey bees. 59</w:t>
      </w:r>
      <w:r w:rsidR="00BF7763" w:rsidRPr="007320A7">
        <w:rPr>
          <w:rFonts w:ascii="Arial" w:hAnsi="Arial"/>
          <w:color w:val="000000" w:themeColor="text1"/>
          <w:sz w:val="20"/>
          <w:szCs w:val="20"/>
          <w:vertAlign w:val="superscript"/>
        </w:rPr>
        <w:t>th</w:t>
      </w:r>
      <w:r w:rsidR="00BF7763" w:rsidRPr="007320A7">
        <w:rPr>
          <w:rFonts w:ascii="Arial" w:hAnsi="Arial"/>
          <w:color w:val="000000" w:themeColor="text1"/>
          <w:sz w:val="20"/>
          <w:szCs w:val="20"/>
        </w:rPr>
        <w:t xml:space="preserve"> Annual Meeting of the Entomological Society of America, Reno, Nevada, USA.</w:t>
      </w:r>
    </w:p>
    <w:p w14:paraId="6DCDB980" w14:textId="77777777" w:rsidR="00BF7763" w:rsidRPr="007320A7" w:rsidRDefault="00BF7763">
      <w:pPr>
        <w:widowControl w:val="0"/>
        <w:tabs>
          <w:tab w:val="left" w:pos="2340"/>
        </w:tabs>
        <w:ind w:left="2340" w:hanging="2340"/>
        <w:rPr>
          <w:rFonts w:ascii="Arial" w:hAnsi="Arial"/>
          <w:color w:val="000000" w:themeColor="text1"/>
          <w:sz w:val="20"/>
          <w:szCs w:val="20"/>
        </w:rPr>
      </w:pPr>
    </w:p>
    <w:p w14:paraId="20C8C898" w14:textId="3BE5F2CB" w:rsidR="00F512FF" w:rsidRPr="007320A7" w:rsidRDefault="00F903B0">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(30</w:t>
      </w:r>
      <w:r w:rsidR="00505962" w:rsidRPr="007320A7">
        <w:rPr>
          <w:rFonts w:ascii="Arial" w:hAnsi="Arial"/>
          <w:color w:val="000000" w:themeColor="text1"/>
          <w:sz w:val="20"/>
          <w:szCs w:val="20"/>
        </w:rPr>
        <w:t xml:space="preserve">) </w:t>
      </w:r>
      <w:r w:rsidR="00F512FF" w:rsidRPr="007320A7">
        <w:rPr>
          <w:rFonts w:ascii="Arial" w:hAnsi="Arial"/>
          <w:color w:val="000000" w:themeColor="text1"/>
          <w:sz w:val="20"/>
          <w:szCs w:val="20"/>
        </w:rPr>
        <w:t>October 2011</w:t>
      </w:r>
      <w:r w:rsidR="00F512FF" w:rsidRPr="007320A7">
        <w:rPr>
          <w:rFonts w:ascii="Arial" w:hAnsi="Arial"/>
          <w:color w:val="000000" w:themeColor="text1"/>
          <w:sz w:val="20"/>
          <w:szCs w:val="20"/>
        </w:rPr>
        <w:tab/>
      </w:r>
      <w:r w:rsidR="00F512FF" w:rsidRPr="007320A7">
        <w:rPr>
          <w:rFonts w:ascii="Arial" w:hAnsi="Arial"/>
          <w:b/>
          <w:bCs/>
          <w:color w:val="000000" w:themeColor="text1"/>
          <w:sz w:val="20"/>
          <w:szCs w:val="20"/>
        </w:rPr>
        <w:t>Nieh</w:t>
      </w:r>
      <w:r w:rsidR="00F512FF" w:rsidRPr="007320A7">
        <w:rPr>
          <w:rFonts w:ascii="Arial" w:hAnsi="Arial"/>
          <w:color w:val="000000" w:themeColor="text1"/>
          <w:sz w:val="20"/>
          <w:szCs w:val="20"/>
        </w:rPr>
        <w:t xml:space="preserve"> JC, </w:t>
      </w:r>
      <w:r w:rsidR="006E04A7" w:rsidRPr="007320A7">
        <w:rPr>
          <w:rFonts w:ascii="Arial" w:hAnsi="Arial"/>
          <w:color w:val="000000" w:themeColor="text1"/>
          <w:sz w:val="20"/>
          <w:szCs w:val="20"/>
        </w:rPr>
        <w:t xml:space="preserve">Invited talk. </w:t>
      </w:r>
      <w:r w:rsidR="00F512FF" w:rsidRPr="007320A7">
        <w:rPr>
          <w:rFonts w:ascii="Arial" w:hAnsi="Arial"/>
          <w:color w:val="000000" w:themeColor="text1"/>
          <w:sz w:val="20"/>
          <w:szCs w:val="20"/>
        </w:rPr>
        <w:t xml:space="preserve">Competition and predation trigger an inhibitory signal in honey bees. Seminar. </w:t>
      </w:r>
      <w:r w:rsidR="00F512FF" w:rsidRPr="007320A7">
        <w:rPr>
          <w:rFonts w:ascii="Arial" w:hAnsi="Arial"/>
          <w:b/>
          <w:color w:val="000000" w:themeColor="text1"/>
          <w:sz w:val="20"/>
          <w:szCs w:val="20"/>
        </w:rPr>
        <w:t>Cornell University</w:t>
      </w:r>
      <w:r w:rsidR="00F512FF" w:rsidRPr="007320A7">
        <w:rPr>
          <w:rFonts w:ascii="Arial" w:hAnsi="Arial"/>
          <w:color w:val="000000" w:themeColor="text1"/>
          <w:sz w:val="20"/>
          <w:szCs w:val="20"/>
        </w:rPr>
        <w:t>, Section of Neurobiology and Behavior, Ithaca, New York, USA.</w:t>
      </w:r>
    </w:p>
    <w:p w14:paraId="2F924F76" w14:textId="77777777" w:rsidR="008E509B" w:rsidRPr="007320A7" w:rsidRDefault="008E509B" w:rsidP="008E509B">
      <w:pPr>
        <w:widowControl w:val="0"/>
        <w:tabs>
          <w:tab w:val="left" w:pos="2340"/>
        </w:tabs>
        <w:ind w:left="2340" w:hanging="2340"/>
        <w:rPr>
          <w:rFonts w:ascii="Arial" w:hAnsi="Arial"/>
          <w:color w:val="000000" w:themeColor="text1"/>
          <w:sz w:val="20"/>
          <w:szCs w:val="20"/>
        </w:rPr>
      </w:pPr>
    </w:p>
    <w:p w14:paraId="7E45D146" w14:textId="6AC4B3D5" w:rsidR="00F835F1" w:rsidRPr="007320A7" w:rsidRDefault="00F903B0" w:rsidP="00F835F1">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(29</w:t>
      </w:r>
      <w:r w:rsidR="00505962" w:rsidRPr="007320A7">
        <w:rPr>
          <w:rFonts w:ascii="Arial" w:hAnsi="Arial"/>
          <w:color w:val="000000" w:themeColor="text1"/>
          <w:sz w:val="20"/>
          <w:szCs w:val="20"/>
        </w:rPr>
        <w:t xml:space="preserve">) </w:t>
      </w:r>
      <w:r w:rsidR="008E509B" w:rsidRPr="007320A7">
        <w:rPr>
          <w:rFonts w:ascii="Arial" w:hAnsi="Arial"/>
          <w:color w:val="000000" w:themeColor="text1"/>
          <w:sz w:val="20"/>
          <w:szCs w:val="20"/>
        </w:rPr>
        <w:t>May 2011</w:t>
      </w:r>
      <w:r w:rsidR="008E509B" w:rsidRPr="007320A7">
        <w:rPr>
          <w:rFonts w:ascii="Arial" w:hAnsi="Arial"/>
          <w:color w:val="000000" w:themeColor="text1"/>
          <w:sz w:val="20"/>
          <w:szCs w:val="20"/>
        </w:rPr>
        <w:tab/>
      </w:r>
      <w:r w:rsidR="008E509B" w:rsidRPr="007320A7">
        <w:rPr>
          <w:rFonts w:ascii="Arial" w:hAnsi="Arial"/>
          <w:b/>
          <w:bCs/>
          <w:color w:val="000000" w:themeColor="text1"/>
          <w:sz w:val="20"/>
          <w:szCs w:val="20"/>
        </w:rPr>
        <w:t>Nieh</w:t>
      </w:r>
      <w:r w:rsidR="008E509B" w:rsidRPr="007320A7">
        <w:rPr>
          <w:rFonts w:ascii="Arial" w:hAnsi="Arial"/>
          <w:color w:val="000000" w:themeColor="text1"/>
          <w:sz w:val="20"/>
          <w:szCs w:val="20"/>
        </w:rPr>
        <w:t xml:space="preserve"> JC, </w:t>
      </w:r>
      <w:r w:rsidR="006E04A7" w:rsidRPr="007320A7">
        <w:rPr>
          <w:rFonts w:ascii="Arial" w:hAnsi="Arial"/>
          <w:color w:val="000000" w:themeColor="text1"/>
          <w:sz w:val="20"/>
          <w:szCs w:val="20"/>
        </w:rPr>
        <w:t xml:space="preserve">Invited talk. </w:t>
      </w:r>
      <w:r w:rsidR="008E509B" w:rsidRPr="007320A7">
        <w:rPr>
          <w:rFonts w:ascii="Arial" w:hAnsi="Arial"/>
          <w:color w:val="000000" w:themeColor="text1"/>
          <w:sz w:val="20"/>
          <w:szCs w:val="20"/>
        </w:rPr>
        <w:t>Recruitment communication and competition in the highly social bees (</w:t>
      </w:r>
      <w:r w:rsidR="00DA5176" w:rsidRPr="007320A7">
        <w:rPr>
          <w:rFonts w:ascii="Arial" w:hAnsi="Arial"/>
          <w:color w:val="000000" w:themeColor="text1"/>
          <w:sz w:val="20"/>
          <w:szCs w:val="20"/>
        </w:rPr>
        <w:t>honey bees and stingless bees).</w:t>
      </w:r>
      <w:r w:rsidR="008E509B" w:rsidRPr="007320A7">
        <w:rPr>
          <w:rFonts w:ascii="Arial" w:hAnsi="Arial"/>
          <w:color w:val="000000" w:themeColor="text1"/>
          <w:sz w:val="20"/>
          <w:szCs w:val="20"/>
        </w:rPr>
        <w:t xml:space="preserve"> National Taiwan University Symposium on Social Insects. Taipei, Taiwan.</w:t>
      </w:r>
    </w:p>
    <w:p w14:paraId="0C2913BF" w14:textId="77777777" w:rsidR="00F835F1" w:rsidRPr="007320A7" w:rsidRDefault="00F835F1" w:rsidP="00F835F1">
      <w:pPr>
        <w:widowControl w:val="0"/>
        <w:tabs>
          <w:tab w:val="left" w:pos="2340"/>
        </w:tabs>
        <w:ind w:left="2340" w:hanging="2340"/>
        <w:rPr>
          <w:rFonts w:ascii="Arial" w:hAnsi="Arial"/>
          <w:color w:val="000000" w:themeColor="text1"/>
          <w:sz w:val="20"/>
          <w:szCs w:val="20"/>
        </w:rPr>
      </w:pPr>
    </w:p>
    <w:p w14:paraId="0FCB70C2" w14:textId="3E81782C" w:rsidR="00F835F1" w:rsidRPr="007320A7" w:rsidRDefault="00F835F1" w:rsidP="00F835F1">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(28) 2011</w:t>
      </w:r>
      <w:r w:rsidRPr="007320A7">
        <w:rPr>
          <w:rFonts w:ascii="Arial" w:hAnsi="Arial"/>
          <w:color w:val="000000" w:themeColor="text1"/>
          <w:sz w:val="20"/>
          <w:szCs w:val="20"/>
        </w:rPr>
        <w:tab/>
      </w:r>
      <w:r w:rsidR="00481212" w:rsidRPr="007320A7">
        <w:rPr>
          <w:rFonts w:ascii="Arial" w:hAnsi="Arial"/>
          <w:b/>
          <w:bCs/>
          <w:color w:val="000000" w:themeColor="text1"/>
          <w:sz w:val="20"/>
          <w:szCs w:val="20"/>
        </w:rPr>
        <w:t>Nieh</w:t>
      </w:r>
      <w:r w:rsidR="00481212" w:rsidRPr="007320A7">
        <w:rPr>
          <w:rFonts w:ascii="Arial" w:hAnsi="Arial"/>
          <w:color w:val="000000" w:themeColor="text1"/>
          <w:sz w:val="20"/>
          <w:szCs w:val="20"/>
        </w:rPr>
        <w:t xml:space="preserve"> JC and Goodale E (2011) Dangerous blossoms: how honey bees respond to signal and cues of competition and predation. Animal Behavior Society Meeting, Bloomington, Indiana USA.</w:t>
      </w:r>
    </w:p>
    <w:p w14:paraId="567F725F" w14:textId="77777777" w:rsidR="00F835F1" w:rsidRPr="007320A7" w:rsidRDefault="00F835F1" w:rsidP="00F835F1">
      <w:pPr>
        <w:widowControl w:val="0"/>
        <w:tabs>
          <w:tab w:val="left" w:pos="2340"/>
        </w:tabs>
        <w:ind w:left="2340" w:hanging="2340"/>
        <w:rPr>
          <w:rFonts w:ascii="Arial" w:hAnsi="Arial"/>
          <w:color w:val="000000" w:themeColor="text1"/>
          <w:sz w:val="20"/>
          <w:szCs w:val="20"/>
        </w:rPr>
      </w:pPr>
    </w:p>
    <w:p w14:paraId="517326EB" w14:textId="3C802E35" w:rsidR="00481212" w:rsidRPr="007320A7" w:rsidRDefault="00F835F1" w:rsidP="00F835F1">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(27) 2010</w:t>
      </w:r>
      <w:r w:rsidRPr="007320A7">
        <w:rPr>
          <w:rFonts w:ascii="Arial" w:hAnsi="Arial"/>
          <w:color w:val="000000" w:themeColor="text1"/>
          <w:sz w:val="20"/>
          <w:szCs w:val="20"/>
        </w:rPr>
        <w:tab/>
      </w: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JC, </w:t>
      </w:r>
      <w:proofErr w:type="gramStart"/>
      <w:r w:rsidR="00481212" w:rsidRPr="007320A7">
        <w:rPr>
          <w:rFonts w:ascii="Arial" w:hAnsi="Arial"/>
          <w:color w:val="000000" w:themeColor="text1"/>
          <w:sz w:val="20"/>
          <w:szCs w:val="20"/>
        </w:rPr>
        <w:t>Activated</w:t>
      </w:r>
      <w:proofErr w:type="gramEnd"/>
      <w:r w:rsidR="00481212" w:rsidRPr="007320A7">
        <w:rPr>
          <w:rFonts w:ascii="Arial" w:hAnsi="Arial"/>
          <w:color w:val="000000" w:themeColor="text1"/>
          <w:sz w:val="20"/>
          <w:szCs w:val="20"/>
        </w:rPr>
        <w:t xml:space="preserve"> by danger, a negative feedback signal counteracts the honey bee waggle dance. Entomological Society of America, San Diego, California, USA.</w:t>
      </w:r>
    </w:p>
    <w:p w14:paraId="64B86A0A" w14:textId="77777777" w:rsidR="00481212" w:rsidRPr="007320A7" w:rsidRDefault="00481212" w:rsidP="008E509B">
      <w:pPr>
        <w:widowControl w:val="0"/>
        <w:tabs>
          <w:tab w:val="left" w:pos="2340"/>
        </w:tabs>
        <w:ind w:left="2340" w:hanging="2340"/>
        <w:rPr>
          <w:rFonts w:ascii="Arial" w:hAnsi="Arial"/>
          <w:color w:val="000000" w:themeColor="text1"/>
          <w:sz w:val="20"/>
          <w:szCs w:val="20"/>
        </w:rPr>
      </w:pPr>
    </w:p>
    <w:p w14:paraId="23477ED9" w14:textId="27AEF4B1" w:rsidR="000D1D82" w:rsidRPr="007320A7" w:rsidRDefault="00F835F1">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(26</w:t>
      </w:r>
      <w:r w:rsidR="001733EE" w:rsidRPr="007320A7">
        <w:rPr>
          <w:rFonts w:ascii="Arial" w:hAnsi="Arial"/>
          <w:color w:val="000000" w:themeColor="text1"/>
          <w:sz w:val="20"/>
          <w:szCs w:val="20"/>
        </w:rPr>
        <w:t xml:space="preserve">) </w:t>
      </w:r>
      <w:r w:rsidR="000D1D82" w:rsidRPr="007320A7">
        <w:rPr>
          <w:rFonts w:ascii="Arial" w:hAnsi="Arial"/>
          <w:color w:val="000000" w:themeColor="text1"/>
          <w:sz w:val="20"/>
          <w:szCs w:val="20"/>
        </w:rPr>
        <w:t>August 2010</w:t>
      </w:r>
      <w:r w:rsidR="000D1D82" w:rsidRPr="007320A7">
        <w:rPr>
          <w:rFonts w:ascii="Arial" w:hAnsi="Arial"/>
          <w:color w:val="000000" w:themeColor="text1"/>
          <w:sz w:val="20"/>
          <w:szCs w:val="20"/>
        </w:rPr>
        <w:tab/>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w:t>
      </w:r>
      <w:r w:rsidR="006E04A7" w:rsidRPr="007320A7">
        <w:rPr>
          <w:rFonts w:ascii="Arial" w:hAnsi="Arial"/>
          <w:color w:val="000000" w:themeColor="text1"/>
          <w:sz w:val="20"/>
          <w:szCs w:val="20"/>
        </w:rPr>
        <w:t xml:space="preserve">Invited talk. </w:t>
      </w:r>
      <w:r w:rsidR="000D1D82" w:rsidRPr="007320A7">
        <w:rPr>
          <w:rFonts w:ascii="Arial" w:hAnsi="Arial"/>
          <w:color w:val="000000" w:themeColor="text1"/>
          <w:sz w:val="20"/>
          <w:szCs w:val="20"/>
        </w:rPr>
        <w:t>Triggered by peril: a negative feedback signal curbs collective action in a superorganism. International Union of Social Insect Scientists (IUSSI) XVI Congress, Symposium on “Communication and the integration of multiple information sources in colony organization”, Copenhagen, Denmark.</w:t>
      </w:r>
    </w:p>
    <w:p w14:paraId="08DA16BD" w14:textId="77777777" w:rsidR="000D1D82" w:rsidRPr="007320A7" w:rsidRDefault="000D1D82">
      <w:pPr>
        <w:widowControl w:val="0"/>
        <w:tabs>
          <w:tab w:val="left" w:pos="2340"/>
        </w:tabs>
        <w:ind w:left="2340" w:hanging="2340"/>
        <w:rPr>
          <w:rFonts w:ascii="Arial" w:hAnsi="Arial"/>
          <w:color w:val="000000" w:themeColor="text1"/>
          <w:sz w:val="20"/>
          <w:szCs w:val="20"/>
        </w:rPr>
      </w:pPr>
    </w:p>
    <w:p w14:paraId="31A70436" w14:textId="3238F0D5" w:rsidR="000D1D82" w:rsidRPr="007320A7" w:rsidRDefault="00F835F1">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(25</w:t>
      </w:r>
      <w:r w:rsidR="001733EE" w:rsidRPr="007320A7">
        <w:rPr>
          <w:rFonts w:ascii="Arial" w:hAnsi="Arial"/>
          <w:color w:val="000000" w:themeColor="text1"/>
          <w:sz w:val="20"/>
          <w:szCs w:val="20"/>
        </w:rPr>
        <w:t xml:space="preserve">) </w:t>
      </w:r>
      <w:r w:rsidR="000D1D82" w:rsidRPr="007320A7">
        <w:rPr>
          <w:rFonts w:ascii="Arial" w:hAnsi="Arial"/>
          <w:color w:val="000000" w:themeColor="text1"/>
          <w:sz w:val="20"/>
          <w:szCs w:val="20"/>
        </w:rPr>
        <w:t>May 7, 2010</w:t>
      </w:r>
      <w:r w:rsidR="000D1D82" w:rsidRPr="007320A7">
        <w:rPr>
          <w:rFonts w:ascii="Arial" w:hAnsi="Arial"/>
          <w:color w:val="000000" w:themeColor="text1"/>
          <w:sz w:val="20"/>
          <w:szCs w:val="20"/>
        </w:rPr>
        <w:tab/>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w:t>
      </w:r>
      <w:r w:rsidR="006E04A7" w:rsidRPr="007320A7">
        <w:rPr>
          <w:rFonts w:ascii="Arial" w:hAnsi="Arial"/>
          <w:color w:val="000000" w:themeColor="text1"/>
          <w:sz w:val="20"/>
          <w:szCs w:val="20"/>
        </w:rPr>
        <w:t xml:space="preserve">Invited talk. </w:t>
      </w:r>
      <w:r w:rsidR="000D1D82" w:rsidRPr="007320A7">
        <w:rPr>
          <w:rFonts w:ascii="Arial" w:hAnsi="Arial"/>
          <w:color w:val="000000" w:themeColor="text1"/>
          <w:sz w:val="20"/>
          <w:szCs w:val="20"/>
        </w:rPr>
        <w:t xml:space="preserve">Dangerous blossoms: a honey bee negative feedback signal indicates peril. </w:t>
      </w:r>
      <w:r w:rsidR="00DA5176" w:rsidRPr="007320A7">
        <w:rPr>
          <w:rFonts w:ascii="Arial" w:hAnsi="Arial"/>
          <w:color w:val="000000" w:themeColor="text1"/>
          <w:sz w:val="20"/>
          <w:szCs w:val="20"/>
        </w:rPr>
        <w:t xml:space="preserve">Seminar. </w:t>
      </w:r>
      <w:r w:rsidR="000D1D82" w:rsidRPr="007320A7">
        <w:rPr>
          <w:rFonts w:ascii="Arial" w:hAnsi="Arial"/>
          <w:b/>
          <w:color w:val="000000" w:themeColor="text1"/>
          <w:sz w:val="20"/>
          <w:szCs w:val="20"/>
        </w:rPr>
        <w:t>University of California Irvine</w:t>
      </w:r>
      <w:r w:rsidR="000D1D82" w:rsidRPr="007320A7">
        <w:rPr>
          <w:rFonts w:ascii="Arial" w:hAnsi="Arial"/>
          <w:color w:val="000000" w:themeColor="text1"/>
          <w:sz w:val="20"/>
          <w:szCs w:val="20"/>
        </w:rPr>
        <w:t>, Irvine, California, USA</w:t>
      </w:r>
    </w:p>
    <w:p w14:paraId="6F596441" w14:textId="77777777" w:rsidR="000D1D82" w:rsidRPr="007320A7" w:rsidRDefault="000D1D82">
      <w:pPr>
        <w:widowControl w:val="0"/>
        <w:tabs>
          <w:tab w:val="left" w:pos="2340"/>
        </w:tabs>
        <w:ind w:left="2340" w:hanging="2340"/>
        <w:rPr>
          <w:rFonts w:ascii="Arial" w:hAnsi="Arial"/>
          <w:color w:val="000000" w:themeColor="text1"/>
          <w:sz w:val="20"/>
          <w:szCs w:val="20"/>
        </w:rPr>
      </w:pPr>
    </w:p>
    <w:p w14:paraId="53680D3E" w14:textId="4CC1B3B4" w:rsidR="000D1D82" w:rsidRPr="007320A7" w:rsidRDefault="00F835F1">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(24</w:t>
      </w:r>
      <w:r w:rsidR="001733EE" w:rsidRPr="007320A7">
        <w:rPr>
          <w:rFonts w:ascii="Arial" w:hAnsi="Arial"/>
          <w:color w:val="000000" w:themeColor="text1"/>
          <w:sz w:val="20"/>
          <w:szCs w:val="20"/>
        </w:rPr>
        <w:t xml:space="preserve">) </w:t>
      </w:r>
      <w:r w:rsidR="000D1D82" w:rsidRPr="007320A7">
        <w:rPr>
          <w:rFonts w:ascii="Arial" w:hAnsi="Arial"/>
          <w:color w:val="000000" w:themeColor="text1"/>
          <w:sz w:val="20"/>
          <w:szCs w:val="20"/>
        </w:rPr>
        <w:t>Sept 28, 2009</w:t>
      </w:r>
      <w:r w:rsidR="000D1D82" w:rsidRPr="007320A7">
        <w:rPr>
          <w:rFonts w:ascii="Arial" w:hAnsi="Arial"/>
          <w:color w:val="000000" w:themeColor="text1"/>
          <w:sz w:val="20"/>
          <w:szCs w:val="20"/>
        </w:rPr>
        <w:tab/>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w:t>
      </w:r>
      <w:r w:rsidR="006E04A7" w:rsidRPr="007320A7">
        <w:rPr>
          <w:rFonts w:ascii="Arial" w:hAnsi="Arial"/>
          <w:color w:val="000000" w:themeColor="text1"/>
          <w:sz w:val="20"/>
          <w:szCs w:val="20"/>
        </w:rPr>
        <w:t xml:space="preserve">Invited talk. </w:t>
      </w:r>
      <w:r w:rsidR="000D1D82" w:rsidRPr="007320A7">
        <w:rPr>
          <w:rFonts w:ascii="Arial" w:hAnsi="Arial"/>
          <w:color w:val="000000" w:themeColor="text1"/>
          <w:sz w:val="20"/>
          <w:szCs w:val="20"/>
        </w:rPr>
        <w:t xml:space="preserve">Perils of pollination: attacks trigger a honey bee negative feedback signal. </w:t>
      </w:r>
      <w:r w:rsidR="00DA5176" w:rsidRPr="007320A7">
        <w:rPr>
          <w:rFonts w:ascii="Arial" w:hAnsi="Arial"/>
          <w:color w:val="000000" w:themeColor="text1"/>
          <w:sz w:val="20"/>
          <w:szCs w:val="20"/>
        </w:rPr>
        <w:t xml:space="preserve">Seminar. </w:t>
      </w:r>
      <w:r w:rsidR="000D1D82" w:rsidRPr="007320A7">
        <w:rPr>
          <w:rFonts w:ascii="Arial" w:hAnsi="Arial"/>
          <w:b/>
          <w:color w:val="000000" w:themeColor="text1"/>
          <w:sz w:val="20"/>
          <w:szCs w:val="20"/>
        </w:rPr>
        <w:t>University of California Riverside</w:t>
      </w:r>
      <w:r w:rsidR="000D1D82" w:rsidRPr="007320A7">
        <w:rPr>
          <w:rFonts w:ascii="Arial" w:hAnsi="Arial"/>
          <w:color w:val="000000" w:themeColor="text1"/>
          <w:sz w:val="20"/>
          <w:szCs w:val="20"/>
        </w:rPr>
        <w:t>, Riverside, California, USA</w:t>
      </w:r>
    </w:p>
    <w:p w14:paraId="59D0F8A3" w14:textId="77777777" w:rsidR="000D1D82" w:rsidRPr="007320A7" w:rsidRDefault="000D1D82">
      <w:pPr>
        <w:widowControl w:val="0"/>
        <w:tabs>
          <w:tab w:val="left" w:pos="2340"/>
        </w:tabs>
        <w:ind w:left="2340" w:hanging="2340"/>
        <w:rPr>
          <w:rFonts w:ascii="Arial" w:hAnsi="Arial"/>
          <w:color w:val="000000" w:themeColor="text1"/>
          <w:sz w:val="20"/>
          <w:szCs w:val="20"/>
        </w:rPr>
      </w:pPr>
    </w:p>
    <w:p w14:paraId="40DF5B62" w14:textId="25958047" w:rsidR="000D1D82" w:rsidRPr="007320A7" w:rsidRDefault="00F835F1">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(23</w:t>
      </w:r>
      <w:r w:rsidR="001733EE" w:rsidRPr="007320A7">
        <w:rPr>
          <w:rFonts w:ascii="Arial" w:hAnsi="Arial"/>
          <w:color w:val="000000" w:themeColor="text1"/>
          <w:sz w:val="20"/>
          <w:szCs w:val="20"/>
        </w:rPr>
        <w:t xml:space="preserve">) </w:t>
      </w:r>
      <w:r w:rsidR="000D1D82" w:rsidRPr="007320A7">
        <w:rPr>
          <w:rFonts w:ascii="Arial" w:hAnsi="Arial"/>
          <w:color w:val="000000" w:themeColor="text1"/>
          <w:sz w:val="20"/>
          <w:szCs w:val="20"/>
        </w:rPr>
        <w:t>June 3, 2009</w:t>
      </w:r>
      <w:r w:rsidR="000D1D82" w:rsidRPr="007320A7">
        <w:rPr>
          <w:rFonts w:ascii="Arial" w:hAnsi="Arial"/>
          <w:color w:val="000000" w:themeColor="text1"/>
          <w:sz w:val="20"/>
          <w:szCs w:val="20"/>
        </w:rPr>
        <w:tab/>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w:t>
      </w:r>
      <w:r w:rsidR="006E04A7" w:rsidRPr="007320A7">
        <w:rPr>
          <w:rFonts w:ascii="Arial" w:hAnsi="Arial"/>
          <w:color w:val="000000" w:themeColor="text1"/>
          <w:sz w:val="20"/>
          <w:szCs w:val="20"/>
        </w:rPr>
        <w:t xml:space="preserve">Invited talk. </w:t>
      </w:r>
      <w:r w:rsidR="000D1D82" w:rsidRPr="007320A7">
        <w:rPr>
          <w:rFonts w:ascii="Arial" w:hAnsi="Arial"/>
          <w:color w:val="000000" w:themeColor="text1"/>
          <w:sz w:val="20"/>
          <w:szCs w:val="20"/>
        </w:rPr>
        <w:t xml:space="preserve">Stingless bee recruitment communication. </w:t>
      </w:r>
      <w:r w:rsidR="00DA5176" w:rsidRPr="007320A7">
        <w:rPr>
          <w:rFonts w:ascii="Arial" w:hAnsi="Arial"/>
          <w:color w:val="000000" w:themeColor="text1"/>
          <w:sz w:val="20"/>
          <w:szCs w:val="20"/>
        </w:rPr>
        <w:t xml:space="preserve">Seminar. </w:t>
      </w:r>
      <w:r w:rsidR="000D1D82" w:rsidRPr="007320A7">
        <w:rPr>
          <w:rFonts w:ascii="Arial" w:hAnsi="Arial"/>
          <w:b/>
          <w:color w:val="000000" w:themeColor="text1"/>
          <w:sz w:val="20"/>
          <w:szCs w:val="20"/>
        </w:rPr>
        <w:t>University of California Los Angeles</w:t>
      </w:r>
      <w:r w:rsidR="000D1D82" w:rsidRPr="007320A7">
        <w:rPr>
          <w:rFonts w:ascii="Arial" w:hAnsi="Arial"/>
          <w:color w:val="000000" w:themeColor="text1"/>
          <w:sz w:val="20"/>
          <w:szCs w:val="20"/>
        </w:rPr>
        <w:t>, Los Angeles, California, USA</w:t>
      </w:r>
    </w:p>
    <w:p w14:paraId="53C19418" w14:textId="77777777" w:rsidR="000D1D82" w:rsidRPr="007320A7" w:rsidRDefault="000D1D82">
      <w:pPr>
        <w:widowControl w:val="0"/>
        <w:tabs>
          <w:tab w:val="left" w:pos="2340"/>
        </w:tabs>
        <w:ind w:left="2340" w:hanging="2340"/>
        <w:rPr>
          <w:rFonts w:ascii="Arial" w:hAnsi="Arial"/>
          <w:color w:val="000000" w:themeColor="text1"/>
          <w:sz w:val="20"/>
          <w:szCs w:val="20"/>
        </w:rPr>
      </w:pPr>
    </w:p>
    <w:p w14:paraId="445B4039" w14:textId="40FF80A3" w:rsidR="000D1D82" w:rsidRPr="007320A7" w:rsidRDefault="00F835F1" w:rsidP="000D1D82">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(22</w:t>
      </w:r>
      <w:r w:rsidR="001733EE" w:rsidRPr="007320A7">
        <w:rPr>
          <w:rFonts w:ascii="Arial" w:hAnsi="Arial"/>
          <w:color w:val="000000" w:themeColor="text1"/>
          <w:sz w:val="20"/>
          <w:szCs w:val="20"/>
        </w:rPr>
        <w:t xml:space="preserve">) </w:t>
      </w:r>
      <w:r w:rsidR="000D1D82" w:rsidRPr="007320A7">
        <w:rPr>
          <w:rFonts w:ascii="Arial" w:hAnsi="Arial"/>
          <w:color w:val="000000" w:themeColor="text1"/>
          <w:sz w:val="20"/>
          <w:szCs w:val="20"/>
        </w:rPr>
        <w:t>Nov 29, 2008</w:t>
      </w:r>
      <w:r w:rsidR="000D1D82" w:rsidRPr="007320A7">
        <w:rPr>
          <w:rFonts w:ascii="Arial" w:hAnsi="Arial"/>
          <w:color w:val="000000" w:themeColor="text1"/>
          <w:sz w:val="20"/>
          <w:szCs w:val="20"/>
        </w:rPr>
        <w:tab/>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w:t>
      </w:r>
      <w:r w:rsidR="000D1D82" w:rsidRPr="007320A7">
        <w:rPr>
          <w:rFonts w:ascii="Arial" w:hAnsi="Arial"/>
          <w:b/>
          <w:i/>
          <w:color w:val="000000" w:themeColor="text1"/>
          <w:sz w:val="20"/>
          <w:szCs w:val="20"/>
        </w:rPr>
        <w:t>Plenary speaker</w:t>
      </w:r>
      <w:r w:rsidR="000D1D82" w:rsidRPr="007320A7">
        <w:rPr>
          <w:rFonts w:ascii="Arial" w:hAnsi="Arial"/>
          <w:color w:val="000000" w:themeColor="text1"/>
          <w:sz w:val="20"/>
          <w:szCs w:val="20"/>
        </w:rPr>
        <w:t>. 12</w:t>
      </w:r>
      <w:r w:rsidR="000D1D82" w:rsidRPr="007320A7">
        <w:rPr>
          <w:rFonts w:ascii="Arial" w:hAnsi="Arial"/>
          <w:color w:val="000000" w:themeColor="text1"/>
          <w:sz w:val="20"/>
          <w:szCs w:val="20"/>
          <w:vertAlign w:val="superscript"/>
        </w:rPr>
        <w:t>th</w:t>
      </w:r>
      <w:r w:rsidR="000D1D82" w:rsidRPr="007320A7">
        <w:rPr>
          <w:rFonts w:ascii="Arial" w:hAnsi="Arial"/>
          <w:color w:val="000000" w:themeColor="text1"/>
          <w:sz w:val="20"/>
          <w:szCs w:val="20"/>
        </w:rPr>
        <w:t xml:space="preserve"> Insect Sound and Vibration Meeting. Alluring scents and sounds: stingless bee recruitment communication. Tours, France.</w:t>
      </w:r>
    </w:p>
    <w:p w14:paraId="7BBBACEF" w14:textId="77777777" w:rsidR="000D1D82" w:rsidRPr="007320A7" w:rsidRDefault="000D1D82">
      <w:pPr>
        <w:widowControl w:val="0"/>
        <w:tabs>
          <w:tab w:val="left" w:pos="2340"/>
        </w:tabs>
        <w:ind w:left="2340" w:hanging="2340"/>
        <w:rPr>
          <w:rFonts w:ascii="Arial" w:hAnsi="Arial"/>
          <w:color w:val="000000" w:themeColor="text1"/>
          <w:sz w:val="20"/>
          <w:szCs w:val="20"/>
        </w:rPr>
      </w:pPr>
    </w:p>
    <w:p w14:paraId="69E6520B" w14:textId="699A38B2" w:rsidR="000D1D82" w:rsidRPr="007320A7" w:rsidRDefault="00F835F1">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(21</w:t>
      </w:r>
      <w:r w:rsidR="001733EE" w:rsidRPr="007320A7">
        <w:rPr>
          <w:rFonts w:ascii="Arial" w:hAnsi="Arial"/>
          <w:color w:val="000000" w:themeColor="text1"/>
          <w:sz w:val="20"/>
          <w:szCs w:val="20"/>
        </w:rPr>
        <w:t xml:space="preserve">) </w:t>
      </w:r>
      <w:r w:rsidR="000D1D82" w:rsidRPr="007320A7">
        <w:rPr>
          <w:rFonts w:ascii="Arial" w:hAnsi="Arial"/>
          <w:color w:val="000000" w:themeColor="text1"/>
          <w:sz w:val="20"/>
          <w:szCs w:val="20"/>
        </w:rPr>
        <w:t>Sept 22, 2008</w:t>
      </w:r>
      <w:r w:rsidR="000D1D82" w:rsidRPr="007320A7">
        <w:rPr>
          <w:rFonts w:ascii="Arial" w:hAnsi="Arial"/>
          <w:color w:val="000000" w:themeColor="text1"/>
          <w:sz w:val="20"/>
          <w:szCs w:val="20"/>
        </w:rPr>
        <w:tab/>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w:t>
      </w:r>
      <w:r w:rsidR="006E04A7" w:rsidRPr="007320A7">
        <w:rPr>
          <w:rFonts w:ascii="Arial" w:hAnsi="Arial"/>
          <w:color w:val="000000" w:themeColor="text1"/>
          <w:sz w:val="20"/>
          <w:szCs w:val="20"/>
        </w:rPr>
        <w:t xml:space="preserve">Invited talk. </w:t>
      </w:r>
      <w:r w:rsidR="000D1D82" w:rsidRPr="007320A7">
        <w:rPr>
          <w:rFonts w:ascii="Arial" w:hAnsi="Arial"/>
          <w:color w:val="000000" w:themeColor="text1"/>
          <w:sz w:val="20"/>
          <w:szCs w:val="20"/>
        </w:rPr>
        <w:t xml:space="preserve">Recruitment communication in </w:t>
      </w:r>
      <w:r w:rsidR="00DA5176" w:rsidRPr="007320A7">
        <w:rPr>
          <w:rFonts w:ascii="Arial" w:hAnsi="Arial"/>
          <w:color w:val="000000" w:themeColor="text1"/>
          <w:sz w:val="20"/>
          <w:szCs w:val="20"/>
        </w:rPr>
        <w:t xml:space="preserve">stingless bees. Seminar. </w:t>
      </w:r>
      <w:r w:rsidR="000D1D82" w:rsidRPr="007320A7">
        <w:rPr>
          <w:rFonts w:ascii="Arial" w:hAnsi="Arial"/>
          <w:b/>
          <w:color w:val="000000" w:themeColor="text1"/>
          <w:sz w:val="20"/>
          <w:szCs w:val="20"/>
        </w:rPr>
        <w:t>North Carolina State University</w:t>
      </w:r>
      <w:r w:rsidR="000D1D82" w:rsidRPr="007320A7">
        <w:rPr>
          <w:rFonts w:ascii="Arial" w:hAnsi="Arial"/>
          <w:color w:val="000000" w:themeColor="text1"/>
          <w:sz w:val="20"/>
          <w:szCs w:val="20"/>
        </w:rPr>
        <w:t>, Raleigh, North Carolina, USA</w:t>
      </w:r>
    </w:p>
    <w:p w14:paraId="43E66EB3" w14:textId="77777777" w:rsidR="000D1D82" w:rsidRPr="007320A7" w:rsidRDefault="000D1D82">
      <w:pPr>
        <w:widowControl w:val="0"/>
        <w:tabs>
          <w:tab w:val="left" w:pos="2340"/>
        </w:tabs>
        <w:ind w:left="2340" w:hanging="2340"/>
        <w:rPr>
          <w:rFonts w:ascii="Arial" w:hAnsi="Arial"/>
          <w:color w:val="000000" w:themeColor="text1"/>
          <w:sz w:val="20"/>
          <w:szCs w:val="20"/>
        </w:rPr>
      </w:pPr>
    </w:p>
    <w:p w14:paraId="7A31A8C8" w14:textId="7A6356B1" w:rsidR="000D1D82" w:rsidRPr="007320A7" w:rsidRDefault="00F835F1">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(20</w:t>
      </w:r>
      <w:r w:rsidR="001733EE" w:rsidRPr="007320A7">
        <w:rPr>
          <w:rFonts w:ascii="Arial" w:hAnsi="Arial"/>
          <w:color w:val="000000" w:themeColor="text1"/>
          <w:sz w:val="20"/>
          <w:szCs w:val="20"/>
        </w:rPr>
        <w:t xml:space="preserve">) </w:t>
      </w:r>
      <w:r w:rsidR="000D1D82" w:rsidRPr="007320A7">
        <w:rPr>
          <w:rFonts w:ascii="Arial" w:hAnsi="Arial"/>
          <w:color w:val="000000" w:themeColor="text1"/>
          <w:sz w:val="20"/>
          <w:szCs w:val="20"/>
        </w:rPr>
        <w:t>June 26, 2008</w:t>
      </w:r>
      <w:r w:rsidR="000D1D82" w:rsidRPr="007320A7">
        <w:rPr>
          <w:rFonts w:ascii="Arial" w:hAnsi="Arial"/>
          <w:color w:val="000000" w:themeColor="text1"/>
          <w:sz w:val="20"/>
          <w:szCs w:val="20"/>
        </w:rPr>
        <w:tab/>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w:t>
      </w:r>
      <w:r w:rsidR="006E04A7" w:rsidRPr="007320A7">
        <w:rPr>
          <w:rFonts w:ascii="Arial" w:hAnsi="Arial"/>
          <w:color w:val="000000" w:themeColor="text1"/>
          <w:sz w:val="20"/>
          <w:szCs w:val="20"/>
        </w:rPr>
        <w:t xml:space="preserve">Invited talk. </w:t>
      </w:r>
      <w:r w:rsidR="000D1D82" w:rsidRPr="007320A7">
        <w:rPr>
          <w:rFonts w:ascii="Arial" w:hAnsi="Arial"/>
          <w:color w:val="000000" w:themeColor="text1"/>
          <w:sz w:val="20"/>
          <w:szCs w:val="20"/>
        </w:rPr>
        <w:t xml:space="preserve">Stingless bee competition and communication. </w:t>
      </w:r>
      <w:r w:rsidR="00DA5176" w:rsidRPr="007320A7">
        <w:rPr>
          <w:rFonts w:ascii="Arial" w:hAnsi="Arial"/>
          <w:color w:val="000000" w:themeColor="text1"/>
          <w:sz w:val="20"/>
          <w:szCs w:val="20"/>
        </w:rPr>
        <w:t>S</w:t>
      </w:r>
      <w:r w:rsidR="000D1D82" w:rsidRPr="007320A7">
        <w:rPr>
          <w:rFonts w:ascii="Arial" w:hAnsi="Arial"/>
          <w:color w:val="000000" w:themeColor="text1"/>
          <w:sz w:val="20"/>
          <w:szCs w:val="20"/>
        </w:rPr>
        <w:t>eminar</w:t>
      </w:r>
      <w:r w:rsidR="00DA5176" w:rsidRPr="007320A7">
        <w:rPr>
          <w:rFonts w:ascii="Arial" w:hAnsi="Arial"/>
          <w:color w:val="000000" w:themeColor="text1"/>
          <w:sz w:val="20"/>
          <w:szCs w:val="20"/>
        </w:rPr>
        <w:t>.</w:t>
      </w:r>
      <w:r w:rsidR="00CB61BA" w:rsidRPr="007320A7">
        <w:rPr>
          <w:rFonts w:ascii="Arial" w:hAnsi="Arial"/>
          <w:color w:val="000000" w:themeColor="text1"/>
          <w:sz w:val="20"/>
          <w:szCs w:val="20"/>
        </w:rPr>
        <w:t xml:space="preserve"> </w:t>
      </w:r>
      <w:r w:rsidR="000D1D82" w:rsidRPr="007320A7">
        <w:rPr>
          <w:rFonts w:ascii="Arial" w:hAnsi="Arial"/>
          <w:b/>
          <w:color w:val="000000" w:themeColor="text1"/>
          <w:sz w:val="20"/>
          <w:szCs w:val="20"/>
        </w:rPr>
        <w:t>El Colegio de la Frontera Sur</w:t>
      </w:r>
      <w:r w:rsidR="000D1D82" w:rsidRPr="007320A7">
        <w:rPr>
          <w:rFonts w:ascii="Arial" w:hAnsi="Arial"/>
          <w:color w:val="000000" w:themeColor="text1"/>
          <w:sz w:val="20"/>
          <w:szCs w:val="20"/>
        </w:rPr>
        <w:t>, Tapachula, Chiapas, Mexico.</w:t>
      </w:r>
    </w:p>
    <w:p w14:paraId="5E25061A" w14:textId="77777777" w:rsidR="000D1D82" w:rsidRPr="007320A7" w:rsidRDefault="000D1D82">
      <w:pPr>
        <w:widowControl w:val="0"/>
        <w:tabs>
          <w:tab w:val="left" w:pos="2340"/>
        </w:tabs>
        <w:ind w:left="2340" w:hanging="2340"/>
        <w:rPr>
          <w:rFonts w:ascii="Arial" w:hAnsi="Arial"/>
          <w:color w:val="000000" w:themeColor="text1"/>
          <w:sz w:val="20"/>
          <w:szCs w:val="20"/>
        </w:rPr>
      </w:pPr>
    </w:p>
    <w:p w14:paraId="4D68009E" w14:textId="72432683" w:rsidR="000D1D82" w:rsidRPr="007320A7" w:rsidRDefault="00F835F1">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(19</w:t>
      </w:r>
      <w:r w:rsidR="001733EE" w:rsidRPr="007320A7">
        <w:rPr>
          <w:rFonts w:ascii="Arial" w:hAnsi="Arial"/>
          <w:color w:val="000000" w:themeColor="text1"/>
          <w:sz w:val="20"/>
          <w:szCs w:val="20"/>
        </w:rPr>
        <w:t xml:space="preserve">) </w:t>
      </w:r>
      <w:r w:rsidR="006E04A7" w:rsidRPr="007320A7">
        <w:rPr>
          <w:rFonts w:ascii="Arial" w:hAnsi="Arial"/>
          <w:color w:val="000000" w:themeColor="text1"/>
          <w:sz w:val="20"/>
          <w:szCs w:val="20"/>
        </w:rPr>
        <w:t>Dec</w:t>
      </w:r>
      <w:r w:rsidR="000D1D82" w:rsidRPr="007320A7">
        <w:rPr>
          <w:rFonts w:ascii="Arial" w:hAnsi="Arial"/>
          <w:color w:val="000000" w:themeColor="text1"/>
          <w:sz w:val="20"/>
          <w:szCs w:val="20"/>
        </w:rPr>
        <w:t xml:space="preserve"> 9, 2007</w:t>
      </w:r>
      <w:r w:rsidR="000D1D82" w:rsidRPr="007320A7">
        <w:rPr>
          <w:rFonts w:ascii="Arial" w:hAnsi="Arial"/>
          <w:color w:val="000000" w:themeColor="text1"/>
          <w:sz w:val="20"/>
          <w:szCs w:val="20"/>
        </w:rPr>
        <w:tab/>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w:t>
      </w:r>
      <w:r w:rsidR="006E04A7" w:rsidRPr="007320A7">
        <w:rPr>
          <w:rFonts w:ascii="Arial" w:hAnsi="Arial"/>
          <w:color w:val="000000" w:themeColor="text1"/>
          <w:sz w:val="20"/>
          <w:szCs w:val="20"/>
        </w:rPr>
        <w:t xml:space="preserve">Invited talk. </w:t>
      </w:r>
      <w:r w:rsidR="000D1D82" w:rsidRPr="007320A7">
        <w:rPr>
          <w:rFonts w:ascii="Arial" w:hAnsi="Arial"/>
          <w:color w:val="000000" w:themeColor="text1"/>
          <w:sz w:val="20"/>
          <w:szCs w:val="20"/>
        </w:rPr>
        <w:t>Parallel evolution of referential communication in eusocial bees. Invited symposium speaker. Entomological Society of America 55th Annual Meeting. San Diego, California, USA</w:t>
      </w:r>
    </w:p>
    <w:p w14:paraId="29EC79D4" w14:textId="77777777" w:rsidR="000D1D82" w:rsidRPr="007320A7" w:rsidRDefault="000D1D82">
      <w:pPr>
        <w:widowControl w:val="0"/>
        <w:tabs>
          <w:tab w:val="left" w:pos="2340"/>
        </w:tabs>
        <w:ind w:left="2340" w:hanging="2340"/>
        <w:rPr>
          <w:rFonts w:ascii="Arial" w:hAnsi="Arial"/>
          <w:color w:val="000000" w:themeColor="text1"/>
          <w:sz w:val="20"/>
          <w:szCs w:val="20"/>
        </w:rPr>
      </w:pPr>
    </w:p>
    <w:p w14:paraId="700A77FB" w14:textId="44E77168" w:rsidR="000D1D82" w:rsidRPr="007320A7" w:rsidRDefault="00F835F1" w:rsidP="000D1D82">
      <w:pPr>
        <w:keepLines/>
        <w:widowControl w:val="0"/>
        <w:tabs>
          <w:tab w:val="left" w:pos="2340"/>
        </w:tabs>
        <w:ind w:left="2347" w:hanging="2347"/>
        <w:rPr>
          <w:rFonts w:ascii="Arial" w:hAnsi="Arial"/>
          <w:color w:val="000000" w:themeColor="text1"/>
          <w:sz w:val="20"/>
          <w:szCs w:val="20"/>
        </w:rPr>
      </w:pPr>
      <w:r w:rsidRPr="007320A7">
        <w:rPr>
          <w:rFonts w:ascii="Arial" w:hAnsi="Arial"/>
          <w:color w:val="000000" w:themeColor="text1"/>
          <w:sz w:val="20"/>
          <w:szCs w:val="20"/>
        </w:rPr>
        <w:t>(18</w:t>
      </w:r>
      <w:r w:rsidR="001733EE" w:rsidRPr="007320A7">
        <w:rPr>
          <w:rFonts w:ascii="Arial" w:hAnsi="Arial"/>
          <w:color w:val="000000" w:themeColor="text1"/>
          <w:sz w:val="20"/>
          <w:szCs w:val="20"/>
        </w:rPr>
        <w:t xml:space="preserve">) </w:t>
      </w:r>
      <w:r w:rsidR="000D1D82" w:rsidRPr="007320A7">
        <w:rPr>
          <w:rFonts w:ascii="Arial" w:hAnsi="Arial"/>
          <w:color w:val="000000" w:themeColor="text1"/>
          <w:sz w:val="20"/>
          <w:szCs w:val="20"/>
        </w:rPr>
        <w:t>March 14, 2007</w:t>
      </w:r>
      <w:r w:rsidR="000D1D82" w:rsidRPr="007320A7">
        <w:rPr>
          <w:rFonts w:ascii="Arial" w:hAnsi="Arial"/>
          <w:color w:val="000000" w:themeColor="text1"/>
          <w:sz w:val="20"/>
          <w:szCs w:val="20"/>
        </w:rPr>
        <w:tab/>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w:t>
      </w:r>
      <w:r w:rsidR="006E04A7" w:rsidRPr="007320A7">
        <w:rPr>
          <w:rFonts w:ascii="Arial" w:hAnsi="Arial"/>
          <w:color w:val="000000" w:themeColor="text1"/>
          <w:sz w:val="20"/>
          <w:szCs w:val="20"/>
        </w:rPr>
        <w:t xml:space="preserve">Invited talk. </w:t>
      </w:r>
      <w:r w:rsidR="000D1D82" w:rsidRPr="007320A7">
        <w:rPr>
          <w:rFonts w:ascii="Arial" w:hAnsi="Arial"/>
          <w:color w:val="000000" w:themeColor="text1"/>
          <w:sz w:val="20"/>
          <w:szCs w:val="20"/>
        </w:rPr>
        <w:t xml:space="preserve">The war of the flowers, espionage and evolution of referential communication. </w:t>
      </w:r>
      <w:r w:rsidR="00DA5176" w:rsidRPr="007320A7">
        <w:rPr>
          <w:rFonts w:ascii="Arial" w:hAnsi="Arial"/>
          <w:color w:val="000000" w:themeColor="text1"/>
          <w:sz w:val="20"/>
          <w:szCs w:val="20"/>
        </w:rPr>
        <w:t>Seminar</w:t>
      </w:r>
      <w:r w:rsidR="000D1D82" w:rsidRPr="007320A7">
        <w:rPr>
          <w:rFonts w:ascii="Arial" w:hAnsi="Arial"/>
          <w:color w:val="000000" w:themeColor="text1"/>
          <w:sz w:val="20"/>
          <w:szCs w:val="20"/>
        </w:rPr>
        <w:t xml:space="preserve">. </w:t>
      </w:r>
      <w:r w:rsidR="000D1D82" w:rsidRPr="007320A7">
        <w:rPr>
          <w:rFonts w:ascii="Arial" w:hAnsi="Arial"/>
          <w:b/>
          <w:color w:val="000000" w:themeColor="text1"/>
          <w:sz w:val="20"/>
          <w:szCs w:val="20"/>
        </w:rPr>
        <w:t>Harvard University</w:t>
      </w:r>
      <w:r w:rsidR="000D1D82" w:rsidRPr="007320A7">
        <w:rPr>
          <w:rFonts w:ascii="Arial" w:hAnsi="Arial"/>
          <w:color w:val="000000" w:themeColor="text1"/>
          <w:sz w:val="20"/>
          <w:szCs w:val="20"/>
        </w:rPr>
        <w:t>, Cambridge, Massachusetts, USA</w:t>
      </w:r>
    </w:p>
    <w:p w14:paraId="5CA9BA57" w14:textId="77777777" w:rsidR="000D1D82" w:rsidRPr="007320A7" w:rsidRDefault="000D1D82">
      <w:pPr>
        <w:widowControl w:val="0"/>
        <w:tabs>
          <w:tab w:val="left" w:pos="2340"/>
        </w:tabs>
        <w:ind w:left="2340" w:hanging="2340"/>
        <w:rPr>
          <w:rFonts w:ascii="Arial" w:hAnsi="Arial"/>
          <w:color w:val="000000" w:themeColor="text1"/>
          <w:sz w:val="20"/>
          <w:szCs w:val="20"/>
        </w:rPr>
      </w:pPr>
    </w:p>
    <w:p w14:paraId="765E73A5" w14:textId="154EF897" w:rsidR="000D1D82" w:rsidRPr="007320A7" w:rsidRDefault="00F835F1">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(17</w:t>
      </w:r>
      <w:r w:rsidR="001733EE" w:rsidRPr="007320A7">
        <w:rPr>
          <w:rFonts w:ascii="Arial" w:hAnsi="Arial"/>
          <w:color w:val="000000" w:themeColor="text1"/>
          <w:sz w:val="20"/>
          <w:szCs w:val="20"/>
        </w:rPr>
        <w:t xml:space="preserve">) </w:t>
      </w:r>
      <w:r w:rsidR="000D1D82" w:rsidRPr="007320A7">
        <w:rPr>
          <w:rFonts w:ascii="Arial" w:hAnsi="Arial"/>
          <w:color w:val="000000" w:themeColor="text1"/>
          <w:sz w:val="20"/>
          <w:szCs w:val="20"/>
        </w:rPr>
        <w:t>October 27, 2006</w:t>
      </w:r>
      <w:r w:rsidR="000D1D82" w:rsidRPr="007320A7">
        <w:rPr>
          <w:rFonts w:ascii="Arial" w:hAnsi="Arial"/>
          <w:color w:val="000000" w:themeColor="text1"/>
          <w:sz w:val="20"/>
          <w:szCs w:val="20"/>
        </w:rPr>
        <w:tab/>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w:t>
      </w:r>
      <w:r w:rsidR="006E04A7" w:rsidRPr="007320A7">
        <w:rPr>
          <w:rFonts w:ascii="Arial" w:hAnsi="Arial"/>
          <w:color w:val="000000" w:themeColor="text1"/>
          <w:sz w:val="20"/>
          <w:szCs w:val="20"/>
        </w:rPr>
        <w:t xml:space="preserve">Invited talk. </w:t>
      </w:r>
      <w:r w:rsidR="000D1D82" w:rsidRPr="007320A7">
        <w:rPr>
          <w:rFonts w:ascii="Arial" w:hAnsi="Arial"/>
          <w:color w:val="000000" w:themeColor="text1"/>
          <w:sz w:val="20"/>
          <w:szCs w:val="20"/>
        </w:rPr>
        <w:t xml:space="preserve">Evolution of recruitment </w:t>
      </w:r>
      <w:r w:rsidR="00DA5176" w:rsidRPr="007320A7">
        <w:rPr>
          <w:rFonts w:ascii="Arial" w:hAnsi="Arial"/>
          <w:color w:val="000000" w:themeColor="text1"/>
          <w:sz w:val="20"/>
          <w:szCs w:val="20"/>
        </w:rPr>
        <w:t>communication in stingless bees</w:t>
      </w:r>
      <w:r w:rsidR="000D1D82" w:rsidRPr="007320A7">
        <w:rPr>
          <w:rFonts w:ascii="Arial" w:hAnsi="Arial"/>
          <w:color w:val="000000" w:themeColor="text1"/>
          <w:sz w:val="20"/>
          <w:szCs w:val="20"/>
        </w:rPr>
        <w:t xml:space="preserve">. </w:t>
      </w:r>
      <w:r w:rsidR="00DA5176" w:rsidRPr="007320A7">
        <w:rPr>
          <w:rFonts w:ascii="Arial" w:hAnsi="Arial"/>
          <w:color w:val="000000" w:themeColor="text1"/>
          <w:sz w:val="20"/>
          <w:szCs w:val="20"/>
        </w:rPr>
        <w:t xml:space="preserve">Seminar. </w:t>
      </w:r>
      <w:r w:rsidR="000D1D82" w:rsidRPr="007320A7">
        <w:rPr>
          <w:rFonts w:ascii="Arial" w:hAnsi="Arial"/>
          <w:b/>
          <w:color w:val="000000" w:themeColor="text1"/>
          <w:sz w:val="20"/>
          <w:szCs w:val="20"/>
        </w:rPr>
        <w:t>University of California Irvine</w:t>
      </w:r>
      <w:r w:rsidR="000D1D82" w:rsidRPr="007320A7">
        <w:rPr>
          <w:rFonts w:ascii="Arial" w:hAnsi="Arial"/>
          <w:color w:val="000000" w:themeColor="text1"/>
          <w:sz w:val="20"/>
          <w:szCs w:val="20"/>
        </w:rPr>
        <w:t>, Irvine, California, USA</w:t>
      </w:r>
    </w:p>
    <w:p w14:paraId="20876B31" w14:textId="77777777" w:rsidR="000D1D82" w:rsidRPr="007320A7" w:rsidRDefault="000D1D82">
      <w:pPr>
        <w:widowControl w:val="0"/>
        <w:tabs>
          <w:tab w:val="left" w:pos="2340"/>
        </w:tabs>
        <w:ind w:left="2340" w:hanging="2340"/>
        <w:rPr>
          <w:rFonts w:ascii="Arial" w:hAnsi="Arial"/>
          <w:color w:val="000000" w:themeColor="text1"/>
          <w:sz w:val="20"/>
          <w:szCs w:val="20"/>
        </w:rPr>
      </w:pPr>
    </w:p>
    <w:p w14:paraId="06280029" w14:textId="6E9D1D74" w:rsidR="000D1D82" w:rsidRPr="007320A7" w:rsidRDefault="00F835F1">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lastRenderedPageBreak/>
        <w:t>(16</w:t>
      </w:r>
      <w:r w:rsidR="001733EE" w:rsidRPr="007320A7">
        <w:rPr>
          <w:rFonts w:ascii="Arial" w:hAnsi="Arial"/>
          <w:color w:val="000000" w:themeColor="text1"/>
          <w:sz w:val="20"/>
          <w:szCs w:val="20"/>
        </w:rPr>
        <w:t xml:space="preserve">) </w:t>
      </w:r>
      <w:r w:rsidR="000D1D82" w:rsidRPr="007320A7">
        <w:rPr>
          <w:rFonts w:ascii="Arial" w:hAnsi="Arial"/>
          <w:color w:val="000000" w:themeColor="text1"/>
          <w:sz w:val="20"/>
          <w:szCs w:val="20"/>
        </w:rPr>
        <w:t>February 19, 2005</w:t>
      </w:r>
      <w:r w:rsidR="000D1D82" w:rsidRPr="007320A7">
        <w:rPr>
          <w:rFonts w:ascii="Arial" w:hAnsi="Arial"/>
          <w:color w:val="000000" w:themeColor="text1"/>
          <w:sz w:val="20"/>
          <w:szCs w:val="20"/>
        </w:rPr>
        <w:tab/>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and Sánchez D. </w:t>
      </w:r>
      <w:r w:rsidR="006E04A7" w:rsidRPr="007320A7">
        <w:rPr>
          <w:rFonts w:ascii="Arial" w:hAnsi="Arial"/>
          <w:color w:val="000000" w:themeColor="text1"/>
          <w:sz w:val="20"/>
          <w:szCs w:val="20"/>
        </w:rPr>
        <w:t xml:space="preserve">Invited talk. </w:t>
      </w:r>
      <w:r w:rsidR="000D1D82" w:rsidRPr="007320A7">
        <w:rPr>
          <w:rFonts w:ascii="Arial" w:hAnsi="Arial"/>
          <w:color w:val="000000" w:themeColor="text1"/>
          <w:sz w:val="20"/>
          <w:szCs w:val="20"/>
        </w:rPr>
        <w:t xml:space="preserve">Effect of sucrose concentration and food location on individual thermoregulation by a stingless bee, </w:t>
      </w:r>
      <w:r w:rsidR="000D1D82" w:rsidRPr="007320A7">
        <w:rPr>
          <w:rFonts w:ascii="Arial" w:hAnsi="Arial"/>
          <w:i/>
          <w:color w:val="000000" w:themeColor="text1"/>
          <w:sz w:val="20"/>
          <w:szCs w:val="20"/>
        </w:rPr>
        <w:t>Melipona</w:t>
      </w:r>
      <w:r w:rsidR="000D1D82" w:rsidRPr="007320A7">
        <w:rPr>
          <w:rFonts w:ascii="Arial" w:hAnsi="Arial"/>
          <w:color w:val="000000" w:themeColor="text1"/>
          <w:sz w:val="20"/>
          <w:szCs w:val="20"/>
        </w:rPr>
        <w:t xml:space="preserve"> </w:t>
      </w:r>
      <w:r w:rsidR="000D1D82" w:rsidRPr="007320A7">
        <w:rPr>
          <w:rFonts w:ascii="Arial" w:hAnsi="Arial"/>
          <w:i/>
          <w:color w:val="000000" w:themeColor="text1"/>
          <w:sz w:val="20"/>
          <w:szCs w:val="20"/>
        </w:rPr>
        <w:t>panamica</w:t>
      </w:r>
      <w:r w:rsidR="000D1D82" w:rsidRPr="007320A7">
        <w:rPr>
          <w:rFonts w:ascii="Arial" w:hAnsi="Arial"/>
          <w:color w:val="000000" w:themeColor="text1"/>
          <w:sz w:val="20"/>
          <w:szCs w:val="20"/>
        </w:rPr>
        <w:t>. Southern California Animal Behaviorists 2005.</w:t>
      </w:r>
      <w:r w:rsidR="00CB61BA" w:rsidRPr="007320A7">
        <w:rPr>
          <w:rFonts w:ascii="Arial" w:hAnsi="Arial"/>
          <w:color w:val="000000" w:themeColor="text1"/>
          <w:sz w:val="20"/>
          <w:szCs w:val="20"/>
        </w:rPr>
        <w:t xml:space="preserve"> </w:t>
      </w:r>
      <w:r w:rsidR="000D1D82" w:rsidRPr="007320A7">
        <w:rPr>
          <w:rFonts w:ascii="Arial" w:hAnsi="Arial"/>
          <w:color w:val="000000" w:themeColor="text1"/>
          <w:sz w:val="20"/>
          <w:szCs w:val="20"/>
        </w:rPr>
        <w:t>University of California, Riverside, California, USA</w:t>
      </w:r>
    </w:p>
    <w:p w14:paraId="479AD1B4" w14:textId="77777777" w:rsidR="000D1D82" w:rsidRPr="007320A7" w:rsidRDefault="000D1D82">
      <w:pPr>
        <w:widowControl w:val="0"/>
        <w:tabs>
          <w:tab w:val="left" w:pos="2340"/>
        </w:tabs>
        <w:rPr>
          <w:rFonts w:ascii="Arial" w:hAnsi="Arial"/>
          <w:color w:val="000000" w:themeColor="text1"/>
          <w:sz w:val="20"/>
          <w:szCs w:val="20"/>
        </w:rPr>
      </w:pPr>
    </w:p>
    <w:p w14:paraId="196BB1B2" w14:textId="06A73262" w:rsidR="000D1D82" w:rsidRPr="007320A7" w:rsidRDefault="00F835F1">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(15</w:t>
      </w:r>
      <w:r w:rsidR="001733EE" w:rsidRPr="007320A7">
        <w:rPr>
          <w:rFonts w:ascii="Arial" w:hAnsi="Arial"/>
          <w:color w:val="000000" w:themeColor="text1"/>
          <w:sz w:val="20"/>
          <w:szCs w:val="20"/>
        </w:rPr>
        <w:t xml:space="preserve">) </w:t>
      </w:r>
      <w:r w:rsidR="006E04A7" w:rsidRPr="007320A7">
        <w:rPr>
          <w:rFonts w:ascii="Arial" w:hAnsi="Arial"/>
          <w:color w:val="000000" w:themeColor="text1"/>
          <w:sz w:val="20"/>
          <w:szCs w:val="20"/>
        </w:rPr>
        <w:t>Sept</w:t>
      </w:r>
      <w:r w:rsidR="000D1D82" w:rsidRPr="007320A7">
        <w:rPr>
          <w:rFonts w:ascii="Arial" w:hAnsi="Arial"/>
          <w:color w:val="000000" w:themeColor="text1"/>
          <w:sz w:val="20"/>
          <w:szCs w:val="20"/>
        </w:rPr>
        <w:t xml:space="preserve"> 6-10, 2004</w:t>
      </w:r>
      <w:r w:rsidR="000D1D82" w:rsidRPr="007320A7">
        <w:rPr>
          <w:rFonts w:ascii="Arial" w:hAnsi="Arial"/>
          <w:color w:val="000000" w:themeColor="text1"/>
          <w:sz w:val="20"/>
          <w:szCs w:val="20"/>
        </w:rPr>
        <w:tab/>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Contrera FAL, Barreto, LS, Imperatriz-Fonseca VL</w:t>
      </w:r>
      <w:r w:rsidR="006E04A7" w:rsidRPr="007320A7">
        <w:rPr>
          <w:rFonts w:ascii="Arial" w:hAnsi="Arial"/>
          <w:color w:val="000000" w:themeColor="text1"/>
          <w:sz w:val="20"/>
          <w:szCs w:val="20"/>
        </w:rPr>
        <w:t>.</w:t>
      </w:r>
      <w:r w:rsidR="000D1D82" w:rsidRPr="007320A7">
        <w:rPr>
          <w:rFonts w:ascii="Arial" w:hAnsi="Arial"/>
          <w:color w:val="000000" w:themeColor="text1"/>
          <w:sz w:val="20"/>
          <w:szCs w:val="20"/>
        </w:rPr>
        <w:t xml:space="preserve"> </w:t>
      </w:r>
      <w:r w:rsidR="006E04A7" w:rsidRPr="007320A7">
        <w:rPr>
          <w:rFonts w:ascii="Arial" w:hAnsi="Arial"/>
          <w:color w:val="000000" w:themeColor="text1"/>
          <w:sz w:val="20"/>
          <w:szCs w:val="20"/>
        </w:rPr>
        <w:t xml:space="preserve">Invited talk. </w:t>
      </w:r>
      <w:r w:rsidR="000D1D82" w:rsidRPr="007320A7">
        <w:rPr>
          <w:rFonts w:ascii="Arial" w:hAnsi="Arial"/>
          <w:color w:val="000000" w:themeColor="text1"/>
          <w:sz w:val="20"/>
          <w:szCs w:val="20"/>
        </w:rPr>
        <w:t xml:space="preserve">Polarized short odor trail communication in a stingless bee, Trigona spinipes. Encontro Sobre Abelhas VI, Ribeirao Preto, São Paulo, </w:t>
      </w:r>
      <w:proofErr w:type="spellStart"/>
      <w:r w:rsidR="000D1D82" w:rsidRPr="007320A7">
        <w:rPr>
          <w:rFonts w:ascii="Arial" w:hAnsi="Arial"/>
          <w:color w:val="000000" w:themeColor="text1"/>
          <w:sz w:val="20"/>
          <w:szCs w:val="20"/>
        </w:rPr>
        <w:t>Brasil</w:t>
      </w:r>
      <w:proofErr w:type="spellEnd"/>
      <w:r w:rsidR="000D1D82" w:rsidRPr="007320A7">
        <w:rPr>
          <w:rFonts w:ascii="Arial" w:hAnsi="Arial"/>
          <w:color w:val="000000" w:themeColor="text1"/>
          <w:sz w:val="20"/>
          <w:szCs w:val="20"/>
        </w:rPr>
        <w:t xml:space="preserve"> </w:t>
      </w:r>
    </w:p>
    <w:p w14:paraId="538CC232" w14:textId="77777777" w:rsidR="000D1D82" w:rsidRPr="007320A7" w:rsidRDefault="000D1D82">
      <w:pPr>
        <w:widowControl w:val="0"/>
        <w:tabs>
          <w:tab w:val="left" w:pos="2340"/>
        </w:tabs>
        <w:rPr>
          <w:rFonts w:ascii="Arial" w:hAnsi="Arial"/>
          <w:color w:val="000000" w:themeColor="text1"/>
          <w:sz w:val="20"/>
          <w:szCs w:val="20"/>
        </w:rPr>
      </w:pPr>
    </w:p>
    <w:p w14:paraId="5A02CB68" w14:textId="6FC55F8C" w:rsidR="000D1D82" w:rsidRPr="007320A7" w:rsidRDefault="00F835F1">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(14</w:t>
      </w:r>
      <w:r w:rsidR="001733EE" w:rsidRPr="007320A7">
        <w:rPr>
          <w:rFonts w:ascii="Arial" w:hAnsi="Arial"/>
          <w:color w:val="000000" w:themeColor="text1"/>
          <w:sz w:val="20"/>
          <w:szCs w:val="20"/>
        </w:rPr>
        <w:t xml:space="preserve">) </w:t>
      </w:r>
      <w:r w:rsidR="000D1D82" w:rsidRPr="007320A7">
        <w:rPr>
          <w:rFonts w:ascii="Arial" w:hAnsi="Arial"/>
          <w:color w:val="000000" w:themeColor="text1"/>
          <w:sz w:val="20"/>
          <w:szCs w:val="20"/>
        </w:rPr>
        <w:t>June 12-16, 2004</w:t>
      </w:r>
      <w:r w:rsidR="000D1D82" w:rsidRPr="007320A7">
        <w:rPr>
          <w:rFonts w:ascii="Arial" w:hAnsi="Arial"/>
          <w:color w:val="000000" w:themeColor="text1"/>
          <w:sz w:val="20"/>
          <w:szCs w:val="20"/>
        </w:rPr>
        <w:tab/>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Barreto LS, Contrera FAL, and Imperatriz-Fonseca VL</w:t>
      </w:r>
      <w:r w:rsidR="006E04A7" w:rsidRPr="007320A7">
        <w:rPr>
          <w:rFonts w:ascii="Arial" w:hAnsi="Arial"/>
          <w:color w:val="000000" w:themeColor="text1"/>
          <w:sz w:val="20"/>
          <w:szCs w:val="20"/>
        </w:rPr>
        <w:t>. Invited talk.</w:t>
      </w:r>
      <w:r w:rsidR="00CB61BA" w:rsidRPr="007320A7">
        <w:rPr>
          <w:rFonts w:ascii="Arial" w:hAnsi="Arial"/>
          <w:color w:val="000000" w:themeColor="text1"/>
          <w:sz w:val="20"/>
          <w:szCs w:val="20"/>
        </w:rPr>
        <w:t xml:space="preserve"> </w:t>
      </w:r>
      <w:r w:rsidR="000D1D82" w:rsidRPr="007320A7">
        <w:rPr>
          <w:rFonts w:ascii="Arial" w:hAnsi="Arial"/>
          <w:color w:val="000000" w:themeColor="text1"/>
          <w:sz w:val="20"/>
          <w:szCs w:val="20"/>
        </w:rPr>
        <w:t>Olfactory eavesdropping in stingless bees. Animal Behavior Society XLI Meeting, Oaxaca, Mexico</w:t>
      </w:r>
    </w:p>
    <w:p w14:paraId="38424D6B" w14:textId="77777777" w:rsidR="000D1D82" w:rsidRPr="007320A7" w:rsidRDefault="000D1D82">
      <w:pPr>
        <w:widowControl w:val="0"/>
        <w:tabs>
          <w:tab w:val="left" w:pos="2340"/>
        </w:tabs>
        <w:ind w:left="2340" w:hanging="2340"/>
        <w:rPr>
          <w:rFonts w:ascii="Arial" w:hAnsi="Arial"/>
          <w:color w:val="000000" w:themeColor="text1"/>
          <w:sz w:val="20"/>
          <w:szCs w:val="20"/>
        </w:rPr>
      </w:pPr>
    </w:p>
    <w:p w14:paraId="62A0C647" w14:textId="31BC39BC" w:rsidR="000D1D82" w:rsidRPr="007320A7" w:rsidRDefault="00F835F1">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(13</w:t>
      </w:r>
      <w:r w:rsidR="001733EE" w:rsidRPr="007320A7">
        <w:rPr>
          <w:rFonts w:ascii="Arial" w:hAnsi="Arial"/>
          <w:color w:val="000000" w:themeColor="text1"/>
          <w:sz w:val="20"/>
          <w:szCs w:val="20"/>
        </w:rPr>
        <w:t xml:space="preserve">) </w:t>
      </w:r>
      <w:r w:rsidR="006E04A7" w:rsidRPr="007320A7">
        <w:rPr>
          <w:rFonts w:ascii="Arial" w:hAnsi="Arial"/>
          <w:color w:val="000000" w:themeColor="text1"/>
          <w:sz w:val="20"/>
          <w:szCs w:val="20"/>
        </w:rPr>
        <w:t>Nov</w:t>
      </w:r>
      <w:r w:rsidR="000D1D82" w:rsidRPr="007320A7">
        <w:rPr>
          <w:rFonts w:ascii="Arial" w:hAnsi="Arial"/>
          <w:color w:val="000000" w:themeColor="text1"/>
          <w:sz w:val="20"/>
          <w:szCs w:val="20"/>
        </w:rPr>
        <w:t xml:space="preserve"> 6-8, 2003</w:t>
      </w:r>
      <w:r w:rsidR="000D1D82" w:rsidRPr="007320A7">
        <w:rPr>
          <w:rFonts w:ascii="Arial" w:hAnsi="Arial"/>
          <w:color w:val="000000" w:themeColor="text1"/>
          <w:sz w:val="20"/>
          <w:szCs w:val="20"/>
        </w:rPr>
        <w:tab/>
      </w:r>
      <w:bookmarkStart w:id="7" w:name="OLE_LINK7"/>
      <w:bookmarkStart w:id="8" w:name="OLE_LINK8"/>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Contrera FAL, Rangel J, and Imperatriz-Fonseca V. </w:t>
      </w:r>
      <w:r w:rsidR="006E04A7" w:rsidRPr="007320A7">
        <w:rPr>
          <w:rFonts w:ascii="Arial" w:hAnsi="Arial"/>
          <w:color w:val="000000" w:themeColor="text1"/>
          <w:sz w:val="20"/>
          <w:szCs w:val="20"/>
        </w:rPr>
        <w:t xml:space="preserve">Invited talk. </w:t>
      </w:r>
      <w:r w:rsidR="000D1D82" w:rsidRPr="007320A7">
        <w:rPr>
          <w:rFonts w:ascii="Arial" w:hAnsi="Arial"/>
          <w:color w:val="000000" w:themeColor="text1"/>
          <w:sz w:val="20"/>
          <w:szCs w:val="20"/>
        </w:rPr>
        <w:t>Excitable ancestors and functionally referential communication</w:t>
      </w:r>
      <w:bookmarkEnd w:id="7"/>
      <w:bookmarkEnd w:id="8"/>
      <w:r w:rsidR="000D1D82" w:rsidRPr="007320A7">
        <w:rPr>
          <w:rFonts w:ascii="Arial" w:hAnsi="Arial"/>
          <w:color w:val="000000" w:themeColor="text1"/>
          <w:sz w:val="20"/>
          <w:szCs w:val="20"/>
        </w:rPr>
        <w:t xml:space="preserve">: effect of food quality and location on recruitment sounds and success in two stingless bees, </w:t>
      </w:r>
      <w:r w:rsidR="000D1D82" w:rsidRPr="007320A7">
        <w:rPr>
          <w:rFonts w:ascii="Arial" w:hAnsi="Arial"/>
          <w:i/>
          <w:color w:val="000000" w:themeColor="text1"/>
          <w:sz w:val="20"/>
          <w:szCs w:val="20"/>
        </w:rPr>
        <w:t xml:space="preserve">Melipona </w:t>
      </w:r>
      <w:proofErr w:type="spellStart"/>
      <w:r w:rsidR="000D1D82" w:rsidRPr="007320A7">
        <w:rPr>
          <w:rFonts w:ascii="Arial" w:hAnsi="Arial"/>
          <w:i/>
          <w:color w:val="000000" w:themeColor="text1"/>
          <w:sz w:val="20"/>
          <w:szCs w:val="20"/>
        </w:rPr>
        <w:t>mandacaia</w:t>
      </w:r>
      <w:proofErr w:type="spellEnd"/>
      <w:r w:rsidR="000D1D82" w:rsidRPr="007320A7">
        <w:rPr>
          <w:rFonts w:ascii="Arial" w:hAnsi="Arial"/>
          <w:color w:val="000000" w:themeColor="text1"/>
          <w:sz w:val="20"/>
          <w:szCs w:val="20"/>
        </w:rPr>
        <w:t xml:space="preserve"> and </w:t>
      </w:r>
      <w:r w:rsidR="000D1D82" w:rsidRPr="007320A7">
        <w:rPr>
          <w:rFonts w:ascii="Arial" w:hAnsi="Arial"/>
          <w:i/>
          <w:color w:val="000000" w:themeColor="text1"/>
          <w:sz w:val="20"/>
          <w:szCs w:val="20"/>
        </w:rPr>
        <w:t>Melipona bicolor</w:t>
      </w:r>
      <w:r w:rsidR="000D1D82" w:rsidRPr="007320A7">
        <w:rPr>
          <w:rFonts w:ascii="Arial" w:hAnsi="Arial"/>
          <w:color w:val="000000" w:themeColor="text1"/>
          <w:sz w:val="20"/>
          <w:szCs w:val="20"/>
        </w:rPr>
        <w:t xml:space="preserve">. III </w:t>
      </w:r>
      <w:proofErr w:type="spellStart"/>
      <w:r w:rsidR="000D1D82" w:rsidRPr="007320A7">
        <w:rPr>
          <w:rFonts w:ascii="Arial" w:hAnsi="Arial"/>
          <w:color w:val="000000" w:themeColor="text1"/>
          <w:sz w:val="20"/>
          <w:szCs w:val="20"/>
        </w:rPr>
        <w:t>Seminario</w:t>
      </w:r>
      <w:proofErr w:type="spellEnd"/>
      <w:r w:rsidR="000D1D82" w:rsidRPr="007320A7">
        <w:rPr>
          <w:rFonts w:ascii="Arial" w:hAnsi="Arial"/>
          <w:color w:val="000000" w:themeColor="text1"/>
          <w:sz w:val="20"/>
          <w:szCs w:val="20"/>
        </w:rPr>
        <w:t xml:space="preserve"> </w:t>
      </w:r>
      <w:proofErr w:type="spellStart"/>
      <w:r w:rsidR="000D1D82" w:rsidRPr="007320A7">
        <w:rPr>
          <w:rFonts w:ascii="Arial" w:hAnsi="Arial"/>
          <w:color w:val="000000" w:themeColor="text1"/>
          <w:sz w:val="20"/>
          <w:szCs w:val="20"/>
        </w:rPr>
        <w:t>Mesoamericano</w:t>
      </w:r>
      <w:proofErr w:type="spellEnd"/>
      <w:r w:rsidR="000D1D82" w:rsidRPr="007320A7">
        <w:rPr>
          <w:rFonts w:ascii="Arial" w:hAnsi="Arial"/>
          <w:color w:val="000000" w:themeColor="text1"/>
          <w:sz w:val="20"/>
          <w:szCs w:val="20"/>
        </w:rPr>
        <w:t xml:space="preserve"> </w:t>
      </w:r>
      <w:proofErr w:type="spellStart"/>
      <w:r w:rsidR="000D1D82" w:rsidRPr="007320A7">
        <w:rPr>
          <w:rFonts w:ascii="Arial" w:hAnsi="Arial"/>
          <w:color w:val="000000" w:themeColor="text1"/>
          <w:sz w:val="20"/>
          <w:szCs w:val="20"/>
        </w:rPr>
        <w:t>sobre</w:t>
      </w:r>
      <w:proofErr w:type="spellEnd"/>
      <w:r w:rsidR="000D1D82" w:rsidRPr="007320A7">
        <w:rPr>
          <w:rFonts w:ascii="Arial" w:hAnsi="Arial"/>
          <w:color w:val="000000" w:themeColor="text1"/>
          <w:sz w:val="20"/>
          <w:szCs w:val="20"/>
        </w:rPr>
        <w:t xml:space="preserve"> Abejas sin </w:t>
      </w:r>
      <w:proofErr w:type="spellStart"/>
      <w:r w:rsidR="000D1D82" w:rsidRPr="007320A7">
        <w:rPr>
          <w:rFonts w:ascii="Arial" w:hAnsi="Arial"/>
          <w:color w:val="000000" w:themeColor="text1"/>
          <w:sz w:val="20"/>
          <w:szCs w:val="20"/>
        </w:rPr>
        <w:t>Aguijón</w:t>
      </w:r>
      <w:proofErr w:type="spellEnd"/>
      <w:r w:rsidR="000D1D82" w:rsidRPr="007320A7">
        <w:rPr>
          <w:rFonts w:ascii="Arial" w:hAnsi="Arial"/>
          <w:color w:val="000000" w:themeColor="text1"/>
          <w:sz w:val="20"/>
          <w:szCs w:val="20"/>
        </w:rPr>
        <w:t>. Tapachula, Chiapas, Mexico</w:t>
      </w:r>
    </w:p>
    <w:p w14:paraId="4CE38BC7" w14:textId="77777777" w:rsidR="000D1D82" w:rsidRPr="007320A7" w:rsidRDefault="000D1D82">
      <w:pPr>
        <w:widowControl w:val="0"/>
        <w:tabs>
          <w:tab w:val="left" w:pos="2340"/>
        </w:tabs>
        <w:ind w:left="2340" w:hanging="2340"/>
        <w:rPr>
          <w:rFonts w:ascii="Arial" w:hAnsi="Arial"/>
          <w:color w:val="000000" w:themeColor="text1"/>
          <w:sz w:val="20"/>
          <w:szCs w:val="20"/>
        </w:rPr>
      </w:pPr>
    </w:p>
    <w:p w14:paraId="5076200B" w14:textId="301681BD" w:rsidR="000D1D82" w:rsidRPr="007320A7" w:rsidRDefault="00F835F1">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(12</w:t>
      </w:r>
      <w:r w:rsidR="001733EE" w:rsidRPr="007320A7">
        <w:rPr>
          <w:rFonts w:ascii="Arial" w:hAnsi="Arial"/>
          <w:color w:val="000000" w:themeColor="text1"/>
          <w:sz w:val="20"/>
          <w:szCs w:val="20"/>
        </w:rPr>
        <w:t xml:space="preserve">) </w:t>
      </w:r>
      <w:r w:rsidR="000D1D82" w:rsidRPr="007320A7">
        <w:rPr>
          <w:rFonts w:ascii="Arial" w:hAnsi="Arial"/>
          <w:color w:val="000000" w:themeColor="text1"/>
          <w:sz w:val="20"/>
          <w:szCs w:val="20"/>
        </w:rPr>
        <w:t>July 19-23, 2003</w:t>
      </w:r>
      <w:r w:rsidR="000D1D82" w:rsidRPr="007320A7">
        <w:rPr>
          <w:rFonts w:ascii="Arial" w:hAnsi="Arial"/>
          <w:color w:val="000000" w:themeColor="text1"/>
          <w:sz w:val="20"/>
          <w:szCs w:val="20"/>
        </w:rPr>
        <w:tab/>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Contrera FAL, Rangel J, and Imperatriz-Fonseca V. Excitable ancestors and the evolution of referential communication in highly social </w:t>
      </w:r>
      <w:r w:rsidR="0028405D" w:rsidRPr="007320A7">
        <w:rPr>
          <w:rFonts w:ascii="Arial" w:hAnsi="Arial"/>
          <w:color w:val="000000" w:themeColor="text1"/>
          <w:sz w:val="20"/>
          <w:szCs w:val="20"/>
        </w:rPr>
        <w:t>bees. Animal Behavior Society</w:t>
      </w:r>
      <w:r w:rsidR="000D1D82" w:rsidRPr="007320A7">
        <w:rPr>
          <w:rFonts w:ascii="Arial" w:hAnsi="Arial"/>
          <w:color w:val="000000" w:themeColor="text1"/>
          <w:sz w:val="20"/>
          <w:szCs w:val="20"/>
        </w:rPr>
        <w:t xml:space="preserve"> Meeting, Boise State University, Idaho</w:t>
      </w:r>
    </w:p>
    <w:p w14:paraId="5EB81C29" w14:textId="77777777" w:rsidR="000D1D82" w:rsidRPr="007320A7" w:rsidRDefault="000D1D82">
      <w:pPr>
        <w:widowControl w:val="0"/>
        <w:tabs>
          <w:tab w:val="left" w:pos="2340"/>
        </w:tabs>
        <w:ind w:left="2340" w:hanging="2340"/>
        <w:rPr>
          <w:rFonts w:ascii="Arial" w:hAnsi="Arial"/>
          <w:color w:val="000000" w:themeColor="text1"/>
          <w:sz w:val="20"/>
          <w:szCs w:val="20"/>
        </w:rPr>
      </w:pPr>
    </w:p>
    <w:p w14:paraId="581D4CC0" w14:textId="3ECC429C" w:rsidR="000D1D82" w:rsidRPr="007320A7" w:rsidRDefault="00F835F1">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(11</w:t>
      </w:r>
      <w:r w:rsidR="001733EE" w:rsidRPr="007320A7">
        <w:rPr>
          <w:rFonts w:ascii="Arial" w:hAnsi="Arial"/>
          <w:color w:val="000000" w:themeColor="text1"/>
          <w:sz w:val="20"/>
          <w:szCs w:val="20"/>
        </w:rPr>
        <w:t xml:space="preserve">) </w:t>
      </w:r>
      <w:r w:rsidR="006E04A7" w:rsidRPr="007320A7">
        <w:rPr>
          <w:rFonts w:ascii="Arial" w:hAnsi="Arial"/>
          <w:color w:val="000000" w:themeColor="text1"/>
          <w:sz w:val="20"/>
          <w:szCs w:val="20"/>
        </w:rPr>
        <w:t>Nov.</w:t>
      </w:r>
      <w:r w:rsidR="000D1D82" w:rsidRPr="007320A7">
        <w:rPr>
          <w:rFonts w:ascii="Arial" w:hAnsi="Arial"/>
          <w:color w:val="000000" w:themeColor="text1"/>
          <w:sz w:val="20"/>
          <w:szCs w:val="20"/>
        </w:rPr>
        <w:t xml:space="preserve"> 5, 2002</w:t>
      </w:r>
      <w:r w:rsidR="000D1D82" w:rsidRPr="007320A7">
        <w:rPr>
          <w:rFonts w:ascii="Arial" w:hAnsi="Arial"/>
          <w:color w:val="000000" w:themeColor="text1"/>
          <w:sz w:val="20"/>
          <w:szCs w:val="20"/>
        </w:rPr>
        <w:tab/>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w:t>
      </w:r>
      <w:r w:rsidR="006E04A7" w:rsidRPr="007320A7">
        <w:rPr>
          <w:rFonts w:ascii="Arial" w:hAnsi="Arial"/>
          <w:color w:val="000000" w:themeColor="text1"/>
          <w:sz w:val="20"/>
          <w:szCs w:val="20"/>
        </w:rPr>
        <w:t xml:space="preserve">Invited talk. </w:t>
      </w:r>
      <w:r w:rsidR="000D1D82" w:rsidRPr="007320A7">
        <w:rPr>
          <w:rFonts w:ascii="Arial" w:hAnsi="Arial"/>
          <w:color w:val="000000" w:themeColor="text1"/>
          <w:sz w:val="20"/>
          <w:szCs w:val="20"/>
        </w:rPr>
        <w:t>The war of the flowers: competition, espionage, and the evolution of bee language. Invited talk. Biological Basis of Behavior Group Meeting 2002. University of Minnesota, St. Paul, Minnesota, USA</w:t>
      </w:r>
    </w:p>
    <w:p w14:paraId="77164540" w14:textId="77777777" w:rsidR="000D1D82" w:rsidRPr="007320A7" w:rsidRDefault="000D1D82">
      <w:pPr>
        <w:widowControl w:val="0"/>
        <w:tabs>
          <w:tab w:val="left" w:pos="2340"/>
        </w:tabs>
        <w:ind w:left="2340" w:hanging="2340"/>
        <w:rPr>
          <w:rFonts w:ascii="Arial" w:hAnsi="Arial"/>
          <w:color w:val="000000" w:themeColor="text1"/>
          <w:sz w:val="20"/>
          <w:szCs w:val="20"/>
        </w:rPr>
      </w:pPr>
    </w:p>
    <w:p w14:paraId="2C6BB0D9" w14:textId="59D2B402" w:rsidR="000D1D82" w:rsidRPr="007320A7" w:rsidRDefault="00F835F1">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(10</w:t>
      </w:r>
      <w:r w:rsidR="001733EE" w:rsidRPr="007320A7">
        <w:rPr>
          <w:rFonts w:ascii="Arial" w:hAnsi="Arial"/>
          <w:color w:val="000000" w:themeColor="text1"/>
          <w:sz w:val="20"/>
          <w:szCs w:val="20"/>
        </w:rPr>
        <w:t xml:space="preserve">) </w:t>
      </w:r>
      <w:r w:rsidR="006E04A7" w:rsidRPr="007320A7">
        <w:rPr>
          <w:rFonts w:ascii="Arial" w:hAnsi="Arial"/>
          <w:color w:val="000000" w:themeColor="text1"/>
          <w:sz w:val="20"/>
          <w:szCs w:val="20"/>
        </w:rPr>
        <w:t>Sept</w:t>
      </w:r>
      <w:r w:rsidR="000D1D82" w:rsidRPr="007320A7">
        <w:rPr>
          <w:rFonts w:ascii="Arial" w:hAnsi="Arial"/>
          <w:color w:val="000000" w:themeColor="text1"/>
          <w:sz w:val="20"/>
          <w:szCs w:val="20"/>
        </w:rPr>
        <w:t xml:space="preserve"> 4-7, 2002</w:t>
      </w:r>
      <w:r w:rsidR="000D1D82" w:rsidRPr="007320A7">
        <w:rPr>
          <w:rFonts w:ascii="Arial" w:hAnsi="Arial"/>
          <w:color w:val="000000" w:themeColor="text1"/>
          <w:sz w:val="20"/>
          <w:szCs w:val="20"/>
        </w:rPr>
        <w:tab/>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Contrera F, Ramírez, S., and Imperatriz-Fonseca V.L. </w:t>
      </w:r>
      <w:r w:rsidR="006E04A7" w:rsidRPr="007320A7">
        <w:rPr>
          <w:rFonts w:ascii="Arial" w:hAnsi="Arial"/>
          <w:color w:val="000000" w:themeColor="text1"/>
          <w:sz w:val="20"/>
          <w:szCs w:val="20"/>
        </w:rPr>
        <w:t xml:space="preserve">Invited talk. </w:t>
      </w:r>
      <w:r w:rsidR="000D1D82" w:rsidRPr="007320A7">
        <w:rPr>
          <w:rFonts w:ascii="Arial" w:hAnsi="Arial"/>
          <w:color w:val="000000" w:themeColor="text1"/>
          <w:sz w:val="20"/>
          <w:szCs w:val="20"/>
        </w:rPr>
        <w:t>Variation in height communication:</w:t>
      </w:r>
      <w:r w:rsidR="00CB61BA" w:rsidRPr="007320A7">
        <w:rPr>
          <w:rFonts w:ascii="Arial" w:hAnsi="Arial"/>
          <w:color w:val="000000" w:themeColor="text1"/>
          <w:sz w:val="20"/>
          <w:szCs w:val="20"/>
        </w:rPr>
        <w:t xml:space="preserve"> </w:t>
      </w:r>
      <w:r w:rsidR="000D1D82" w:rsidRPr="007320A7">
        <w:rPr>
          <w:rFonts w:ascii="Arial" w:hAnsi="Arial"/>
          <w:color w:val="000000" w:themeColor="text1"/>
          <w:sz w:val="20"/>
          <w:szCs w:val="20"/>
        </w:rPr>
        <w:t xml:space="preserve">testing three-dimensional location communication in the stingless bees, </w:t>
      </w:r>
      <w:r w:rsidR="000D1D82" w:rsidRPr="007320A7">
        <w:rPr>
          <w:rFonts w:ascii="Arial" w:hAnsi="Arial"/>
          <w:i/>
          <w:color w:val="000000" w:themeColor="text1"/>
          <w:sz w:val="20"/>
          <w:szCs w:val="20"/>
        </w:rPr>
        <w:t xml:space="preserve">Melipona </w:t>
      </w:r>
      <w:proofErr w:type="spellStart"/>
      <w:r w:rsidR="000D1D82" w:rsidRPr="007320A7">
        <w:rPr>
          <w:rFonts w:ascii="Arial" w:hAnsi="Arial"/>
          <w:i/>
          <w:color w:val="000000" w:themeColor="text1"/>
          <w:sz w:val="20"/>
          <w:szCs w:val="20"/>
        </w:rPr>
        <w:t>mandacaia</w:t>
      </w:r>
      <w:proofErr w:type="spellEnd"/>
      <w:r w:rsidR="000D1D82" w:rsidRPr="007320A7">
        <w:rPr>
          <w:rFonts w:ascii="Arial" w:hAnsi="Arial"/>
          <w:color w:val="000000" w:themeColor="text1"/>
          <w:sz w:val="20"/>
          <w:szCs w:val="20"/>
        </w:rPr>
        <w:t xml:space="preserve"> and </w:t>
      </w:r>
      <w:r w:rsidR="000D1D82" w:rsidRPr="007320A7">
        <w:rPr>
          <w:rFonts w:ascii="Arial" w:hAnsi="Arial"/>
          <w:i/>
          <w:color w:val="000000" w:themeColor="text1"/>
          <w:sz w:val="20"/>
          <w:szCs w:val="20"/>
        </w:rPr>
        <w:t>Melipona bicolor</w:t>
      </w:r>
      <w:r w:rsidR="000D1D82" w:rsidRPr="007320A7">
        <w:rPr>
          <w:rFonts w:ascii="Arial" w:hAnsi="Arial"/>
          <w:color w:val="000000" w:themeColor="text1"/>
          <w:sz w:val="20"/>
          <w:szCs w:val="20"/>
        </w:rPr>
        <w:t xml:space="preserve">. Encontro Sobre Abelhas V, Ribeirao Preto, São Paulo, </w:t>
      </w:r>
      <w:proofErr w:type="spellStart"/>
      <w:r w:rsidR="000D1D82" w:rsidRPr="007320A7">
        <w:rPr>
          <w:rFonts w:ascii="Arial" w:hAnsi="Arial"/>
          <w:color w:val="000000" w:themeColor="text1"/>
          <w:sz w:val="20"/>
          <w:szCs w:val="20"/>
        </w:rPr>
        <w:t>Brasil</w:t>
      </w:r>
      <w:proofErr w:type="spellEnd"/>
      <w:r w:rsidR="000D1D82" w:rsidRPr="007320A7">
        <w:rPr>
          <w:rFonts w:ascii="Arial" w:hAnsi="Arial"/>
          <w:color w:val="000000" w:themeColor="text1"/>
          <w:sz w:val="20"/>
          <w:szCs w:val="20"/>
        </w:rPr>
        <w:t xml:space="preserve"> </w:t>
      </w:r>
    </w:p>
    <w:p w14:paraId="3A6C2D67" w14:textId="77777777" w:rsidR="000D1D82" w:rsidRPr="007320A7" w:rsidRDefault="000D1D82">
      <w:pPr>
        <w:widowControl w:val="0"/>
        <w:tabs>
          <w:tab w:val="left" w:pos="2340"/>
        </w:tabs>
        <w:ind w:left="2340" w:hanging="2340"/>
        <w:rPr>
          <w:rFonts w:ascii="Arial" w:hAnsi="Arial"/>
          <w:color w:val="000000" w:themeColor="text1"/>
          <w:sz w:val="20"/>
          <w:szCs w:val="20"/>
        </w:rPr>
      </w:pPr>
    </w:p>
    <w:p w14:paraId="6316A793" w14:textId="2423F435" w:rsidR="000D1D82" w:rsidRPr="007320A7" w:rsidRDefault="00F835F1" w:rsidP="000D1D82">
      <w:pPr>
        <w:keepLines/>
        <w:widowControl w:val="0"/>
        <w:tabs>
          <w:tab w:val="left" w:pos="2340"/>
        </w:tabs>
        <w:ind w:left="2347" w:hanging="2347"/>
        <w:rPr>
          <w:rFonts w:ascii="Arial" w:hAnsi="Arial"/>
          <w:color w:val="000000" w:themeColor="text1"/>
          <w:sz w:val="20"/>
          <w:szCs w:val="20"/>
        </w:rPr>
      </w:pPr>
      <w:r w:rsidRPr="007320A7">
        <w:rPr>
          <w:rFonts w:ascii="Arial" w:hAnsi="Arial"/>
          <w:color w:val="000000" w:themeColor="text1"/>
          <w:sz w:val="20"/>
          <w:szCs w:val="20"/>
        </w:rPr>
        <w:t>(9</w:t>
      </w:r>
      <w:r w:rsidR="001733EE" w:rsidRPr="007320A7">
        <w:rPr>
          <w:rFonts w:ascii="Arial" w:hAnsi="Arial"/>
          <w:color w:val="000000" w:themeColor="text1"/>
          <w:sz w:val="20"/>
          <w:szCs w:val="20"/>
        </w:rPr>
        <w:t xml:space="preserve">) </w:t>
      </w:r>
      <w:r w:rsidR="000D1D82" w:rsidRPr="007320A7">
        <w:rPr>
          <w:rFonts w:ascii="Arial" w:hAnsi="Arial"/>
          <w:color w:val="000000" w:themeColor="text1"/>
          <w:sz w:val="20"/>
          <w:szCs w:val="20"/>
        </w:rPr>
        <w:t>July 15, 2002</w:t>
      </w:r>
      <w:r w:rsidR="000D1D82" w:rsidRPr="007320A7">
        <w:rPr>
          <w:rFonts w:ascii="Arial" w:hAnsi="Arial"/>
          <w:color w:val="000000" w:themeColor="text1"/>
          <w:sz w:val="20"/>
          <w:szCs w:val="20"/>
        </w:rPr>
        <w:tab/>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w:t>
      </w:r>
      <w:r w:rsidR="006E04A7" w:rsidRPr="007320A7">
        <w:rPr>
          <w:rFonts w:ascii="Arial" w:hAnsi="Arial"/>
          <w:color w:val="000000" w:themeColor="text1"/>
          <w:sz w:val="20"/>
          <w:szCs w:val="20"/>
        </w:rPr>
        <w:t xml:space="preserve">Invited talk. </w:t>
      </w:r>
      <w:r w:rsidR="000D1D82" w:rsidRPr="007320A7">
        <w:rPr>
          <w:rFonts w:ascii="Arial" w:hAnsi="Arial"/>
          <w:color w:val="000000" w:themeColor="text1"/>
          <w:sz w:val="20"/>
          <w:szCs w:val="20"/>
        </w:rPr>
        <w:t xml:space="preserve">The art of war: blitzkrieg communication by a stingless bee, </w:t>
      </w:r>
      <w:r w:rsidR="000D1D82" w:rsidRPr="007320A7">
        <w:rPr>
          <w:rFonts w:ascii="Arial" w:hAnsi="Arial"/>
          <w:i/>
          <w:color w:val="000000" w:themeColor="text1"/>
          <w:sz w:val="20"/>
          <w:szCs w:val="20"/>
        </w:rPr>
        <w:t>Trigona hyalinata</w:t>
      </w:r>
      <w:r w:rsidR="000D1D82" w:rsidRPr="007320A7">
        <w:rPr>
          <w:rFonts w:ascii="Arial" w:hAnsi="Arial"/>
          <w:color w:val="000000" w:themeColor="text1"/>
          <w:sz w:val="20"/>
          <w:szCs w:val="20"/>
        </w:rPr>
        <w:t>. Animal Behavior Society Meeting, Bloomington, Indiana, USA</w:t>
      </w:r>
    </w:p>
    <w:p w14:paraId="7727A677" w14:textId="77777777" w:rsidR="000D1D82" w:rsidRPr="007320A7" w:rsidRDefault="000D1D82">
      <w:pPr>
        <w:widowControl w:val="0"/>
        <w:tabs>
          <w:tab w:val="left" w:pos="2340"/>
        </w:tabs>
        <w:ind w:left="2340" w:hanging="2340"/>
        <w:rPr>
          <w:rFonts w:ascii="Arial" w:hAnsi="Arial"/>
          <w:color w:val="000000" w:themeColor="text1"/>
          <w:sz w:val="20"/>
          <w:szCs w:val="20"/>
        </w:rPr>
      </w:pPr>
    </w:p>
    <w:p w14:paraId="472A0AEE" w14:textId="594213A7" w:rsidR="000D1D82" w:rsidRPr="007320A7" w:rsidRDefault="00F835F1">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(8</w:t>
      </w:r>
      <w:r w:rsidR="001733EE" w:rsidRPr="007320A7">
        <w:rPr>
          <w:rFonts w:ascii="Arial" w:hAnsi="Arial"/>
          <w:color w:val="000000" w:themeColor="text1"/>
          <w:sz w:val="20"/>
          <w:szCs w:val="20"/>
        </w:rPr>
        <w:t xml:space="preserve">) </w:t>
      </w:r>
      <w:r w:rsidR="006E04A7" w:rsidRPr="007320A7">
        <w:rPr>
          <w:rFonts w:ascii="Arial" w:hAnsi="Arial"/>
          <w:color w:val="000000" w:themeColor="text1"/>
          <w:sz w:val="20"/>
          <w:szCs w:val="20"/>
        </w:rPr>
        <w:t>Sept</w:t>
      </w:r>
      <w:r w:rsidR="000D1D82" w:rsidRPr="007320A7">
        <w:rPr>
          <w:rFonts w:ascii="Arial" w:hAnsi="Arial"/>
          <w:color w:val="000000" w:themeColor="text1"/>
          <w:sz w:val="20"/>
          <w:szCs w:val="20"/>
        </w:rPr>
        <w:t xml:space="preserve"> 9, 2000</w:t>
      </w:r>
      <w:r w:rsidR="000D1D82" w:rsidRPr="007320A7">
        <w:rPr>
          <w:rFonts w:ascii="Arial" w:hAnsi="Arial"/>
          <w:color w:val="000000" w:themeColor="text1"/>
          <w:sz w:val="20"/>
          <w:szCs w:val="20"/>
        </w:rPr>
        <w:tab/>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w:t>
      </w:r>
      <w:r w:rsidR="006E04A7" w:rsidRPr="007320A7">
        <w:rPr>
          <w:rFonts w:ascii="Arial" w:hAnsi="Arial"/>
          <w:color w:val="000000" w:themeColor="text1"/>
          <w:sz w:val="20"/>
          <w:szCs w:val="20"/>
        </w:rPr>
        <w:t xml:space="preserve">Invited talk. </w:t>
      </w:r>
      <w:r w:rsidR="000D1D82" w:rsidRPr="007320A7">
        <w:rPr>
          <w:rFonts w:ascii="Arial" w:hAnsi="Arial"/>
          <w:color w:val="000000" w:themeColor="text1"/>
          <w:sz w:val="20"/>
          <w:szCs w:val="20"/>
        </w:rPr>
        <w:t xml:space="preserve">The communication of 3-dimensional food location by a stingless bee, </w:t>
      </w:r>
      <w:r w:rsidR="000D1D82" w:rsidRPr="007320A7">
        <w:rPr>
          <w:rFonts w:ascii="Arial" w:hAnsi="Arial"/>
          <w:i/>
          <w:color w:val="000000" w:themeColor="text1"/>
          <w:sz w:val="20"/>
          <w:szCs w:val="20"/>
        </w:rPr>
        <w:t>Melipona</w:t>
      </w:r>
      <w:r w:rsidR="000D1D82" w:rsidRPr="007320A7">
        <w:rPr>
          <w:rFonts w:ascii="Arial" w:hAnsi="Arial"/>
          <w:color w:val="000000" w:themeColor="text1"/>
          <w:sz w:val="20"/>
          <w:szCs w:val="20"/>
        </w:rPr>
        <w:t xml:space="preserve"> </w:t>
      </w:r>
      <w:r w:rsidR="000D1D82" w:rsidRPr="007320A7">
        <w:rPr>
          <w:rFonts w:ascii="Arial" w:hAnsi="Arial"/>
          <w:i/>
          <w:color w:val="000000" w:themeColor="text1"/>
          <w:sz w:val="20"/>
          <w:szCs w:val="20"/>
        </w:rPr>
        <w:t>panamica</w:t>
      </w:r>
      <w:r w:rsidR="000D1D82" w:rsidRPr="007320A7">
        <w:rPr>
          <w:rFonts w:ascii="Arial" w:hAnsi="Arial"/>
          <w:color w:val="000000" w:themeColor="text1"/>
          <w:sz w:val="20"/>
          <w:szCs w:val="20"/>
        </w:rPr>
        <w:t xml:space="preserve">. Encontro Sobre Abelhas, Ribeirao Preto, Sao Paulo, </w:t>
      </w:r>
      <w:proofErr w:type="spellStart"/>
      <w:r w:rsidR="000D1D82" w:rsidRPr="007320A7">
        <w:rPr>
          <w:rFonts w:ascii="Arial" w:hAnsi="Arial"/>
          <w:color w:val="000000" w:themeColor="text1"/>
          <w:sz w:val="20"/>
          <w:szCs w:val="20"/>
        </w:rPr>
        <w:t>Brasil</w:t>
      </w:r>
      <w:proofErr w:type="spellEnd"/>
    </w:p>
    <w:p w14:paraId="32F23549" w14:textId="77777777" w:rsidR="000D1D82" w:rsidRPr="007320A7" w:rsidRDefault="000D1D82">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 xml:space="preserve"> </w:t>
      </w:r>
    </w:p>
    <w:p w14:paraId="07F433EF" w14:textId="4381E99E" w:rsidR="00F835F1" w:rsidRPr="007320A7" w:rsidRDefault="00F835F1" w:rsidP="00F835F1">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(7</w:t>
      </w:r>
      <w:r w:rsidR="001733EE" w:rsidRPr="007320A7">
        <w:rPr>
          <w:rFonts w:ascii="Arial" w:hAnsi="Arial"/>
          <w:color w:val="000000" w:themeColor="text1"/>
          <w:sz w:val="20"/>
          <w:szCs w:val="20"/>
        </w:rPr>
        <w:t xml:space="preserve">) </w:t>
      </w:r>
      <w:r w:rsidR="006E04A7" w:rsidRPr="007320A7">
        <w:rPr>
          <w:rFonts w:ascii="Arial" w:hAnsi="Arial"/>
          <w:color w:val="000000" w:themeColor="text1"/>
          <w:sz w:val="20"/>
          <w:szCs w:val="20"/>
        </w:rPr>
        <w:t>Aug</w:t>
      </w:r>
      <w:r w:rsidR="000D1D82" w:rsidRPr="007320A7">
        <w:rPr>
          <w:rFonts w:ascii="Arial" w:hAnsi="Arial"/>
          <w:color w:val="000000" w:themeColor="text1"/>
          <w:sz w:val="20"/>
          <w:szCs w:val="20"/>
        </w:rPr>
        <w:t xml:space="preserve"> 26, 1998</w:t>
      </w:r>
      <w:r w:rsidR="000D1D82" w:rsidRPr="007320A7">
        <w:rPr>
          <w:rFonts w:ascii="Arial" w:hAnsi="Arial"/>
          <w:color w:val="000000" w:themeColor="text1"/>
          <w:sz w:val="20"/>
          <w:szCs w:val="20"/>
        </w:rPr>
        <w:tab/>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w:t>
      </w:r>
      <w:r w:rsidR="006E04A7" w:rsidRPr="007320A7">
        <w:rPr>
          <w:rFonts w:ascii="Arial" w:hAnsi="Arial"/>
          <w:color w:val="000000" w:themeColor="text1"/>
          <w:sz w:val="20"/>
          <w:szCs w:val="20"/>
        </w:rPr>
        <w:t xml:space="preserve">Invited talk. </w:t>
      </w:r>
      <w:r w:rsidR="000D1D82" w:rsidRPr="007320A7">
        <w:rPr>
          <w:rFonts w:ascii="Arial" w:hAnsi="Arial"/>
          <w:color w:val="000000" w:themeColor="text1"/>
          <w:sz w:val="20"/>
          <w:szCs w:val="20"/>
        </w:rPr>
        <w:t>Multiple communication channels:</w:t>
      </w:r>
      <w:r w:rsidR="00CB61BA" w:rsidRPr="007320A7">
        <w:rPr>
          <w:rFonts w:ascii="Arial" w:hAnsi="Arial"/>
          <w:color w:val="000000" w:themeColor="text1"/>
          <w:sz w:val="20"/>
          <w:szCs w:val="20"/>
        </w:rPr>
        <w:t xml:space="preserve"> </w:t>
      </w:r>
      <w:r w:rsidR="000D1D82" w:rsidRPr="007320A7">
        <w:rPr>
          <w:rFonts w:ascii="Arial" w:hAnsi="Arial"/>
          <w:color w:val="000000" w:themeColor="text1"/>
          <w:sz w:val="20"/>
          <w:szCs w:val="20"/>
        </w:rPr>
        <w:t>examples from two eusocial bees. 5th International Congress of Neuroethology, University of California, San Diego, San Diego, California, USA</w:t>
      </w:r>
    </w:p>
    <w:p w14:paraId="42747483" w14:textId="77777777" w:rsidR="00F835F1" w:rsidRPr="007320A7" w:rsidRDefault="00F835F1" w:rsidP="00F835F1">
      <w:pPr>
        <w:widowControl w:val="0"/>
        <w:tabs>
          <w:tab w:val="left" w:pos="2340"/>
        </w:tabs>
        <w:ind w:left="2340" w:hanging="2340"/>
        <w:rPr>
          <w:rFonts w:ascii="Arial" w:hAnsi="Arial"/>
          <w:color w:val="000000" w:themeColor="text1"/>
          <w:sz w:val="20"/>
          <w:szCs w:val="20"/>
        </w:rPr>
      </w:pPr>
    </w:p>
    <w:p w14:paraId="16FFDAD6" w14:textId="63F232B0" w:rsidR="00481212" w:rsidRPr="007320A7" w:rsidRDefault="00F835F1" w:rsidP="00F835F1">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(6) 1998</w:t>
      </w:r>
      <w:r w:rsidRPr="007320A7">
        <w:rPr>
          <w:rFonts w:ascii="Arial" w:hAnsi="Arial"/>
          <w:color w:val="000000" w:themeColor="text1"/>
          <w:sz w:val="20"/>
          <w:szCs w:val="20"/>
        </w:rPr>
        <w:tab/>
      </w:r>
      <w:r w:rsidRPr="007320A7">
        <w:rPr>
          <w:rFonts w:ascii="Arial" w:hAnsi="Arial"/>
          <w:b/>
          <w:bCs/>
          <w:color w:val="000000" w:themeColor="text1"/>
          <w:sz w:val="20"/>
          <w:szCs w:val="20"/>
        </w:rPr>
        <w:t>Nieh</w:t>
      </w:r>
      <w:r w:rsidR="00481212" w:rsidRPr="007320A7">
        <w:rPr>
          <w:rFonts w:ascii="Arial" w:hAnsi="Arial"/>
          <w:color w:val="000000" w:themeColor="text1"/>
          <w:sz w:val="20"/>
          <w:szCs w:val="20"/>
        </w:rPr>
        <w:t xml:space="preserve"> J</w:t>
      </w:r>
      <w:r w:rsidRPr="007320A7">
        <w:rPr>
          <w:rFonts w:ascii="Arial" w:hAnsi="Arial"/>
          <w:color w:val="000000" w:themeColor="text1"/>
          <w:sz w:val="20"/>
          <w:szCs w:val="20"/>
        </w:rPr>
        <w:t>C,</w:t>
      </w:r>
      <w:r w:rsidR="00481212" w:rsidRPr="007320A7">
        <w:rPr>
          <w:rFonts w:ascii="Arial" w:hAnsi="Arial"/>
          <w:color w:val="000000" w:themeColor="text1"/>
          <w:sz w:val="20"/>
          <w:szCs w:val="20"/>
        </w:rPr>
        <w:t xml:space="preserve"> The communication of height and distance by a stingless bee, </w:t>
      </w:r>
      <w:r w:rsidR="00481212" w:rsidRPr="007320A7">
        <w:rPr>
          <w:rFonts w:ascii="Arial" w:hAnsi="Arial"/>
          <w:i/>
          <w:color w:val="000000" w:themeColor="text1"/>
          <w:sz w:val="20"/>
          <w:szCs w:val="20"/>
        </w:rPr>
        <w:t>Melipona</w:t>
      </w:r>
      <w:r w:rsidR="00481212" w:rsidRPr="007320A7">
        <w:rPr>
          <w:rFonts w:ascii="Arial" w:hAnsi="Arial"/>
          <w:color w:val="000000" w:themeColor="text1"/>
          <w:sz w:val="20"/>
          <w:szCs w:val="20"/>
        </w:rPr>
        <w:t xml:space="preserve"> </w:t>
      </w:r>
      <w:r w:rsidR="00481212" w:rsidRPr="007320A7">
        <w:rPr>
          <w:rFonts w:ascii="Arial" w:hAnsi="Arial"/>
          <w:i/>
          <w:color w:val="000000" w:themeColor="text1"/>
          <w:sz w:val="20"/>
          <w:szCs w:val="20"/>
        </w:rPr>
        <w:t>panamica</w:t>
      </w:r>
      <w:r w:rsidR="00481212" w:rsidRPr="007320A7">
        <w:rPr>
          <w:rFonts w:ascii="Arial" w:hAnsi="Arial"/>
          <w:color w:val="000000" w:themeColor="text1"/>
          <w:sz w:val="20"/>
          <w:szCs w:val="20"/>
        </w:rPr>
        <w:t>. 26th Göttingen Neurobiology Conference 1998, Göttingen, Germany.</w:t>
      </w:r>
    </w:p>
    <w:p w14:paraId="57B13276" w14:textId="77777777" w:rsidR="000D1D82" w:rsidRPr="007320A7" w:rsidRDefault="000D1D82">
      <w:pPr>
        <w:widowControl w:val="0"/>
        <w:tabs>
          <w:tab w:val="left" w:pos="2340"/>
        </w:tabs>
        <w:ind w:left="2340" w:hanging="2340"/>
        <w:rPr>
          <w:rFonts w:ascii="Arial" w:hAnsi="Arial"/>
          <w:color w:val="000000" w:themeColor="text1"/>
          <w:sz w:val="20"/>
          <w:szCs w:val="20"/>
        </w:rPr>
      </w:pPr>
    </w:p>
    <w:p w14:paraId="43E9CBA8" w14:textId="53A7774F" w:rsidR="000D1D82" w:rsidRPr="007320A7" w:rsidRDefault="00F835F1">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(5</w:t>
      </w:r>
      <w:r w:rsidR="001733EE" w:rsidRPr="007320A7">
        <w:rPr>
          <w:rFonts w:ascii="Arial" w:hAnsi="Arial"/>
          <w:color w:val="000000" w:themeColor="text1"/>
          <w:sz w:val="20"/>
          <w:szCs w:val="20"/>
        </w:rPr>
        <w:t xml:space="preserve">) </w:t>
      </w:r>
      <w:r w:rsidR="006E04A7" w:rsidRPr="007320A7">
        <w:rPr>
          <w:rFonts w:ascii="Arial" w:hAnsi="Arial"/>
          <w:color w:val="000000" w:themeColor="text1"/>
          <w:sz w:val="20"/>
          <w:szCs w:val="20"/>
        </w:rPr>
        <w:t>Sept</w:t>
      </w:r>
      <w:r w:rsidR="000D1D82" w:rsidRPr="007320A7">
        <w:rPr>
          <w:rFonts w:ascii="Arial" w:hAnsi="Arial"/>
          <w:color w:val="000000" w:themeColor="text1"/>
          <w:sz w:val="20"/>
          <w:szCs w:val="20"/>
        </w:rPr>
        <w:t xml:space="preserve"> 15, 1996</w:t>
      </w:r>
      <w:r w:rsidR="000D1D82" w:rsidRPr="007320A7">
        <w:rPr>
          <w:rFonts w:ascii="Arial" w:hAnsi="Arial"/>
          <w:color w:val="000000" w:themeColor="text1"/>
          <w:sz w:val="20"/>
          <w:szCs w:val="20"/>
        </w:rPr>
        <w:tab/>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w:t>
      </w:r>
      <w:r w:rsidR="006E04A7" w:rsidRPr="007320A7">
        <w:rPr>
          <w:rFonts w:ascii="Arial" w:hAnsi="Arial"/>
          <w:color w:val="000000" w:themeColor="text1"/>
          <w:sz w:val="20"/>
          <w:szCs w:val="20"/>
        </w:rPr>
        <w:t xml:space="preserve">Invited talk. </w:t>
      </w:r>
      <w:r w:rsidR="000D1D82" w:rsidRPr="007320A7">
        <w:rPr>
          <w:rFonts w:ascii="Arial" w:hAnsi="Arial"/>
          <w:color w:val="000000" w:themeColor="text1"/>
          <w:sz w:val="20"/>
          <w:szCs w:val="20"/>
        </w:rPr>
        <w:t xml:space="preserve">A stingless bee, </w:t>
      </w:r>
      <w:r w:rsidR="000D1D82" w:rsidRPr="007320A7">
        <w:rPr>
          <w:rFonts w:ascii="Arial" w:hAnsi="Arial"/>
          <w:i/>
          <w:color w:val="000000" w:themeColor="text1"/>
          <w:sz w:val="20"/>
          <w:szCs w:val="20"/>
        </w:rPr>
        <w:t>Melipona</w:t>
      </w:r>
      <w:r w:rsidR="000D1D82" w:rsidRPr="007320A7">
        <w:rPr>
          <w:rFonts w:ascii="Arial" w:hAnsi="Arial"/>
          <w:color w:val="000000" w:themeColor="text1"/>
          <w:sz w:val="20"/>
          <w:szCs w:val="20"/>
        </w:rPr>
        <w:t xml:space="preserve"> </w:t>
      </w:r>
      <w:r w:rsidR="000D1D82" w:rsidRPr="007320A7">
        <w:rPr>
          <w:rFonts w:ascii="Arial" w:hAnsi="Arial"/>
          <w:i/>
          <w:color w:val="000000" w:themeColor="text1"/>
          <w:sz w:val="20"/>
          <w:szCs w:val="20"/>
        </w:rPr>
        <w:t>panamica</w:t>
      </w:r>
      <w:r w:rsidR="000D1D82" w:rsidRPr="007320A7">
        <w:rPr>
          <w:rFonts w:ascii="Arial" w:hAnsi="Arial"/>
          <w:color w:val="000000" w:themeColor="text1"/>
          <w:sz w:val="20"/>
          <w:szCs w:val="20"/>
        </w:rPr>
        <w:t>, may use sound pulses to communicate the distance and canopy height of a food source. 10th International Insect Sound and Vibration Meeting in Woods Hole, Massachusetts, USA</w:t>
      </w:r>
    </w:p>
    <w:p w14:paraId="7B36D05B" w14:textId="77777777" w:rsidR="000D1D82" w:rsidRPr="007320A7" w:rsidRDefault="000D1D82">
      <w:pPr>
        <w:widowControl w:val="0"/>
        <w:tabs>
          <w:tab w:val="left" w:pos="2340"/>
        </w:tabs>
        <w:ind w:left="2340" w:hanging="2340"/>
        <w:rPr>
          <w:rFonts w:ascii="Arial" w:hAnsi="Arial"/>
          <w:color w:val="000000" w:themeColor="text1"/>
          <w:sz w:val="20"/>
          <w:szCs w:val="20"/>
        </w:rPr>
      </w:pPr>
    </w:p>
    <w:p w14:paraId="6F2A41C2" w14:textId="3206D817" w:rsidR="00F835F1" w:rsidRPr="007320A7" w:rsidRDefault="00F835F1" w:rsidP="00F835F1">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(4</w:t>
      </w:r>
      <w:r w:rsidR="001733EE" w:rsidRPr="007320A7">
        <w:rPr>
          <w:rFonts w:ascii="Arial" w:hAnsi="Arial"/>
          <w:color w:val="000000" w:themeColor="text1"/>
          <w:sz w:val="20"/>
          <w:szCs w:val="20"/>
        </w:rPr>
        <w:t xml:space="preserve">) </w:t>
      </w:r>
      <w:r w:rsidR="006E04A7" w:rsidRPr="007320A7">
        <w:rPr>
          <w:rFonts w:ascii="Arial" w:hAnsi="Arial"/>
          <w:color w:val="000000" w:themeColor="text1"/>
          <w:sz w:val="20"/>
          <w:szCs w:val="20"/>
        </w:rPr>
        <w:t>Aug</w:t>
      </w:r>
      <w:r w:rsidR="000D1D82" w:rsidRPr="007320A7">
        <w:rPr>
          <w:rFonts w:ascii="Arial" w:hAnsi="Arial"/>
          <w:color w:val="000000" w:themeColor="text1"/>
          <w:sz w:val="20"/>
          <w:szCs w:val="20"/>
        </w:rPr>
        <w:t xml:space="preserve"> 20, 1996</w:t>
      </w:r>
      <w:r w:rsidR="000D1D82" w:rsidRPr="007320A7">
        <w:rPr>
          <w:rFonts w:ascii="Arial" w:hAnsi="Arial"/>
          <w:color w:val="000000" w:themeColor="text1"/>
          <w:sz w:val="20"/>
          <w:szCs w:val="20"/>
        </w:rPr>
        <w:tab/>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w:t>
      </w:r>
      <w:r w:rsidR="006E04A7" w:rsidRPr="007320A7">
        <w:rPr>
          <w:rFonts w:ascii="Arial" w:hAnsi="Arial"/>
          <w:color w:val="000000" w:themeColor="text1"/>
          <w:sz w:val="20"/>
          <w:szCs w:val="20"/>
        </w:rPr>
        <w:t xml:space="preserve">Invited talk. </w:t>
      </w:r>
      <w:r w:rsidR="000D1D82" w:rsidRPr="007320A7">
        <w:rPr>
          <w:rFonts w:ascii="Arial" w:hAnsi="Arial"/>
          <w:color w:val="000000" w:themeColor="text1"/>
          <w:sz w:val="20"/>
          <w:szCs w:val="20"/>
        </w:rPr>
        <w:t xml:space="preserve">The communication of three-dimensional food location by a stingless bee, </w:t>
      </w:r>
      <w:r w:rsidR="000D1D82" w:rsidRPr="007320A7">
        <w:rPr>
          <w:rFonts w:ascii="Arial" w:hAnsi="Arial"/>
          <w:i/>
          <w:color w:val="000000" w:themeColor="text1"/>
          <w:sz w:val="20"/>
          <w:szCs w:val="20"/>
        </w:rPr>
        <w:t>Melipona panamica</w:t>
      </w:r>
      <w:r w:rsidR="000D1D82" w:rsidRPr="007320A7">
        <w:rPr>
          <w:rFonts w:ascii="Arial" w:hAnsi="Arial"/>
          <w:color w:val="000000" w:themeColor="text1"/>
          <w:sz w:val="20"/>
          <w:szCs w:val="20"/>
        </w:rPr>
        <w:t>. Earl S. Tupper seminar series at the Smithsonian Tropical Research Institute in Panama City, Republic of Panama, US</w:t>
      </w:r>
      <w:r w:rsidRPr="007320A7">
        <w:rPr>
          <w:rFonts w:ascii="Arial" w:hAnsi="Arial"/>
          <w:color w:val="000000" w:themeColor="text1"/>
          <w:sz w:val="20"/>
          <w:szCs w:val="20"/>
        </w:rPr>
        <w:t>A</w:t>
      </w:r>
    </w:p>
    <w:p w14:paraId="31A173D2" w14:textId="77777777" w:rsidR="00F835F1" w:rsidRPr="007320A7" w:rsidRDefault="00F835F1" w:rsidP="00F835F1">
      <w:pPr>
        <w:widowControl w:val="0"/>
        <w:tabs>
          <w:tab w:val="left" w:pos="2340"/>
        </w:tabs>
        <w:ind w:left="2340" w:hanging="2340"/>
        <w:rPr>
          <w:rFonts w:ascii="Arial" w:hAnsi="Arial"/>
          <w:color w:val="000000" w:themeColor="text1"/>
          <w:sz w:val="20"/>
          <w:szCs w:val="20"/>
        </w:rPr>
      </w:pPr>
    </w:p>
    <w:p w14:paraId="31A076F8" w14:textId="5E640786" w:rsidR="00481212" w:rsidRPr="007320A7" w:rsidRDefault="00F835F1" w:rsidP="00AC2728">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 xml:space="preserve">(3) </w:t>
      </w:r>
      <w:r w:rsidR="00467738" w:rsidRPr="007320A7">
        <w:rPr>
          <w:rFonts w:ascii="Arial" w:hAnsi="Arial"/>
          <w:color w:val="000000" w:themeColor="text1"/>
          <w:sz w:val="20"/>
          <w:szCs w:val="20"/>
        </w:rPr>
        <w:t>1996</w:t>
      </w:r>
      <w:r w:rsidR="00467738" w:rsidRPr="007320A7">
        <w:rPr>
          <w:rFonts w:ascii="Arial" w:hAnsi="Arial"/>
          <w:color w:val="000000" w:themeColor="text1"/>
          <w:sz w:val="20"/>
          <w:szCs w:val="20"/>
        </w:rPr>
        <w:tab/>
      </w:r>
      <w:r w:rsidR="00481212" w:rsidRPr="007320A7">
        <w:rPr>
          <w:rFonts w:ascii="Arial" w:hAnsi="Arial"/>
          <w:b/>
          <w:bCs/>
          <w:color w:val="000000" w:themeColor="text1"/>
          <w:sz w:val="20"/>
          <w:szCs w:val="20"/>
        </w:rPr>
        <w:t>Nieh</w:t>
      </w:r>
      <w:r w:rsidR="00481212" w:rsidRPr="007320A7">
        <w:rPr>
          <w:rFonts w:ascii="Arial" w:hAnsi="Arial"/>
          <w:color w:val="000000" w:themeColor="text1"/>
          <w:sz w:val="20"/>
          <w:szCs w:val="20"/>
        </w:rPr>
        <w:t xml:space="preserve"> J</w:t>
      </w:r>
      <w:r w:rsidR="00467738" w:rsidRPr="007320A7">
        <w:rPr>
          <w:rFonts w:ascii="Arial" w:hAnsi="Arial"/>
          <w:color w:val="000000" w:themeColor="text1"/>
          <w:sz w:val="20"/>
          <w:szCs w:val="20"/>
        </w:rPr>
        <w:t xml:space="preserve">. </w:t>
      </w:r>
      <w:r w:rsidR="00481212" w:rsidRPr="007320A7">
        <w:rPr>
          <w:rFonts w:ascii="Arial" w:hAnsi="Arial"/>
          <w:color w:val="000000" w:themeColor="text1"/>
          <w:sz w:val="20"/>
          <w:szCs w:val="20"/>
        </w:rPr>
        <w:t xml:space="preserve">A stingless bee, </w:t>
      </w:r>
      <w:r w:rsidR="00481212" w:rsidRPr="007320A7">
        <w:rPr>
          <w:rFonts w:ascii="Arial" w:hAnsi="Arial"/>
          <w:i/>
          <w:color w:val="000000" w:themeColor="text1"/>
          <w:sz w:val="20"/>
          <w:szCs w:val="20"/>
        </w:rPr>
        <w:t>Melipona</w:t>
      </w:r>
      <w:r w:rsidR="00481212" w:rsidRPr="007320A7">
        <w:rPr>
          <w:rFonts w:ascii="Arial" w:hAnsi="Arial"/>
          <w:color w:val="000000" w:themeColor="text1"/>
          <w:sz w:val="20"/>
          <w:szCs w:val="20"/>
        </w:rPr>
        <w:t xml:space="preserve"> </w:t>
      </w:r>
      <w:r w:rsidR="00481212" w:rsidRPr="007320A7">
        <w:rPr>
          <w:rFonts w:ascii="Arial" w:hAnsi="Arial"/>
          <w:i/>
          <w:color w:val="000000" w:themeColor="text1"/>
          <w:sz w:val="20"/>
          <w:szCs w:val="20"/>
        </w:rPr>
        <w:t>panamica</w:t>
      </w:r>
      <w:r w:rsidR="00481212" w:rsidRPr="007320A7">
        <w:rPr>
          <w:rFonts w:ascii="Arial" w:hAnsi="Arial"/>
          <w:color w:val="000000" w:themeColor="text1"/>
          <w:sz w:val="20"/>
          <w:szCs w:val="20"/>
        </w:rPr>
        <w:t>, may use sounds to communicate the location of a food source.</w:t>
      </w:r>
      <w:r w:rsidR="00CB61BA" w:rsidRPr="007320A7">
        <w:rPr>
          <w:rFonts w:ascii="Arial" w:hAnsi="Arial"/>
          <w:color w:val="000000" w:themeColor="text1"/>
          <w:sz w:val="20"/>
          <w:szCs w:val="20"/>
        </w:rPr>
        <w:t xml:space="preserve"> </w:t>
      </w:r>
      <w:r w:rsidR="00481212" w:rsidRPr="007320A7">
        <w:rPr>
          <w:rFonts w:ascii="Arial" w:hAnsi="Arial"/>
          <w:color w:val="000000" w:themeColor="text1"/>
          <w:sz w:val="20"/>
          <w:szCs w:val="20"/>
        </w:rPr>
        <w:t>10th International Insect Sound and Vibration Meeting Abstracts. Woods Hole, Massachusetts.</w:t>
      </w:r>
    </w:p>
    <w:p w14:paraId="7400DC29" w14:textId="77777777" w:rsidR="00481212" w:rsidRPr="007320A7" w:rsidRDefault="00481212" w:rsidP="00AC2728">
      <w:pPr>
        <w:widowControl w:val="0"/>
        <w:tabs>
          <w:tab w:val="left" w:pos="2340"/>
        </w:tabs>
        <w:ind w:left="2340" w:hanging="2340"/>
        <w:rPr>
          <w:rFonts w:ascii="Arial" w:hAnsi="Arial"/>
          <w:color w:val="000000" w:themeColor="text1"/>
          <w:sz w:val="20"/>
          <w:szCs w:val="20"/>
        </w:rPr>
      </w:pPr>
    </w:p>
    <w:p w14:paraId="6163ED15" w14:textId="03780A62" w:rsidR="000D1D82" w:rsidRPr="007320A7" w:rsidRDefault="001733EE" w:rsidP="00AC2728">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 xml:space="preserve">(2) </w:t>
      </w:r>
      <w:r w:rsidR="000D1D82" w:rsidRPr="007320A7">
        <w:rPr>
          <w:rFonts w:ascii="Arial" w:hAnsi="Arial"/>
          <w:color w:val="000000" w:themeColor="text1"/>
          <w:sz w:val="20"/>
          <w:szCs w:val="20"/>
        </w:rPr>
        <w:t>May 20, 1995</w:t>
      </w:r>
      <w:r w:rsidR="000D1D82" w:rsidRPr="007320A7">
        <w:rPr>
          <w:rFonts w:ascii="Arial" w:hAnsi="Arial"/>
          <w:color w:val="000000" w:themeColor="text1"/>
          <w:sz w:val="20"/>
          <w:szCs w:val="20"/>
        </w:rPr>
        <w:tab/>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w:t>
      </w:r>
      <w:r w:rsidR="006E04A7" w:rsidRPr="007320A7">
        <w:rPr>
          <w:rFonts w:ascii="Arial" w:hAnsi="Arial"/>
          <w:color w:val="000000" w:themeColor="text1"/>
          <w:sz w:val="20"/>
          <w:szCs w:val="20"/>
        </w:rPr>
        <w:t xml:space="preserve">Invited talk. </w:t>
      </w:r>
      <w:r w:rsidR="000D1D82" w:rsidRPr="007320A7">
        <w:rPr>
          <w:rFonts w:ascii="Arial" w:hAnsi="Arial"/>
          <w:color w:val="000000" w:themeColor="text1"/>
          <w:sz w:val="20"/>
          <w:szCs w:val="20"/>
        </w:rPr>
        <w:t xml:space="preserve">The role of pheromones in the food location communication system of </w:t>
      </w:r>
      <w:r w:rsidR="000D1D82" w:rsidRPr="007320A7">
        <w:rPr>
          <w:rFonts w:ascii="Arial" w:hAnsi="Arial"/>
          <w:i/>
          <w:color w:val="000000" w:themeColor="text1"/>
          <w:sz w:val="20"/>
          <w:szCs w:val="20"/>
        </w:rPr>
        <w:t>Melipona panamica</w:t>
      </w:r>
      <w:r w:rsidR="000D1D82" w:rsidRPr="007320A7">
        <w:rPr>
          <w:rFonts w:ascii="Arial" w:hAnsi="Arial"/>
          <w:color w:val="000000" w:themeColor="text1"/>
          <w:sz w:val="20"/>
          <w:szCs w:val="20"/>
        </w:rPr>
        <w:t xml:space="preserve">. Seminar. </w:t>
      </w:r>
      <w:r w:rsidR="000D1D82" w:rsidRPr="007320A7">
        <w:rPr>
          <w:rFonts w:ascii="Arial" w:hAnsi="Arial"/>
          <w:b/>
          <w:color w:val="000000" w:themeColor="text1"/>
          <w:sz w:val="20"/>
          <w:szCs w:val="20"/>
        </w:rPr>
        <w:t>University of Utrecht</w:t>
      </w:r>
      <w:r w:rsidR="000D1D82" w:rsidRPr="007320A7">
        <w:rPr>
          <w:rFonts w:ascii="Arial" w:hAnsi="Arial"/>
          <w:color w:val="000000" w:themeColor="text1"/>
          <w:sz w:val="20"/>
          <w:szCs w:val="20"/>
        </w:rPr>
        <w:t>, Netherlands</w:t>
      </w:r>
    </w:p>
    <w:p w14:paraId="518B39A9" w14:textId="77777777" w:rsidR="000D1D82" w:rsidRPr="007320A7" w:rsidRDefault="000D1D82" w:rsidP="00AC2728">
      <w:pPr>
        <w:widowControl w:val="0"/>
        <w:tabs>
          <w:tab w:val="left" w:pos="2340"/>
        </w:tabs>
        <w:ind w:left="2340" w:hanging="2340"/>
        <w:rPr>
          <w:rFonts w:ascii="Arial" w:hAnsi="Arial"/>
          <w:color w:val="000000" w:themeColor="text1"/>
          <w:sz w:val="20"/>
          <w:szCs w:val="20"/>
        </w:rPr>
      </w:pPr>
    </w:p>
    <w:p w14:paraId="652FEBF9" w14:textId="13FE6335" w:rsidR="000D1D82" w:rsidRPr="007320A7" w:rsidRDefault="001733EE" w:rsidP="00AC2728">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 xml:space="preserve">(1) </w:t>
      </w:r>
      <w:r w:rsidR="006E04A7" w:rsidRPr="007320A7">
        <w:rPr>
          <w:rFonts w:ascii="Arial" w:hAnsi="Arial"/>
          <w:color w:val="000000" w:themeColor="text1"/>
          <w:sz w:val="20"/>
          <w:szCs w:val="20"/>
        </w:rPr>
        <w:t>Aug</w:t>
      </w:r>
      <w:r w:rsidR="000D1D82" w:rsidRPr="007320A7">
        <w:rPr>
          <w:rFonts w:ascii="Arial" w:hAnsi="Arial"/>
          <w:color w:val="000000" w:themeColor="text1"/>
          <w:sz w:val="20"/>
          <w:szCs w:val="20"/>
        </w:rPr>
        <w:t xml:space="preserve"> 12, 1994</w:t>
      </w:r>
      <w:r w:rsidR="000D1D82" w:rsidRPr="007320A7">
        <w:rPr>
          <w:rFonts w:ascii="Arial" w:hAnsi="Arial"/>
          <w:color w:val="000000" w:themeColor="text1"/>
          <w:sz w:val="20"/>
          <w:szCs w:val="20"/>
        </w:rPr>
        <w:tab/>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w:t>
      </w:r>
      <w:r w:rsidR="006E04A7" w:rsidRPr="007320A7">
        <w:rPr>
          <w:rFonts w:ascii="Arial" w:hAnsi="Arial"/>
          <w:color w:val="000000" w:themeColor="text1"/>
          <w:sz w:val="20"/>
          <w:szCs w:val="20"/>
        </w:rPr>
        <w:t xml:space="preserve">Invited talk. </w:t>
      </w:r>
      <w:r w:rsidR="000D1D82" w:rsidRPr="007320A7">
        <w:rPr>
          <w:rFonts w:ascii="Arial" w:hAnsi="Arial"/>
          <w:color w:val="000000" w:themeColor="text1"/>
          <w:sz w:val="20"/>
          <w:szCs w:val="20"/>
        </w:rPr>
        <w:t>A stingless bee (</w:t>
      </w:r>
      <w:r w:rsidR="000D1D82" w:rsidRPr="007320A7">
        <w:rPr>
          <w:rFonts w:ascii="Arial" w:hAnsi="Arial"/>
          <w:i/>
          <w:color w:val="000000" w:themeColor="text1"/>
          <w:sz w:val="20"/>
          <w:szCs w:val="20"/>
        </w:rPr>
        <w:t>Melipona panamica</w:t>
      </w:r>
      <w:r w:rsidR="000D1D82" w:rsidRPr="007320A7">
        <w:rPr>
          <w:rFonts w:ascii="Arial" w:hAnsi="Arial"/>
          <w:color w:val="000000" w:themeColor="text1"/>
          <w:sz w:val="20"/>
          <w:szCs w:val="20"/>
        </w:rPr>
        <w:t xml:space="preserve">) indicates food location </w:t>
      </w:r>
      <w:r w:rsidR="000D1D82" w:rsidRPr="007320A7">
        <w:rPr>
          <w:rFonts w:ascii="Arial" w:hAnsi="Arial"/>
          <w:color w:val="000000" w:themeColor="text1"/>
          <w:sz w:val="20"/>
          <w:szCs w:val="20"/>
        </w:rPr>
        <w:lastRenderedPageBreak/>
        <w:t>without using a scent trail. 1994 International Union of Social Insect Scientists Conference, Paris, France.</w:t>
      </w:r>
    </w:p>
    <w:p w14:paraId="2130B1B0" w14:textId="77777777" w:rsidR="00893B6B" w:rsidRPr="007320A7" w:rsidRDefault="00893B6B" w:rsidP="00AC2728">
      <w:pPr>
        <w:widowControl w:val="0"/>
        <w:tabs>
          <w:tab w:val="left" w:pos="2340"/>
        </w:tabs>
        <w:ind w:left="2340" w:hanging="2340"/>
        <w:rPr>
          <w:rFonts w:ascii="Arial" w:hAnsi="Arial"/>
          <w:color w:val="000000" w:themeColor="text1"/>
          <w:sz w:val="20"/>
          <w:szCs w:val="20"/>
        </w:rPr>
      </w:pPr>
    </w:p>
    <w:p w14:paraId="2D104135" w14:textId="51C7BD82" w:rsidR="000D1D82" w:rsidRPr="007320A7" w:rsidRDefault="004F4CE0" w:rsidP="00AC2728">
      <w:pPr>
        <w:widowControl w:val="0"/>
        <w:tabs>
          <w:tab w:val="left" w:pos="1980"/>
        </w:tabs>
        <w:ind w:left="360" w:hanging="360"/>
        <w:jc w:val="center"/>
        <w:outlineLvl w:val="0"/>
        <w:rPr>
          <w:rFonts w:ascii="Arial" w:hAnsi="Arial"/>
          <w:b/>
          <w:caps/>
          <w:color w:val="000000" w:themeColor="text1"/>
          <w:sz w:val="20"/>
          <w:szCs w:val="20"/>
        </w:rPr>
      </w:pPr>
      <w:r w:rsidRPr="007320A7">
        <w:rPr>
          <w:rFonts w:ascii="Arial" w:hAnsi="Arial"/>
          <w:b/>
          <w:caps/>
          <w:color w:val="000000" w:themeColor="text1"/>
          <w:sz w:val="20"/>
          <w:szCs w:val="20"/>
        </w:rPr>
        <w:t xml:space="preserve">conference </w:t>
      </w:r>
      <w:r w:rsidR="009563E9" w:rsidRPr="007320A7">
        <w:rPr>
          <w:rFonts w:ascii="Arial" w:hAnsi="Arial"/>
          <w:b/>
          <w:caps/>
          <w:color w:val="000000" w:themeColor="text1"/>
          <w:sz w:val="20"/>
          <w:szCs w:val="20"/>
        </w:rPr>
        <w:t>PRESENTATIONS</w:t>
      </w:r>
    </w:p>
    <w:p w14:paraId="76BDFB38" w14:textId="715B7FC3" w:rsidR="0008214C" w:rsidRPr="007320A7" w:rsidRDefault="0008214C" w:rsidP="00AC2728">
      <w:pPr>
        <w:widowControl w:val="0"/>
        <w:tabs>
          <w:tab w:val="left" w:pos="1980"/>
        </w:tabs>
        <w:ind w:left="360" w:hanging="360"/>
        <w:jc w:val="center"/>
        <w:outlineLvl w:val="0"/>
        <w:rPr>
          <w:rFonts w:ascii="Arial" w:hAnsi="Arial"/>
          <w:b/>
          <w:caps/>
          <w:color w:val="000000" w:themeColor="text1"/>
          <w:sz w:val="20"/>
          <w:szCs w:val="20"/>
        </w:rPr>
      </w:pPr>
      <w:r w:rsidRPr="007320A7">
        <w:rPr>
          <w:rFonts w:ascii="Arial" w:hAnsi="Arial"/>
          <w:color w:val="000000" w:themeColor="text1"/>
          <w:sz w:val="20"/>
          <w:szCs w:val="20"/>
        </w:rPr>
        <w:t>*</w:t>
      </w:r>
      <w:proofErr w:type="gramStart"/>
      <w:r w:rsidRPr="007320A7">
        <w:rPr>
          <w:rFonts w:ascii="Arial" w:hAnsi="Arial"/>
          <w:color w:val="000000" w:themeColor="text1"/>
          <w:sz w:val="20"/>
          <w:szCs w:val="20"/>
        </w:rPr>
        <w:t>undergraduate</w:t>
      </w:r>
      <w:proofErr w:type="gramEnd"/>
      <w:r w:rsidRPr="007320A7">
        <w:rPr>
          <w:rFonts w:ascii="Arial" w:hAnsi="Arial"/>
          <w:color w:val="000000" w:themeColor="text1"/>
          <w:sz w:val="20"/>
          <w:szCs w:val="20"/>
        </w:rPr>
        <w:t xml:space="preserve"> and </w:t>
      </w:r>
      <w:r w:rsidRPr="007320A7">
        <w:rPr>
          <w:rFonts w:ascii="Arial" w:hAnsi="Arial"/>
          <w:color w:val="000000" w:themeColor="text1"/>
          <w:sz w:val="20"/>
          <w:szCs w:val="20"/>
          <w:vertAlign w:val="superscript"/>
        </w:rPr>
        <w:t>†</w:t>
      </w:r>
      <w:r w:rsidRPr="007320A7">
        <w:rPr>
          <w:rFonts w:ascii="Arial" w:hAnsi="Arial"/>
          <w:color w:val="000000" w:themeColor="text1"/>
          <w:sz w:val="20"/>
          <w:szCs w:val="20"/>
        </w:rPr>
        <w:t>underrepresented coauthors who are not faculty</w:t>
      </w:r>
    </w:p>
    <w:p w14:paraId="27100C9A" w14:textId="604A9A36" w:rsidR="00993977" w:rsidRPr="007320A7" w:rsidRDefault="00993977" w:rsidP="00993977">
      <w:pPr>
        <w:pStyle w:val="PlainText"/>
        <w:tabs>
          <w:tab w:val="left" w:pos="2340"/>
        </w:tabs>
        <w:spacing w:before="120"/>
        <w:rPr>
          <w:rFonts w:ascii="Arial" w:hAnsi="Arial"/>
          <w:color w:val="000000" w:themeColor="text1"/>
          <w:sz w:val="20"/>
        </w:rPr>
      </w:pPr>
    </w:p>
    <w:p w14:paraId="1C793A03" w14:textId="402265B5" w:rsidR="00D62A01" w:rsidRPr="007320A7" w:rsidRDefault="00D62A01" w:rsidP="00D62A01">
      <w:pPr>
        <w:pStyle w:val="PlainText"/>
        <w:tabs>
          <w:tab w:val="left" w:pos="2340"/>
        </w:tabs>
        <w:spacing w:before="120"/>
        <w:ind w:left="720" w:hanging="720"/>
        <w:rPr>
          <w:rFonts w:ascii="Arial" w:hAnsi="Arial"/>
          <w:color w:val="000000" w:themeColor="text1"/>
          <w:sz w:val="20"/>
        </w:rPr>
      </w:pPr>
      <w:r w:rsidRPr="007320A7">
        <w:rPr>
          <w:rFonts w:ascii="Arial" w:hAnsi="Arial"/>
          <w:color w:val="000000" w:themeColor="text1"/>
          <w:sz w:val="20"/>
        </w:rPr>
        <w:t>(72) Leeds A and Nieh JC (2022) Preliminary data suggest feral honey bees tolerate thermal stress better than managed honey bees. Animal Behavior Society Conference. San José, Costa Rica. </w:t>
      </w:r>
    </w:p>
    <w:p w14:paraId="34B42273" w14:textId="29CA77E1" w:rsidR="00D62A01" w:rsidRPr="007320A7" w:rsidRDefault="00D62A01" w:rsidP="00D62A01">
      <w:pPr>
        <w:pStyle w:val="PlainText"/>
        <w:tabs>
          <w:tab w:val="left" w:pos="2340"/>
        </w:tabs>
        <w:spacing w:before="120"/>
        <w:ind w:left="720" w:hanging="720"/>
        <w:rPr>
          <w:rFonts w:ascii="Arial" w:hAnsi="Arial"/>
          <w:color w:val="000000" w:themeColor="text1"/>
          <w:sz w:val="20"/>
        </w:rPr>
      </w:pPr>
      <w:r w:rsidRPr="007320A7">
        <w:rPr>
          <w:rFonts w:ascii="Arial" w:hAnsi="Arial"/>
          <w:color w:val="000000" w:themeColor="text1"/>
          <w:sz w:val="20"/>
        </w:rPr>
        <w:t xml:space="preserve">(71)  Mukogawa, B, </w:t>
      </w:r>
      <w:r w:rsidRPr="007320A7">
        <w:rPr>
          <w:rFonts w:ascii="Arial" w:hAnsi="Arial"/>
          <w:b/>
          <w:bCs/>
          <w:color w:val="000000" w:themeColor="text1"/>
          <w:sz w:val="20"/>
        </w:rPr>
        <w:t>Nieh</w:t>
      </w:r>
      <w:r w:rsidRPr="007320A7">
        <w:rPr>
          <w:rFonts w:ascii="Arial" w:hAnsi="Arial"/>
          <w:color w:val="000000" w:themeColor="text1"/>
          <w:sz w:val="20"/>
        </w:rPr>
        <w:t>, J (2022) "The role of social immunity in feral honey bees (</w:t>
      </w:r>
      <w:r w:rsidRPr="007320A7">
        <w:rPr>
          <w:rFonts w:ascii="Arial" w:hAnsi="Arial"/>
          <w:i/>
          <w:iCs/>
          <w:color w:val="000000" w:themeColor="text1"/>
          <w:sz w:val="20"/>
        </w:rPr>
        <w:t>Apis mellifera) </w:t>
      </w:r>
      <w:r w:rsidRPr="007320A7">
        <w:rPr>
          <w:rFonts w:ascii="Arial" w:hAnsi="Arial"/>
          <w:color w:val="000000" w:themeColor="text1"/>
          <w:sz w:val="20"/>
        </w:rPr>
        <w:t>in response to parasitic mite (</w:t>
      </w:r>
      <w:r w:rsidRPr="007320A7">
        <w:rPr>
          <w:rFonts w:ascii="Arial" w:hAnsi="Arial"/>
          <w:i/>
          <w:iCs/>
          <w:color w:val="000000" w:themeColor="text1"/>
          <w:sz w:val="20"/>
        </w:rPr>
        <w:t>Varroa destructor</w:t>
      </w:r>
      <w:r w:rsidRPr="007320A7">
        <w:rPr>
          <w:rFonts w:ascii="Arial" w:hAnsi="Arial"/>
          <w:color w:val="000000" w:themeColor="text1"/>
          <w:sz w:val="20"/>
        </w:rPr>
        <w:t>)." Animal Behavior Society Conference, July 20, 2022.</w:t>
      </w:r>
    </w:p>
    <w:p w14:paraId="4636197E" w14:textId="1DC129C6" w:rsidR="00D62A01" w:rsidRPr="007320A7" w:rsidRDefault="00D62A01" w:rsidP="00D62A01">
      <w:pPr>
        <w:pStyle w:val="PlainText"/>
        <w:tabs>
          <w:tab w:val="left" w:pos="2340"/>
        </w:tabs>
        <w:spacing w:before="120"/>
        <w:ind w:left="720" w:hanging="720"/>
        <w:rPr>
          <w:rFonts w:ascii="Arial" w:hAnsi="Arial"/>
          <w:color w:val="000000" w:themeColor="text1"/>
          <w:sz w:val="20"/>
        </w:rPr>
      </w:pPr>
      <w:r w:rsidRPr="007320A7">
        <w:rPr>
          <w:rFonts w:ascii="Arial" w:hAnsi="Arial"/>
          <w:color w:val="000000" w:themeColor="text1"/>
          <w:sz w:val="20"/>
        </w:rPr>
        <w:t xml:space="preserve">(70)  Mukogawa, B, </w:t>
      </w:r>
      <w:r w:rsidRPr="007320A7">
        <w:rPr>
          <w:rFonts w:ascii="Arial" w:hAnsi="Arial"/>
          <w:b/>
          <w:bCs/>
          <w:color w:val="000000" w:themeColor="text1"/>
          <w:sz w:val="20"/>
        </w:rPr>
        <w:t>Nieh</w:t>
      </w:r>
      <w:r w:rsidRPr="007320A7">
        <w:rPr>
          <w:rFonts w:ascii="Arial" w:hAnsi="Arial"/>
          <w:color w:val="000000" w:themeColor="text1"/>
          <w:sz w:val="20"/>
        </w:rPr>
        <w:t>, J (2022) "The role of social immunity in feral honey bees (</w:t>
      </w:r>
      <w:r w:rsidRPr="007320A7">
        <w:rPr>
          <w:rFonts w:ascii="Arial" w:hAnsi="Arial"/>
          <w:i/>
          <w:iCs/>
          <w:color w:val="000000" w:themeColor="text1"/>
          <w:sz w:val="20"/>
        </w:rPr>
        <w:t>Apis mellifera) </w:t>
      </w:r>
      <w:r w:rsidRPr="007320A7">
        <w:rPr>
          <w:rFonts w:ascii="Arial" w:hAnsi="Arial"/>
          <w:color w:val="000000" w:themeColor="text1"/>
          <w:sz w:val="20"/>
        </w:rPr>
        <w:t>in response to parasitic mite (</w:t>
      </w:r>
      <w:r w:rsidRPr="007320A7">
        <w:rPr>
          <w:rFonts w:ascii="Arial" w:hAnsi="Arial"/>
          <w:i/>
          <w:iCs/>
          <w:color w:val="000000" w:themeColor="text1"/>
          <w:sz w:val="20"/>
        </w:rPr>
        <w:t>Varroa destructor</w:t>
      </w:r>
      <w:r w:rsidRPr="007320A7">
        <w:rPr>
          <w:rFonts w:ascii="Arial" w:hAnsi="Arial"/>
          <w:color w:val="000000" w:themeColor="text1"/>
          <w:sz w:val="20"/>
        </w:rPr>
        <w:t>)." The Southern California Chapter of The Wildlife Society, June 16, 2022.</w:t>
      </w:r>
    </w:p>
    <w:p w14:paraId="2A97AAF3" w14:textId="78CC0704" w:rsidR="00A417A8" w:rsidRPr="007320A7" w:rsidRDefault="00467738" w:rsidP="00A417A8">
      <w:pPr>
        <w:pStyle w:val="PlainText"/>
        <w:tabs>
          <w:tab w:val="left" w:pos="2340"/>
        </w:tabs>
        <w:spacing w:before="120"/>
        <w:ind w:left="720" w:hanging="720"/>
        <w:rPr>
          <w:rFonts w:ascii="Arial" w:hAnsi="Arial"/>
          <w:color w:val="000000" w:themeColor="text1"/>
          <w:sz w:val="20"/>
        </w:rPr>
      </w:pPr>
      <w:r w:rsidRPr="007320A7">
        <w:rPr>
          <w:rFonts w:ascii="Arial" w:hAnsi="Arial"/>
          <w:color w:val="000000" w:themeColor="text1"/>
          <w:sz w:val="20"/>
        </w:rPr>
        <w:t>(6</w:t>
      </w:r>
      <w:r w:rsidR="000E66DE" w:rsidRPr="007320A7">
        <w:rPr>
          <w:rFonts w:ascii="Arial" w:hAnsi="Arial"/>
          <w:color w:val="000000" w:themeColor="text1"/>
          <w:sz w:val="20"/>
        </w:rPr>
        <w:t>9</w:t>
      </w:r>
      <w:r w:rsidRPr="007320A7">
        <w:rPr>
          <w:rFonts w:ascii="Arial" w:hAnsi="Arial"/>
          <w:color w:val="000000" w:themeColor="text1"/>
          <w:sz w:val="20"/>
        </w:rPr>
        <w:t>)</w:t>
      </w:r>
      <w:r w:rsidRPr="007320A7">
        <w:rPr>
          <w:rFonts w:ascii="Arial" w:hAnsi="Arial"/>
          <w:b/>
          <w:bCs/>
          <w:color w:val="000000" w:themeColor="text1"/>
          <w:sz w:val="20"/>
        </w:rPr>
        <w:t xml:space="preserve"> </w:t>
      </w:r>
      <w:r w:rsidR="00055013" w:rsidRPr="007320A7">
        <w:rPr>
          <w:rFonts w:ascii="Arial" w:hAnsi="Arial"/>
          <w:b/>
          <w:bCs/>
          <w:color w:val="000000" w:themeColor="text1"/>
          <w:sz w:val="20"/>
        </w:rPr>
        <w:t>Nieh</w:t>
      </w:r>
      <w:r w:rsidR="00055013" w:rsidRPr="007320A7">
        <w:rPr>
          <w:rFonts w:ascii="Arial" w:hAnsi="Arial"/>
          <w:color w:val="000000" w:themeColor="text1"/>
          <w:sz w:val="20"/>
        </w:rPr>
        <w:t>, JC. (202</w:t>
      </w:r>
      <w:r w:rsidR="006747DC" w:rsidRPr="007320A7">
        <w:rPr>
          <w:rFonts w:ascii="Arial" w:hAnsi="Arial"/>
          <w:color w:val="000000" w:themeColor="text1"/>
          <w:sz w:val="20"/>
        </w:rPr>
        <w:t>2</w:t>
      </w:r>
      <w:r w:rsidR="00055013" w:rsidRPr="007320A7">
        <w:rPr>
          <w:rFonts w:ascii="Arial" w:hAnsi="Arial"/>
          <w:color w:val="000000" w:themeColor="text1"/>
          <w:sz w:val="20"/>
        </w:rPr>
        <w:t xml:space="preserve">) “Detox: new strategies for treating bees exposed to pesticides.” </w:t>
      </w:r>
      <w:r w:rsidR="00055013" w:rsidRPr="007320A7">
        <w:rPr>
          <w:rFonts w:ascii="Arial" w:hAnsi="Arial"/>
          <w:b/>
          <w:bCs/>
          <w:color w:val="000000" w:themeColor="text1"/>
          <w:sz w:val="20"/>
        </w:rPr>
        <w:t>Bee Health Conference</w:t>
      </w:r>
      <w:r w:rsidR="00055013" w:rsidRPr="007320A7">
        <w:rPr>
          <w:rFonts w:ascii="Arial" w:hAnsi="Arial"/>
          <w:color w:val="000000" w:themeColor="text1"/>
          <w:sz w:val="20"/>
        </w:rPr>
        <w:t>, Riverside, California, USA.</w:t>
      </w:r>
    </w:p>
    <w:p w14:paraId="44CF45B5" w14:textId="6C218B3E" w:rsidR="00A16591" w:rsidRPr="007320A7" w:rsidRDefault="0093108A" w:rsidP="00A16591">
      <w:pPr>
        <w:pStyle w:val="PlainText"/>
        <w:tabs>
          <w:tab w:val="left" w:pos="2340"/>
        </w:tabs>
        <w:spacing w:before="120"/>
        <w:ind w:left="720" w:hanging="720"/>
        <w:rPr>
          <w:rFonts w:ascii="Arial" w:hAnsi="Arial"/>
          <w:color w:val="000000" w:themeColor="text1"/>
          <w:sz w:val="20"/>
        </w:rPr>
      </w:pPr>
      <w:r w:rsidRPr="007320A7">
        <w:rPr>
          <w:rFonts w:ascii="Arial" w:hAnsi="Arial"/>
          <w:color w:val="000000" w:themeColor="text1"/>
          <w:sz w:val="20"/>
        </w:rPr>
        <w:t>(6</w:t>
      </w:r>
      <w:r w:rsidR="000E66DE" w:rsidRPr="007320A7">
        <w:rPr>
          <w:rFonts w:ascii="Arial" w:hAnsi="Arial"/>
          <w:color w:val="000000" w:themeColor="text1"/>
          <w:sz w:val="20"/>
        </w:rPr>
        <w:t>8</w:t>
      </w:r>
      <w:r w:rsidRPr="007320A7">
        <w:rPr>
          <w:rFonts w:ascii="Arial" w:hAnsi="Arial"/>
          <w:color w:val="000000" w:themeColor="text1"/>
          <w:sz w:val="20"/>
        </w:rPr>
        <w:t xml:space="preserve">) </w:t>
      </w:r>
      <w:r w:rsidRPr="007320A7">
        <w:rPr>
          <w:rFonts w:ascii="Arial" w:hAnsi="Arial"/>
          <w:b/>
          <w:color w:val="000000" w:themeColor="text1"/>
          <w:sz w:val="20"/>
        </w:rPr>
        <w:t>Nieh</w:t>
      </w:r>
      <w:r w:rsidRPr="007320A7">
        <w:rPr>
          <w:rFonts w:ascii="Arial" w:hAnsi="Arial"/>
          <w:color w:val="000000" w:themeColor="text1"/>
          <w:sz w:val="20"/>
        </w:rPr>
        <w:t xml:space="preserve">, JC and Huang ZH (2022) </w:t>
      </w:r>
      <w:r w:rsidR="00A16591" w:rsidRPr="007320A7">
        <w:rPr>
          <w:rFonts w:ascii="Arial" w:hAnsi="Arial"/>
          <w:color w:val="000000" w:themeColor="text1"/>
          <w:sz w:val="20"/>
        </w:rPr>
        <w:t xml:space="preserve">Immune priming of honey bees </w:t>
      </w:r>
      <w:proofErr w:type="gramStart"/>
      <w:r w:rsidR="00A16591" w:rsidRPr="007320A7">
        <w:rPr>
          <w:rFonts w:ascii="Arial" w:hAnsi="Arial"/>
          <w:color w:val="000000" w:themeColor="text1"/>
          <w:sz w:val="20"/>
        </w:rPr>
        <w:t>protects</w:t>
      </w:r>
      <w:proofErr w:type="gramEnd"/>
      <w:r w:rsidR="00A16591" w:rsidRPr="007320A7">
        <w:rPr>
          <w:rFonts w:ascii="Arial" w:hAnsi="Arial"/>
          <w:color w:val="000000" w:themeColor="text1"/>
          <w:sz w:val="20"/>
        </w:rPr>
        <w:t xml:space="preserve"> against a major microsporidian pathogen. International Union for the Study of Social Insects (IUSSI) International Conference. San Diego, California, USA.</w:t>
      </w:r>
    </w:p>
    <w:p w14:paraId="6188985D" w14:textId="27F1217C" w:rsidR="0093108A" w:rsidRPr="007320A7" w:rsidRDefault="006747DC" w:rsidP="0093108A">
      <w:pPr>
        <w:pStyle w:val="PlainText"/>
        <w:tabs>
          <w:tab w:val="left" w:pos="2340"/>
        </w:tabs>
        <w:spacing w:before="120"/>
        <w:ind w:left="720" w:hanging="720"/>
        <w:rPr>
          <w:rFonts w:ascii="Arial" w:hAnsi="Arial"/>
          <w:color w:val="000000" w:themeColor="text1"/>
          <w:sz w:val="20"/>
        </w:rPr>
      </w:pPr>
      <w:r w:rsidRPr="007320A7">
        <w:rPr>
          <w:rFonts w:ascii="Arial" w:hAnsi="Arial"/>
          <w:color w:val="000000" w:themeColor="text1"/>
          <w:sz w:val="20"/>
        </w:rPr>
        <w:t>(6</w:t>
      </w:r>
      <w:r w:rsidR="000E66DE" w:rsidRPr="007320A7">
        <w:rPr>
          <w:rFonts w:ascii="Arial" w:hAnsi="Arial"/>
          <w:color w:val="000000" w:themeColor="text1"/>
          <w:sz w:val="20"/>
        </w:rPr>
        <w:t>7</w:t>
      </w:r>
      <w:r w:rsidRPr="007320A7">
        <w:rPr>
          <w:rFonts w:ascii="Arial" w:hAnsi="Arial"/>
          <w:color w:val="000000" w:themeColor="text1"/>
          <w:sz w:val="20"/>
        </w:rPr>
        <w:t xml:space="preserve">) Broccard-Bell H, Hsiung K, Pasberg P, Broccard F, </w:t>
      </w:r>
      <w:r w:rsidRPr="007320A7">
        <w:rPr>
          <w:rFonts w:ascii="Arial" w:hAnsi="Arial"/>
          <w:b/>
          <w:color w:val="000000" w:themeColor="text1"/>
          <w:sz w:val="20"/>
        </w:rPr>
        <w:t>Nieh</w:t>
      </w:r>
      <w:r w:rsidRPr="007320A7">
        <w:rPr>
          <w:rFonts w:ascii="Arial" w:hAnsi="Arial"/>
          <w:color w:val="000000" w:themeColor="text1"/>
          <w:sz w:val="20"/>
        </w:rPr>
        <w:t xml:space="preserve"> JC (2022) </w:t>
      </w:r>
      <w:proofErr w:type="spellStart"/>
      <w:r w:rsidRPr="007320A7">
        <w:rPr>
          <w:rFonts w:ascii="Arial" w:hAnsi="Arial"/>
          <w:color w:val="000000" w:themeColor="text1"/>
          <w:sz w:val="20"/>
        </w:rPr>
        <w:t>Reponsiv</w:t>
      </w:r>
      <w:r w:rsidR="00993977" w:rsidRPr="007320A7">
        <w:rPr>
          <w:rFonts w:ascii="Arial" w:hAnsi="Arial"/>
          <w:color w:val="000000" w:themeColor="text1"/>
          <w:sz w:val="20"/>
        </w:rPr>
        <w:t>e</w:t>
      </w:r>
      <w:r w:rsidRPr="007320A7">
        <w:rPr>
          <w:rFonts w:ascii="Arial" w:hAnsi="Arial"/>
          <w:color w:val="000000" w:themeColor="text1"/>
          <w:sz w:val="20"/>
        </w:rPr>
        <w:t>ness</w:t>
      </w:r>
      <w:proofErr w:type="spellEnd"/>
      <w:r w:rsidRPr="007320A7">
        <w:rPr>
          <w:rFonts w:ascii="Arial" w:hAnsi="Arial"/>
          <w:color w:val="000000" w:themeColor="text1"/>
          <w:sz w:val="20"/>
        </w:rPr>
        <w:t xml:space="preserve"> to inhibitory signaling changes as a function of colony size in Western honey bees (</w:t>
      </w:r>
      <w:r w:rsidRPr="007320A7">
        <w:rPr>
          <w:rFonts w:ascii="Arial" w:hAnsi="Arial"/>
          <w:i/>
          <w:color w:val="000000" w:themeColor="text1"/>
          <w:sz w:val="20"/>
        </w:rPr>
        <w:t>Apis</w:t>
      </w:r>
      <w:r w:rsidRPr="007320A7">
        <w:rPr>
          <w:rFonts w:ascii="Arial" w:hAnsi="Arial"/>
          <w:color w:val="000000" w:themeColor="text1"/>
          <w:sz w:val="20"/>
        </w:rPr>
        <w:t xml:space="preserve"> </w:t>
      </w:r>
      <w:r w:rsidRPr="007320A7">
        <w:rPr>
          <w:rFonts w:ascii="Arial" w:hAnsi="Arial"/>
          <w:i/>
          <w:color w:val="000000" w:themeColor="text1"/>
          <w:sz w:val="20"/>
        </w:rPr>
        <w:t>mellifera</w:t>
      </w:r>
      <w:r w:rsidRPr="007320A7">
        <w:rPr>
          <w:rFonts w:ascii="Arial" w:hAnsi="Arial"/>
          <w:color w:val="000000" w:themeColor="text1"/>
          <w:sz w:val="20"/>
        </w:rPr>
        <w:t>). 9</w:t>
      </w:r>
      <w:r w:rsidRPr="007320A7">
        <w:rPr>
          <w:rFonts w:ascii="Arial" w:hAnsi="Arial"/>
          <w:color w:val="000000" w:themeColor="text1"/>
          <w:sz w:val="20"/>
          <w:vertAlign w:val="superscript"/>
        </w:rPr>
        <w:t>th</w:t>
      </w:r>
      <w:r w:rsidRPr="007320A7">
        <w:rPr>
          <w:rFonts w:ascii="Arial" w:hAnsi="Arial"/>
          <w:color w:val="000000" w:themeColor="text1"/>
          <w:sz w:val="20"/>
        </w:rPr>
        <w:t xml:space="preserve"> Congress of </w:t>
      </w:r>
      <w:proofErr w:type="spellStart"/>
      <w:r w:rsidRPr="007320A7">
        <w:rPr>
          <w:rFonts w:ascii="Arial" w:hAnsi="Arial"/>
          <w:color w:val="000000" w:themeColor="text1"/>
          <w:sz w:val="20"/>
        </w:rPr>
        <w:t>Apidology</w:t>
      </w:r>
      <w:proofErr w:type="spellEnd"/>
      <w:r w:rsidRPr="007320A7">
        <w:rPr>
          <w:rFonts w:ascii="Arial" w:hAnsi="Arial"/>
          <w:color w:val="000000" w:themeColor="text1"/>
          <w:sz w:val="20"/>
        </w:rPr>
        <w:t xml:space="preserve"> —</w:t>
      </w:r>
      <w:proofErr w:type="spellStart"/>
      <w:r w:rsidRPr="007320A7">
        <w:rPr>
          <w:rFonts w:ascii="Arial" w:hAnsi="Arial"/>
          <w:color w:val="000000" w:themeColor="text1"/>
          <w:sz w:val="20"/>
        </w:rPr>
        <w:t>EurBee</w:t>
      </w:r>
      <w:proofErr w:type="spellEnd"/>
      <w:r w:rsidRPr="007320A7">
        <w:rPr>
          <w:rFonts w:ascii="Arial" w:hAnsi="Arial"/>
          <w:color w:val="000000" w:themeColor="text1"/>
          <w:sz w:val="20"/>
        </w:rPr>
        <w:t xml:space="preserve"> 9.</w:t>
      </w:r>
      <w:r w:rsidR="00993977" w:rsidRPr="007320A7">
        <w:rPr>
          <w:rFonts w:ascii="Arial" w:hAnsi="Arial"/>
          <w:color w:val="000000" w:themeColor="text1"/>
          <w:sz w:val="20"/>
        </w:rPr>
        <w:t xml:space="preserve"> Istanbul, Turkey</w:t>
      </w:r>
    </w:p>
    <w:p w14:paraId="4F3B65F7" w14:textId="594BCBD7" w:rsidR="000E66DE" w:rsidRPr="007320A7" w:rsidRDefault="000E66DE" w:rsidP="000E66DE">
      <w:pPr>
        <w:pStyle w:val="PlainText"/>
        <w:tabs>
          <w:tab w:val="left" w:pos="2340"/>
        </w:tabs>
        <w:spacing w:before="120"/>
        <w:ind w:left="720" w:hanging="720"/>
        <w:rPr>
          <w:rFonts w:ascii="Arial" w:hAnsi="Arial"/>
          <w:color w:val="000000" w:themeColor="text1"/>
          <w:sz w:val="20"/>
        </w:rPr>
      </w:pPr>
      <w:r w:rsidRPr="007320A7">
        <w:rPr>
          <w:rFonts w:ascii="Arial" w:hAnsi="Arial"/>
          <w:color w:val="000000" w:themeColor="text1"/>
          <w:sz w:val="20"/>
        </w:rPr>
        <w:t xml:space="preserve">(66) Mukogawa, B., </w:t>
      </w:r>
      <w:r w:rsidRPr="007320A7">
        <w:rPr>
          <w:rFonts w:ascii="Arial" w:hAnsi="Arial"/>
          <w:b/>
          <w:color w:val="000000" w:themeColor="text1"/>
          <w:sz w:val="20"/>
        </w:rPr>
        <w:t>Nieh</w:t>
      </w:r>
      <w:r w:rsidRPr="007320A7">
        <w:rPr>
          <w:rFonts w:ascii="Arial" w:hAnsi="Arial"/>
          <w:color w:val="000000" w:themeColor="text1"/>
          <w:sz w:val="20"/>
        </w:rPr>
        <w:t>, J. (2022) “Hygienic behavior of feral and managed honey bees (</w:t>
      </w:r>
      <w:r w:rsidRPr="007320A7">
        <w:rPr>
          <w:rFonts w:ascii="Arial" w:hAnsi="Arial"/>
          <w:i/>
          <w:iCs/>
          <w:color w:val="000000" w:themeColor="text1"/>
          <w:sz w:val="20"/>
        </w:rPr>
        <w:t>Apis mellifera</w:t>
      </w:r>
      <w:r w:rsidRPr="007320A7">
        <w:rPr>
          <w:rFonts w:ascii="Arial" w:hAnsi="Arial"/>
          <w:color w:val="000000" w:themeColor="text1"/>
          <w:sz w:val="20"/>
        </w:rPr>
        <w:t>) in response to parasitic mite (</w:t>
      </w:r>
      <w:r w:rsidRPr="007320A7">
        <w:rPr>
          <w:rFonts w:ascii="Arial" w:hAnsi="Arial"/>
          <w:i/>
          <w:iCs/>
          <w:color w:val="000000" w:themeColor="text1"/>
          <w:sz w:val="20"/>
        </w:rPr>
        <w:t>Varroa destructor</w:t>
      </w:r>
      <w:r w:rsidRPr="007320A7">
        <w:rPr>
          <w:rFonts w:ascii="Arial" w:hAnsi="Arial"/>
          <w:color w:val="000000" w:themeColor="text1"/>
          <w:sz w:val="20"/>
        </w:rPr>
        <w:t>)” American Bee Research Conference</w:t>
      </w:r>
      <w:r w:rsidR="001079FD" w:rsidRPr="007320A7">
        <w:rPr>
          <w:rFonts w:ascii="Arial" w:hAnsi="Arial"/>
          <w:color w:val="000000" w:themeColor="text1"/>
          <w:sz w:val="20"/>
        </w:rPr>
        <w:t>.</w:t>
      </w:r>
    </w:p>
    <w:p w14:paraId="2876FD01" w14:textId="77777777" w:rsidR="0053276B" w:rsidRPr="007320A7" w:rsidRDefault="0053276B" w:rsidP="0053276B">
      <w:pPr>
        <w:keepNext/>
        <w:keepLines/>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olor w:val="000000" w:themeColor="text1"/>
          <w:sz w:val="20"/>
        </w:rPr>
      </w:pPr>
    </w:p>
    <w:p w14:paraId="35E4F271" w14:textId="0825AD53" w:rsidR="0053276B" w:rsidRPr="007320A7" w:rsidRDefault="0053276B" w:rsidP="0053276B">
      <w:pPr>
        <w:keepNext/>
        <w:keepLines/>
        <w:tabs>
          <w:tab w:val="left" w:pos="-1080"/>
          <w:tab w:val="left" w:pos="-720"/>
          <w:tab w:val="left" w:pos="1620"/>
          <w:tab w:val="left" w:pos="1800"/>
          <w:tab w:val="left" w:pos="189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eastAsia="Arial Unicode MS" w:hAnsi="Arial" w:cs="Arial"/>
          <w:color w:val="000000" w:themeColor="text1"/>
          <w:sz w:val="20"/>
          <w:szCs w:val="20"/>
        </w:rPr>
      </w:pPr>
      <w:r w:rsidRPr="007320A7">
        <w:rPr>
          <w:rFonts w:ascii="Arial" w:hAnsi="Arial"/>
          <w:color w:val="000000" w:themeColor="text1"/>
          <w:sz w:val="20"/>
        </w:rPr>
        <w:t xml:space="preserve">(65) </w:t>
      </w:r>
      <w:r w:rsidRPr="007320A7">
        <w:rPr>
          <w:rFonts w:ascii="Arial" w:eastAsia="Arial Unicode MS" w:hAnsi="Arial" w:cs="Arial"/>
          <w:color w:val="000000" w:themeColor="text1"/>
          <w:sz w:val="20"/>
          <w:szCs w:val="20"/>
        </w:rPr>
        <w:t xml:space="preserve">Dong S, Tan K, </w:t>
      </w:r>
      <w:r w:rsidRPr="007320A7">
        <w:rPr>
          <w:rFonts w:ascii="Arial" w:eastAsia="Arial Unicode MS" w:hAnsi="Arial" w:cs="Arial"/>
          <w:b/>
          <w:bCs/>
          <w:color w:val="000000" w:themeColor="text1"/>
          <w:sz w:val="20"/>
          <w:szCs w:val="20"/>
        </w:rPr>
        <w:t>Nieh</w:t>
      </w:r>
      <w:r w:rsidRPr="007320A7">
        <w:rPr>
          <w:rFonts w:ascii="Arial" w:eastAsia="Arial Unicode MS" w:hAnsi="Arial" w:cs="Arial"/>
          <w:color w:val="000000" w:themeColor="text1"/>
          <w:sz w:val="20"/>
          <w:szCs w:val="20"/>
        </w:rPr>
        <w:t xml:space="preserve"> JC (2021) Visual contagion in prey defense (anti-hornet) signals can enhance honest honey bee defense</w:t>
      </w:r>
      <w:r w:rsidRPr="007320A7">
        <w:rPr>
          <w:rFonts w:ascii="Arial" w:eastAsia="Arial Unicode MS" w:hAnsi="Arial" w:cs="Arial"/>
          <w:b/>
          <w:bCs/>
          <w:color w:val="000000" w:themeColor="text1"/>
          <w:sz w:val="20"/>
          <w:szCs w:val="20"/>
        </w:rPr>
        <w:t>. Entomological Society of America Annual Meeting</w:t>
      </w:r>
      <w:r w:rsidRPr="007320A7">
        <w:rPr>
          <w:rFonts w:ascii="Arial" w:eastAsia="Arial Unicode MS" w:hAnsi="Arial" w:cs="Arial"/>
          <w:color w:val="000000" w:themeColor="text1"/>
          <w:sz w:val="20"/>
          <w:szCs w:val="20"/>
        </w:rPr>
        <w:t>.</w:t>
      </w:r>
    </w:p>
    <w:p w14:paraId="053C596B" w14:textId="69EAD8FE" w:rsidR="00055013" w:rsidRPr="007320A7" w:rsidRDefault="00467738" w:rsidP="00055013">
      <w:pPr>
        <w:pStyle w:val="PlainText"/>
        <w:tabs>
          <w:tab w:val="left" w:pos="2340"/>
        </w:tabs>
        <w:spacing w:before="120"/>
        <w:ind w:left="720" w:hanging="720"/>
        <w:rPr>
          <w:rFonts w:ascii="Arial" w:hAnsi="Arial"/>
          <w:color w:val="000000" w:themeColor="text1"/>
          <w:sz w:val="20"/>
        </w:rPr>
      </w:pPr>
      <w:r w:rsidRPr="007320A7">
        <w:rPr>
          <w:rFonts w:ascii="Arial" w:hAnsi="Arial"/>
          <w:color w:val="000000" w:themeColor="text1"/>
          <w:sz w:val="20"/>
        </w:rPr>
        <w:t>(64)</w:t>
      </w:r>
      <w:r w:rsidRPr="007320A7">
        <w:rPr>
          <w:rFonts w:ascii="Arial" w:hAnsi="Arial"/>
          <w:b/>
          <w:bCs/>
          <w:color w:val="000000" w:themeColor="text1"/>
          <w:sz w:val="20"/>
        </w:rPr>
        <w:t xml:space="preserve"> </w:t>
      </w:r>
      <w:r w:rsidR="00055013" w:rsidRPr="007320A7">
        <w:rPr>
          <w:rFonts w:ascii="Arial" w:hAnsi="Arial"/>
          <w:b/>
          <w:bCs/>
          <w:color w:val="000000" w:themeColor="text1"/>
          <w:sz w:val="20"/>
        </w:rPr>
        <w:t>Nieh</w:t>
      </w:r>
      <w:r w:rsidR="00055013" w:rsidRPr="007320A7">
        <w:rPr>
          <w:rFonts w:ascii="Arial" w:hAnsi="Arial"/>
          <w:color w:val="000000" w:themeColor="text1"/>
          <w:sz w:val="20"/>
        </w:rPr>
        <w:t xml:space="preserve">, JC. (2021) Invited talk “Co-evolution and communication: honey bee defensive strategies against </w:t>
      </w:r>
      <w:r w:rsidR="00055013" w:rsidRPr="007320A7">
        <w:rPr>
          <w:rFonts w:ascii="Arial" w:hAnsi="Arial"/>
          <w:i/>
          <w:iCs/>
          <w:color w:val="000000" w:themeColor="text1"/>
          <w:sz w:val="20"/>
        </w:rPr>
        <w:t>Vespa velutina</w:t>
      </w:r>
      <w:r w:rsidR="00055013" w:rsidRPr="007320A7">
        <w:rPr>
          <w:rFonts w:ascii="Arial" w:hAnsi="Arial"/>
          <w:color w:val="000000" w:themeColor="text1"/>
          <w:sz w:val="20"/>
        </w:rPr>
        <w:t xml:space="preserve">” for the </w:t>
      </w:r>
      <w:r w:rsidR="00055013" w:rsidRPr="007320A7">
        <w:rPr>
          <w:rFonts w:ascii="Arial" w:hAnsi="Arial"/>
          <w:b/>
          <w:bCs/>
          <w:color w:val="000000" w:themeColor="text1"/>
          <w:sz w:val="20"/>
        </w:rPr>
        <w:t>Atlantic Positive International Congress on Asian Hornets</w:t>
      </w:r>
      <w:r w:rsidR="00055013" w:rsidRPr="007320A7">
        <w:rPr>
          <w:rFonts w:ascii="Arial" w:hAnsi="Arial"/>
          <w:color w:val="000000" w:themeColor="text1"/>
          <w:sz w:val="20"/>
        </w:rPr>
        <w:t xml:space="preserve">. </w:t>
      </w:r>
    </w:p>
    <w:p w14:paraId="773F0CA0" w14:textId="67E016D2" w:rsidR="00055013" w:rsidRPr="007320A7" w:rsidRDefault="00467738" w:rsidP="00055013">
      <w:pPr>
        <w:pStyle w:val="PlainText"/>
        <w:tabs>
          <w:tab w:val="left" w:pos="2340"/>
        </w:tabs>
        <w:spacing w:before="120"/>
        <w:ind w:left="720" w:hanging="720"/>
        <w:rPr>
          <w:rFonts w:ascii="Arial" w:hAnsi="Arial"/>
          <w:color w:val="000000" w:themeColor="text1"/>
          <w:sz w:val="20"/>
        </w:rPr>
      </w:pPr>
      <w:r w:rsidRPr="007320A7">
        <w:rPr>
          <w:rFonts w:ascii="Arial" w:hAnsi="Arial"/>
          <w:color w:val="000000" w:themeColor="text1"/>
          <w:sz w:val="20"/>
        </w:rPr>
        <w:t>(63)</w:t>
      </w:r>
      <w:r w:rsidRPr="007320A7">
        <w:rPr>
          <w:rFonts w:ascii="Arial" w:hAnsi="Arial"/>
          <w:b/>
          <w:bCs/>
          <w:color w:val="000000" w:themeColor="text1"/>
          <w:sz w:val="20"/>
        </w:rPr>
        <w:t xml:space="preserve"> </w:t>
      </w:r>
      <w:r w:rsidR="00055013" w:rsidRPr="007320A7">
        <w:rPr>
          <w:rFonts w:ascii="Arial" w:hAnsi="Arial"/>
          <w:b/>
          <w:bCs/>
          <w:color w:val="000000" w:themeColor="text1"/>
          <w:sz w:val="20"/>
        </w:rPr>
        <w:t>Nieh</w:t>
      </w:r>
      <w:r w:rsidR="00055013" w:rsidRPr="007320A7">
        <w:rPr>
          <w:rFonts w:ascii="Arial" w:hAnsi="Arial"/>
          <w:color w:val="000000" w:themeColor="text1"/>
          <w:sz w:val="20"/>
        </w:rPr>
        <w:t xml:space="preserve"> JC, Tosi S, and Ludicke J. (2020) “Sublethal effects of pesticides on honey bee behaviors”. </w:t>
      </w:r>
      <w:r w:rsidR="00055013" w:rsidRPr="007320A7">
        <w:rPr>
          <w:rFonts w:ascii="Arial" w:hAnsi="Arial"/>
          <w:b/>
          <w:bCs/>
          <w:color w:val="000000" w:themeColor="text1"/>
          <w:sz w:val="20"/>
        </w:rPr>
        <w:t>Entomological Society of America Annual Meeting</w:t>
      </w:r>
      <w:r w:rsidR="00055013" w:rsidRPr="007320A7">
        <w:rPr>
          <w:rFonts w:ascii="Arial" w:hAnsi="Arial"/>
          <w:color w:val="000000" w:themeColor="text1"/>
          <w:sz w:val="20"/>
        </w:rPr>
        <w:t>.</w:t>
      </w:r>
    </w:p>
    <w:p w14:paraId="7D10963D" w14:textId="77777777" w:rsidR="00467738" w:rsidRPr="007320A7" w:rsidRDefault="00467738" w:rsidP="00467738">
      <w:pPr>
        <w:pStyle w:val="PlainText"/>
        <w:tabs>
          <w:tab w:val="left" w:pos="2340"/>
        </w:tabs>
        <w:spacing w:before="120"/>
        <w:ind w:left="720" w:hanging="720"/>
        <w:rPr>
          <w:rFonts w:ascii="Arial" w:hAnsi="Arial"/>
          <w:color w:val="000000" w:themeColor="text1"/>
          <w:sz w:val="20"/>
        </w:rPr>
      </w:pPr>
      <w:r w:rsidRPr="007320A7">
        <w:rPr>
          <w:rFonts w:ascii="Arial" w:hAnsi="Arial"/>
          <w:color w:val="000000" w:themeColor="text1"/>
          <w:sz w:val="20"/>
        </w:rPr>
        <w:t>(62)</w:t>
      </w:r>
      <w:r w:rsidRPr="007320A7">
        <w:rPr>
          <w:rFonts w:ascii="Arial" w:hAnsi="Arial"/>
          <w:b/>
          <w:bCs/>
          <w:color w:val="000000" w:themeColor="text1"/>
          <w:sz w:val="20"/>
        </w:rPr>
        <w:t xml:space="preserve"> </w:t>
      </w:r>
      <w:r w:rsidR="00055013" w:rsidRPr="007320A7">
        <w:rPr>
          <w:rFonts w:ascii="Arial" w:hAnsi="Arial"/>
          <w:b/>
          <w:bCs/>
          <w:color w:val="000000" w:themeColor="text1"/>
          <w:sz w:val="20"/>
        </w:rPr>
        <w:t>Nieh</w:t>
      </w:r>
      <w:r w:rsidR="00055013" w:rsidRPr="007320A7">
        <w:rPr>
          <w:rFonts w:ascii="Arial" w:hAnsi="Arial"/>
          <w:color w:val="000000" w:themeColor="text1"/>
          <w:sz w:val="20"/>
        </w:rPr>
        <w:t xml:space="preserve">, JC and Tosi, Simone. (2019) Lethal and sublethal synergistic effects of a new systemic pesticide, flupyradifurone (Sivanto) on honey bees. </w:t>
      </w:r>
      <w:r w:rsidR="00055013" w:rsidRPr="007320A7">
        <w:rPr>
          <w:rFonts w:ascii="Arial" w:hAnsi="Arial"/>
          <w:b/>
          <w:bCs/>
          <w:color w:val="000000" w:themeColor="text1"/>
          <w:sz w:val="20"/>
        </w:rPr>
        <w:t>Pacific Branch of the Entomological Society of America Annual Meeting</w:t>
      </w:r>
      <w:r w:rsidR="00055013" w:rsidRPr="007320A7">
        <w:rPr>
          <w:rFonts w:ascii="Arial" w:hAnsi="Arial"/>
          <w:color w:val="000000" w:themeColor="text1"/>
          <w:sz w:val="20"/>
        </w:rPr>
        <w:t>. Symposium speaker: Recent trends in pollinator health and management. San Diego, California, USA.</w:t>
      </w:r>
    </w:p>
    <w:p w14:paraId="36DA310A" w14:textId="4E9674ED" w:rsidR="00EE313A" w:rsidRPr="007320A7" w:rsidRDefault="005646BF" w:rsidP="00467738">
      <w:pPr>
        <w:pStyle w:val="PlainText"/>
        <w:tabs>
          <w:tab w:val="left" w:pos="2340"/>
        </w:tabs>
        <w:spacing w:before="120"/>
        <w:ind w:left="720" w:hanging="720"/>
        <w:rPr>
          <w:rFonts w:ascii="Arial" w:hAnsi="Arial"/>
          <w:color w:val="000000" w:themeColor="text1"/>
          <w:sz w:val="20"/>
        </w:rPr>
      </w:pPr>
      <w:r w:rsidRPr="007320A7">
        <w:rPr>
          <w:rFonts w:ascii="Arial" w:hAnsi="Arial"/>
          <w:color w:val="000000" w:themeColor="text1"/>
          <w:sz w:val="20"/>
        </w:rPr>
        <w:t xml:space="preserve">(61) </w:t>
      </w:r>
      <w:r w:rsidR="00EE313A" w:rsidRPr="007320A7">
        <w:rPr>
          <w:rFonts w:ascii="Arial" w:hAnsi="Arial"/>
          <w:color w:val="000000" w:themeColor="text1"/>
          <w:sz w:val="20"/>
        </w:rPr>
        <w:t xml:space="preserve">Tosi S, </w:t>
      </w:r>
      <w:r w:rsidR="00EE313A" w:rsidRPr="007320A7">
        <w:rPr>
          <w:rFonts w:ascii="Arial" w:hAnsi="Arial"/>
          <w:b/>
          <w:bCs/>
          <w:color w:val="000000" w:themeColor="text1"/>
          <w:sz w:val="20"/>
        </w:rPr>
        <w:t>Nieh</w:t>
      </w:r>
      <w:r w:rsidR="00EE313A" w:rsidRPr="007320A7">
        <w:rPr>
          <w:rFonts w:ascii="Arial" w:hAnsi="Arial"/>
          <w:color w:val="000000" w:themeColor="text1"/>
          <w:sz w:val="20"/>
        </w:rPr>
        <w:t xml:space="preserve"> JC (2019) Lethal and sublethal synergistic effects of chemical mixture and pesticide-nutrition interactions on bees. </w:t>
      </w:r>
      <w:r w:rsidR="00EE313A" w:rsidRPr="007320A7">
        <w:rPr>
          <w:rFonts w:ascii="Arial" w:hAnsi="Arial"/>
          <w:b/>
          <w:bCs/>
          <w:color w:val="000000" w:themeColor="text1"/>
          <w:sz w:val="20"/>
        </w:rPr>
        <w:t>UIEIS (IUSSI section) Conference.</w:t>
      </w:r>
      <w:r w:rsidR="00EE313A" w:rsidRPr="007320A7">
        <w:rPr>
          <w:rFonts w:ascii="Arial" w:hAnsi="Arial"/>
          <w:color w:val="000000" w:themeColor="text1"/>
          <w:sz w:val="20"/>
        </w:rPr>
        <w:t xml:space="preserve"> Avignon, France, August 28-30, 2019</w:t>
      </w:r>
    </w:p>
    <w:p w14:paraId="6B981F34" w14:textId="77777777" w:rsidR="00EE313A" w:rsidRPr="007320A7" w:rsidRDefault="00EE313A" w:rsidP="00EE313A">
      <w:pPr>
        <w:pStyle w:val="PlainText"/>
        <w:ind w:left="720" w:hanging="720"/>
        <w:rPr>
          <w:rFonts w:ascii="Arial" w:hAnsi="Arial"/>
          <w:color w:val="000000" w:themeColor="text1"/>
          <w:sz w:val="20"/>
        </w:rPr>
      </w:pPr>
    </w:p>
    <w:p w14:paraId="45F1EE2C" w14:textId="2591510E" w:rsidR="00EE313A" w:rsidRPr="007320A7" w:rsidRDefault="005646BF" w:rsidP="00EE313A">
      <w:pPr>
        <w:pStyle w:val="PlainText"/>
        <w:ind w:left="720" w:hanging="720"/>
        <w:rPr>
          <w:rFonts w:ascii="Arial" w:hAnsi="Arial"/>
          <w:color w:val="000000" w:themeColor="text1"/>
          <w:sz w:val="20"/>
        </w:rPr>
      </w:pPr>
      <w:r w:rsidRPr="007320A7">
        <w:rPr>
          <w:rFonts w:ascii="Arial" w:hAnsi="Arial"/>
          <w:color w:val="000000" w:themeColor="text1"/>
          <w:sz w:val="20"/>
        </w:rPr>
        <w:t xml:space="preserve">(60) </w:t>
      </w:r>
      <w:r w:rsidR="00EE313A" w:rsidRPr="007320A7">
        <w:rPr>
          <w:rFonts w:ascii="Arial" w:hAnsi="Arial"/>
          <w:color w:val="000000" w:themeColor="text1"/>
          <w:sz w:val="20"/>
        </w:rPr>
        <w:t xml:space="preserve">Tosi S, </w:t>
      </w:r>
      <w:r w:rsidR="00EE313A" w:rsidRPr="007320A7">
        <w:rPr>
          <w:rFonts w:ascii="Arial" w:hAnsi="Arial"/>
          <w:b/>
          <w:bCs/>
          <w:color w:val="000000" w:themeColor="text1"/>
          <w:sz w:val="20"/>
        </w:rPr>
        <w:t>Nieh</w:t>
      </w:r>
      <w:r w:rsidR="00EE313A" w:rsidRPr="007320A7">
        <w:rPr>
          <w:rFonts w:ascii="Arial" w:hAnsi="Arial"/>
          <w:color w:val="000000" w:themeColor="text1"/>
          <w:sz w:val="20"/>
        </w:rPr>
        <w:t xml:space="preserve"> JC (2019) Synergy and bee health: pesticides, nutrition, and behaviour. </w:t>
      </w:r>
      <w:r w:rsidR="00EE313A" w:rsidRPr="007320A7">
        <w:rPr>
          <w:rFonts w:ascii="Arial" w:hAnsi="Arial"/>
          <w:b/>
          <w:bCs/>
          <w:color w:val="000000" w:themeColor="text1"/>
          <w:sz w:val="20"/>
        </w:rPr>
        <w:t>Cognition and Evolution (</w:t>
      </w:r>
      <w:proofErr w:type="spellStart"/>
      <w:r w:rsidR="00EE313A" w:rsidRPr="007320A7">
        <w:rPr>
          <w:rFonts w:ascii="Arial" w:hAnsi="Arial"/>
          <w:b/>
          <w:bCs/>
          <w:color w:val="000000" w:themeColor="text1"/>
          <w:sz w:val="20"/>
        </w:rPr>
        <w:t>CogEvo</w:t>
      </w:r>
      <w:proofErr w:type="spellEnd"/>
      <w:r w:rsidR="00EE313A" w:rsidRPr="007320A7">
        <w:rPr>
          <w:rFonts w:ascii="Arial" w:hAnsi="Arial"/>
          <w:b/>
          <w:bCs/>
          <w:color w:val="000000" w:themeColor="text1"/>
          <w:sz w:val="20"/>
        </w:rPr>
        <w:t>) Conference</w:t>
      </w:r>
      <w:r w:rsidR="00EE313A" w:rsidRPr="007320A7">
        <w:rPr>
          <w:rFonts w:ascii="Arial" w:hAnsi="Arial"/>
          <w:color w:val="000000" w:themeColor="text1"/>
          <w:sz w:val="20"/>
        </w:rPr>
        <w:t xml:space="preserve">. </w:t>
      </w:r>
      <w:proofErr w:type="spellStart"/>
      <w:r w:rsidR="00EE313A" w:rsidRPr="007320A7">
        <w:rPr>
          <w:rFonts w:ascii="Arial" w:hAnsi="Arial"/>
          <w:color w:val="000000" w:themeColor="text1"/>
          <w:sz w:val="20"/>
        </w:rPr>
        <w:t>Rovereto</w:t>
      </w:r>
      <w:proofErr w:type="spellEnd"/>
      <w:r w:rsidR="00EE313A" w:rsidRPr="007320A7">
        <w:rPr>
          <w:rFonts w:ascii="Arial" w:hAnsi="Arial"/>
          <w:color w:val="000000" w:themeColor="text1"/>
          <w:sz w:val="20"/>
        </w:rPr>
        <w:t>, Italy, July 11-12, 2019</w:t>
      </w:r>
    </w:p>
    <w:p w14:paraId="19950266" w14:textId="77777777" w:rsidR="00EE313A" w:rsidRPr="007320A7" w:rsidRDefault="00EE313A" w:rsidP="005646BF">
      <w:pPr>
        <w:pStyle w:val="PlainText"/>
        <w:rPr>
          <w:rFonts w:ascii="Arial" w:hAnsi="Arial"/>
          <w:color w:val="000000" w:themeColor="text1"/>
          <w:sz w:val="20"/>
          <w:lang w:val="en-GB"/>
        </w:rPr>
      </w:pPr>
    </w:p>
    <w:p w14:paraId="0489B376" w14:textId="7838C36A" w:rsidR="00EE313A" w:rsidRPr="007320A7" w:rsidRDefault="005646BF" w:rsidP="00EE313A">
      <w:pPr>
        <w:pStyle w:val="PlainText"/>
        <w:ind w:left="720" w:hanging="720"/>
        <w:rPr>
          <w:rFonts w:ascii="Arial" w:hAnsi="Arial"/>
          <w:color w:val="000000" w:themeColor="text1"/>
          <w:sz w:val="20"/>
          <w:lang w:val="en-GB"/>
        </w:rPr>
      </w:pPr>
      <w:r w:rsidRPr="007320A7">
        <w:rPr>
          <w:rFonts w:ascii="Arial" w:hAnsi="Arial"/>
          <w:color w:val="000000" w:themeColor="text1"/>
          <w:sz w:val="20"/>
          <w:lang w:val="en-GB"/>
        </w:rPr>
        <w:t xml:space="preserve">(59) </w:t>
      </w:r>
      <w:r w:rsidR="00EE313A" w:rsidRPr="007320A7">
        <w:rPr>
          <w:rFonts w:ascii="Arial" w:hAnsi="Arial"/>
          <w:color w:val="000000" w:themeColor="text1"/>
          <w:sz w:val="20"/>
          <w:lang w:val="en-GB"/>
        </w:rPr>
        <w:t xml:space="preserve">Tosi S, Ding Z, </w:t>
      </w:r>
      <w:proofErr w:type="spellStart"/>
      <w:r w:rsidR="00EE313A" w:rsidRPr="007320A7">
        <w:rPr>
          <w:rFonts w:ascii="Arial" w:hAnsi="Arial"/>
          <w:color w:val="000000" w:themeColor="text1"/>
          <w:sz w:val="20"/>
          <w:lang w:val="en-GB"/>
        </w:rPr>
        <w:t>Jingxiao</w:t>
      </w:r>
      <w:proofErr w:type="spellEnd"/>
      <w:r w:rsidR="00EE313A" w:rsidRPr="007320A7">
        <w:rPr>
          <w:rFonts w:ascii="Arial" w:hAnsi="Arial"/>
          <w:color w:val="000000" w:themeColor="text1"/>
          <w:sz w:val="20"/>
          <w:lang w:val="en-GB"/>
        </w:rPr>
        <w:t xml:space="preserve"> Z, </w:t>
      </w:r>
      <w:r w:rsidR="00EE313A" w:rsidRPr="007320A7">
        <w:rPr>
          <w:rFonts w:ascii="Arial" w:hAnsi="Arial"/>
          <w:b/>
          <w:bCs/>
          <w:color w:val="000000" w:themeColor="text1"/>
          <w:sz w:val="20"/>
          <w:lang w:val="en-GB"/>
        </w:rPr>
        <w:t>Nieh</w:t>
      </w:r>
      <w:r w:rsidR="00EE313A" w:rsidRPr="007320A7">
        <w:rPr>
          <w:rFonts w:ascii="Arial" w:hAnsi="Arial"/>
          <w:color w:val="000000" w:themeColor="text1"/>
          <w:sz w:val="20"/>
          <w:lang w:val="en-GB"/>
        </w:rPr>
        <w:t xml:space="preserve"> J</w:t>
      </w:r>
      <w:r w:rsidR="00055013" w:rsidRPr="007320A7">
        <w:rPr>
          <w:rFonts w:ascii="Arial" w:hAnsi="Arial"/>
          <w:color w:val="000000" w:themeColor="text1"/>
          <w:sz w:val="20"/>
          <w:lang w:val="en-GB"/>
        </w:rPr>
        <w:t>C</w:t>
      </w:r>
      <w:r w:rsidR="00EE313A" w:rsidRPr="007320A7">
        <w:rPr>
          <w:rFonts w:ascii="Arial" w:hAnsi="Arial"/>
          <w:color w:val="000000" w:themeColor="text1"/>
          <w:sz w:val="20"/>
          <w:lang w:val="en-GB"/>
        </w:rPr>
        <w:t xml:space="preserve"> (2017) The combined effect of </w:t>
      </w:r>
      <w:r w:rsidR="00EE313A" w:rsidRPr="007320A7">
        <w:rPr>
          <w:rFonts w:ascii="Arial" w:hAnsi="Arial"/>
          <w:i/>
          <w:color w:val="000000" w:themeColor="text1"/>
          <w:sz w:val="20"/>
          <w:lang w:val="en-GB"/>
        </w:rPr>
        <w:t xml:space="preserve">Nosema </w:t>
      </w:r>
      <w:r w:rsidRPr="007320A7">
        <w:rPr>
          <w:rFonts w:ascii="Arial" w:hAnsi="Arial"/>
          <w:i/>
          <w:color w:val="000000" w:themeColor="text1"/>
          <w:sz w:val="20"/>
          <w:lang w:val="en-GB"/>
        </w:rPr>
        <w:t>c</w:t>
      </w:r>
      <w:r w:rsidR="00EE313A" w:rsidRPr="007320A7">
        <w:rPr>
          <w:rFonts w:ascii="Arial" w:hAnsi="Arial"/>
          <w:i/>
          <w:color w:val="000000" w:themeColor="text1"/>
          <w:sz w:val="20"/>
          <w:lang w:val="en-GB"/>
        </w:rPr>
        <w:t>eranae</w:t>
      </w:r>
      <w:r w:rsidR="00EE313A" w:rsidRPr="007320A7">
        <w:rPr>
          <w:rFonts w:ascii="Arial" w:hAnsi="Arial"/>
          <w:color w:val="000000" w:themeColor="text1"/>
          <w:sz w:val="20"/>
          <w:lang w:val="en-GB"/>
        </w:rPr>
        <w:t xml:space="preserve"> and flupyradifurone on European honey bees</w:t>
      </w:r>
      <w:r w:rsidR="00EE313A" w:rsidRPr="007320A7">
        <w:rPr>
          <w:rFonts w:ascii="Arial" w:hAnsi="Arial"/>
          <w:b/>
          <w:bCs/>
          <w:color w:val="000000" w:themeColor="text1"/>
          <w:sz w:val="20"/>
          <w:lang w:val="en-GB"/>
        </w:rPr>
        <w:t>. Proceedings of the UCSD URC Conference</w:t>
      </w:r>
      <w:r w:rsidR="00EE313A" w:rsidRPr="007320A7">
        <w:rPr>
          <w:rFonts w:ascii="Arial" w:hAnsi="Arial"/>
          <w:color w:val="000000" w:themeColor="text1"/>
          <w:sz w:val="20"/>
          <w:lang w:val="en-GB"/>
        </w:rPr>
        <w:t>. San Diego, USA, April 23, 2017</w:t>
      </w:r>
    </w:p>
    <w:p w14:paraId="31B67662" w14:textId="77777777" w:rsidR="00EE313A" w:rsidRPr="007320A7" w:rsidRDefault="00EE313A" w:rsidP="00EE313A">
      <w:pPr>
        <w:pStyle w:val="PlainText"/>
        <w:ind w:left="720" w:hanging="720"/>
        <w:rPr>
          <w:rFonts w:ascii="Arial" w:hAnsi="Arial"/>
          <w:color w:val="000000" w:themeColor="text1"/>
          <w:sz w:val="20"/>
          <w:lang w:val="en-GB"/>
        </w:rPr>
      </w:pPr>
    </w:p>
    <w:p w14:paraId="3FE85023" w14:textId="668E67EB" w:rsidR="00EE313A" w:rsidRPr="007320A7" w:rsidRDefault="005646BF" w:rsidP="00EE313A">
      <w:pPr>
        <w:pStyle w:val="PlainText"/>
        <w:ind w:left="720" w:hanging="720"/>
        <w:rPr>
          <w:rFonts w:ascii="Arial" w:hAnsi="Arial"/>
          <w:color w:val="000000" w:themeColor="text1"/>
          <w:sz w:val="20"/>
          <w:lang w:val="en-GB"/>
        </w:rPr>
      </w:pPr>
      <w:r w:rsidRPr="007320A7">
        <w:rPr>
          <w:rFonts w:ascii="Arial" w:hAnsi="Arial"/>
          <w:color w:val="000000" w:themeColor="text1"/>
          <w:sz w:val="20"/>
          <w:lang w:val="en-GB"/>
        </w:rPr>
        <w:t xml:space="preserve">(58) </w:t>
      </w:r>
      <w:r w:rsidR="00EE313A" w:rsidRPr="007320A7">
        <w:rPr>
          <w:rFonts w:ascii="Arial" w:hAnsi="Arial"/>
          <w:color w:val="000000" w:themeColor="text1"/>
          <w:sz w:val="20"/>
          <w:lang w:val="en-GB"/>
        </w:rPr>
        <w:t xml:space="preserve">Tosi S., </w:t>
      </w:r>
      <w:r w:rsidR="00055013" w:rsidRPr="007320A7">
        <w:rPr>
          <w:rFonts w:ascii="Arial" w:hAnsi="Arial"/>
          <w:b/>
          <w:bCs/>
          <w:color w:val="000000" w:themeColor="text1"/>
          <w:sz w:val="20"/>
          <w:lang w:val="en-GB"/>
        </w:rPr>
        <w:t>Nieh</w:t>
      </w:r>
      <w:r w:rsidR="00055013" w:rsidRPr="007320A7">
        <w:rPr>
          <w:rFonts w:ascii="Arial" w:hAnsi="Arial"/>
          <w:color w:val="000000" w:themeColor="text1"/>
          <w:sz w:val="20"/>
          <w:lang w:val="en-GB"/>
        </w:rPr>
        <w:t xml:space="preserve"> JC, </w:t>
      </w:r>
      <w:r w:rsidR="00EE313A" w:rsidRPr="007320A7">
        <w:rPr>
          <w:rFonts w:ascii="Arial" w:hAnsi="Arial"/>
          <w:color w:val="000000" w:themeColor="text1"/>
          <w:sz w:val="20"/>
          <w:lang w:val="en-GB"/>
        </w:rPr>
        <w:t xml:space="preserve">Brandt A., Colli M., Fourrier J., </w:t>
      </w:r>
      <w:proofErr w:type="spellStart"/>
      <w:r w:rsidR="00EE313A" w:rsidRPr="007320A7">
        <w:rPr>
          <w:rFonts w:ascii="Arial" w:hAnsi="Arial"/>
          <w:color w:val="000000" w:themeColor="text1"/>
          <w:sz w:val="20"/>
          <w:lang w:val="en-GB"/>
        </w:rPr>
        <w:t>Giffard</w:t>
      </w:r>
      <w:proofErr w:type="spellEnd"/>
      <w:r w:rsidR="00EE313A" w:rsidRPr="007320A7">
        <w:rPr>
          <w:rFonts w:ascii="Arial" w:hAnsi="Arial"/>
          <w:color w:val="000000" w:themeColor="text1"/>
          <w:sz w:val="20"/>
          <w:lang w:val="en-GB"/>
        </w:rPr>
        <w:t xml:space="preserve"> H., Hernández-López J., Williams G., Simon-Delso N. (</w:t>
      </w:r>
      <w:r w:rsidR="008C74FA" w:rsidRPr="007320A7">
        <w:rPr>
          <w:rFonts w:ascii="Arial" w:hAnsi="Arial"/>
          <w:color w:val="000000" w:themeColor="text1"/>
          <w:sz w:val="20"/>
          <w:lang w:val="en-GB"/>
        </w:rPr>
        <w:t>2019</w:t>
      </w:r>
      <w:r w:rsidR="00EE313A" w:rsidRPr="007320A7">
        <w:rPr>
          <w:rFonts w:ascii="Arial" w:hAnsi="Arial"/>
          <w:color w:val="000000" w:themeColor="text1"/>
          <w:sz w:val="20"/>
          <w:lang w:val="en-GB"/>
        </w:rPr>
        <w:t>) Effects of chronic long-term exposure to pesticides on honey bees: a ring test</w:t>
      </w:r>
      <w:r w:rsidR="00EE313A" w:rsidRPr="007320A7">
        <w:rPr>
          <w:rFonts w:ascii="Arial" w:hAnsi="Arial"/>
          <w:b/>
          <w:bCs/>
          <w:color w:val="000000" w:themeColor="text1"/>
          <w:sz w:val="20"/>
          <w:lang w:val="en-GB"/>
        </w:rPr>
        <w:t>. Proceedings of the COLOSS APITOX Task Force Workshop</w:t>
      </w:r>
      <w:r w:rsidR="00EE313A" w:rsidRPr="007320A7">
        <w:rPr>
          <w:rFonts w:ascii="Arial" w:hAnsi="Arial"/>
          <w:color w:val="000000" w:themeColor="text1"/>
          <w:sz w:val="20"/>
          <w:lang w:val="en-GB"/>
        </w:rPr>
        <w:t>, Bologna, Italy, March 27-28, 2017</w:t>
      </w:r>
    </w:p>
    <w:p w14:paraId="5B923B28" w14:textId="77777777" w:rsidR="00EE313A" w:rsidRPr="007320A7" w:rsidRDefault="00EE313A" w:rsidP="00EE313A">
      <w:pPr>
        <w:pStyle w:val="PlainText"/>
        <w:ind w:left="720" w:hanging="720"/>
        <w:rPr>
          <w:rFonts w:ascii="Arial" w:hAnsi="Arial"/>
          <w:color w:val="000000" w:themeColor="text1"/>
          <w:sz w:val="20"/>
        </w:rPr>
      </w:pPr>
      <w:r w:rsidRPr="007320A7">
        <w:rPr>
          <w:rFonts w:ascii="Arial" w:hAnsi="Arial"/>
          <w:color w:val="000000" w:themeColor="text1"/>
          <w:sz w:val="20"/>
        </w:rPr>
        <w:t xml:space="preserve"> </w:t>
      </w:r>
    </w:p>
    <w:p w14:paraId="6CCE1823" w14:textId="2F6B7BE6" w:rsidR="002768A1" w:rsidRPr="007320A7" w:rsidRDefault="002768A1" w:rsidP="005646BF">
      <w:pPr>
        <w:pStyle w:val="PlainText"/>
        <w:ind w:left="720" w:hanging="720"/>
        <w:rPr>
          <w:rFonts w:ascii="Arial" w:hAnsi="Arial"/>
          <w:color w:val="000000" w:themeColor="text1"/>
          <w:sz w:val="20"/>
          <w:lang w:val="en"/>
        </w:rPr>
      </w:pPr>
      <w:r w:rsidRPr="007320A7">
        <w:rPr>
          <w:rFonts w:ascii="Arial" w:hAnsi="Arial"/>
          <w:color w:val="000000" w:themeColor="text1"/>
          <w:sz w:val="20"/>
        </w:rPr>
        <w:t>(</w:t>
      </w:r>
      <w:r w:rsidR="0041753A" w:rsidRPr="007320A7">
        <w:rPr>
          <w:rFonts w:ascii="Arial" w:hAnsi="Arial"/>
          <w:color w:val="000000" w:themeColor="text1"/>
          <w:sz w:val="20"/>
        </w:rPr>
        <w:t>5</w:t>
      </w:r>
      <w:r w:rsidR="005646BF" w:rsidRPr="007320A7">
        <w:rPr>
          <w:rFonts w:ascii="Arial" w:hAnsi="Arial"/>
          <w:color w:val="000000" w:themeColor="text1"/>
          <w:sz w:val="20"/>
        </w:rPr>
        <w:t>7</w:t>
      </w:r>
      <w:r w:rsidRPr="007320A7">
        <w:rPr>
          <w:rFonts w:ascii="Arial" w:hAnsi="Arial"/>
          <w:color w:val="000000" w:themeColor="text1"/>
          <w:sz w:val="20"/>
        </w:rPr>
        <w:t xml:space="preserve">) Tosi, S and </w:t>
      </w:r>
      <w:r w:rsidRPr="007320A7">
        <w:rPr>
          <w:rFonts w:ascii="Arial" w:hAnsi="Arial"/>
          <w:b/>
          <w:bCs/>
          <w:color w:val="000000" w:themeColor="text1"/>
          <w:sz w:val="20"/>
        </w:rPr>
        <w:t>Nieh</w:t>
      </w:r>
      <w:r w:rsidRPr="007320A7">
        <w:rPr>
          <w:rFonts w:ascii="Arial" w:hAnsi="Arial"/>
          <w:color w:val="000000" w:themeColor="text1"/>
          <w:sz w:val="20"/>
        </w:rPr>
        <w:t xml:space="preserve"> JC. </w:t>
      </w:r>
      <w:r w:rsidR="005368DB" w:rsidRPr="007320A7">
        <w:rPr>
          <w:rFonts w:ascii="Arial" w:hAnsi="Arial"/>
          <w:color w:val="000000" w:themeColor="text1"/>
          <w:sz w:val="20"/>
        </w:rPr>
        <w:t>(2019)</w:t>
      </w:r>
      <w:r w:rsidRPr="007320A7">
        <w:rPr>
          <w:rFonts w:ascii="Arial" w:hAnsi="Arial"/>
          <w:color w:val="000000" w:themeColor="text1"/>
          <w:sz w:val="20"/>
        </w:rPr>
        <w:t xml:space="preserve"> The effects of novel and old pesticides on bee health: the role of synergism, season, and bee age. </w:t>
      </w:r>
      <w:r w:rsidR="005646BF" w:rsidRPr="007320A7">
        <w:rPr>
          <w:rFonts w:ascii="Arial" w:hAnsi="Arial"/>
          <w:b/>
          <w:bCs/>
          <w:color w:val="000000" w:themeColor="text1"/>
          <w:sz w:val="20"/>
        </w:rPr>
        <w:t>AISASP XVII National Conference</w:t>
      </w:r>
      <w:r w:rsidR="005646BF" w:rsidRPr="007320A7">
        <w:rPr>
          <w:rFonts w:ascii="Arial" w:hAnsi="Arial"/>
          <w:color w:val="000000" w:themeColor="text1"/>
          <w:sz w:val="20"/>
        </w:rPr>
        <w:t>. Florence, Italy, July 4-5, 2019</w:t>
      </w:r>
      <w:r w:rsidR="005646BF" w:rsidRPr="007320A7">
        <w:rPr>
          <w:rFonts w:ascii="Arial" w:hAnsi="Arial"/>
          <w:color w:val="000000" w:themeColor="text1"/>
          <w:sz w:val="20"/>
          <w:lang w:val="en"/>
        </w:rPr>
        <w:t>.</w:t>
      </w:r>
    </w:p>
    <w:p w14:paraId="4539F37B" w14:textId="77777777" w:rsidR="002768A1" w:rsidRPr="007320A7" w:rsidRDefault="002768A1" w:rsidP="002768A1">
      <w:pPr>
        <w:pStyle w:val="PlainText"/>
        <w:ind w:left="720" w:hanging="720"/>
        <w:rPr>
          <w:rFonts w:ascii="Arial" w:hAnsi="Arial"/>
          <w:color w:val="000000" w:themeColor="text1"/>
          <w:sz w:val="20"/>
        </w:rPr>
      </w:pPr>
    </w:p>
    <w:p w14:paraId="1E10440C" w14:textId="62F17D3B" w:rsidR="002768A1" w:rsidRPr="007320A7" w:rsidRDefault="002768A1" w:rsidP="002768A1">
      <w:pPr>
        <w:pStyle w:val="PlainText"/>
        <w:ind w:left="720" w:hanging="720"/>
        <w:rPr>
          <w:rFonts w:ascii="Arial" w:hAnsi="Arial"/>
          <w:color w:val="000000" w:themeColor="text1"/>
          <w:sz w:val="20"/>
        </w:rPr>
      </w:pPr>
      <w:r w:rsidRPr="007320A7">
        <w:rPr>
          <w:rFonts w:ascii="Arial" w:hAnsi="Arial"/>
          <w:color w:val="000000" w:themeColor="text1"/>
          <w:sz w:val="20"/>
        </w:rPr>
        <w:t>(</w:t>
      </w:r>
      <w:r w:rsidR="0041753A" w:rsidRPr="007320A7">
        <w:rPr>
          <w:rFonts w:ascii="Arial" w:hAnsi="Arial"/>
          <w:color w:val="000000" w:themeColor="text1"/>
          <w:sz w:val="20"/>
        </w:rPr>
        <w:t>5</w:t>
      </w:r>
      <w:r w:rsidR="005646BF" w:rsidRPr="007320A7">
        <w:rPr>
          <w:rFonts w:ascii="Arial" w:hAnsi="Arial"/>
          <w:color w:val="000000" w:themeColor="text1"/>
          <w:sz w:val="20"/>
        </w:rPr>
        <w:t>6</w:t>
      </w:r>
      <w:r w:rsidRPr="007320A7">
        <w:rPr>
          <w:rFonts w:ascii="Arial" w:hAnsi="Arial"/>
          <w:color w:val="000000" w:themeColor="text1"/>
          <w:sz w:val="20"/>
        </w:rPr>
        <w:t xml:space="preserve">) Tosi S, </w:t>
      </w:r>
      <w:r w:rsidRPr="007320A7">
        <w:rPr>
          <w:rFonts w:ascii="Arial" w:hAnsi="Arial"/>
          <w:b/>
          <w:bCs/>
          <w:color w:val="000000" w:themeColor="text1"/>
          <w:sz w:val="20"/>
        </w:rPr>
        <w:t>Nieh</w:t>
      </w:r>
      <w:r w:rsidRPr="007320A7">
        <w:rPr>
          <w:rFonts w:ascii="Arial" w:hAnsi="Arial"/>
          <w:color w:val="000000" w:themeColor="text1"/>
          <w:sz w:val="20"/>
        </w:rPr>
        <w:t xml:space="preserve"> JC, Brandt A, Colli M, Fourrier J, </w:t>
      </w:r>
      <w:proofErr w:type="spellStart"/>
      <w:r w:rsidRPr="007320A7">
        <w:rPr>
          <w:rFonts w:ascii="Arial" w:hAnsi="Arial"/>
          <w:color w:val="000000" w:themeColor="text1"/>
          <w:sz w:val="20"/>
        </w:rPr>
        <w:t>Giffard</w:t>
      </w:r>
      <w:proofErr w:type="spellEnd"/>
      <w:r w:rsidRPr="007320A7">
        <w:rPr>
          <w:rFonts w:ascii="Arial" w:hAnsi="Arial"/>
          <w:color w:val="000000" w:themeColor="text1"/>
          <w:sz w:val="20"/>
        </w:rPr>
        <w:t xml:space="preserve"> H, Hernández-López J, </w:t>
      </w:r>
      <w:proofErr w:type="spellStart"/>
      <w:r w:rsidRPr="007320A7">
        <w:rPr>
          <w:rFonts w:ascii="Arial" w:hAnsi="Arial"/>
          <w:color w:val="000000" w:themeColor="text1"/>
          <w:sz w:val="20"/>
        </w:rPr>
        <w:t>Malagnini</w:t>
      </w:r>
      <w:proofErr w:type="spellEnd"/>
      <w:r w:rsidRPr="007320A7">
        <w:rPr>
          <w:rFonts w:ascii="Arial" w:hAnsi="Arial"/>
          <w:color w:val="000000" w:themeColor="text1"/>
          <w:sz w:val="20"/>
        </w:rPr>
        <w:t xml:space="preserve"> V, Williams G, Simon-Delso N.</w:t>
      </w:r>
      <w:r w:rsidR="005368DB" w:rsidRPr="007320A7">
        <w:rPr>
          <w:rFonts w:ascii="Arial" w:hAnsi="Arial"/>
          <w:color w:val="000000" w:themeColor="text1"/>
          <w:sz w:val="20"/>
        </w:rPr>
        <w:t xml:space="preserve"> (</w:t>
      </w:r>
      <w:r w:rsidRPr="007320A7">
        <w:rPr>
          <w:rFonts w:ascii="Arial" w:hAnsi="Arial"/>
          <w:color w:val="000000" w:themeColor="text1"/>
          <w:sz w:val="20"/>
        </w:rPr>
        <w:t>2019</w:t>
      </w:r>
      <w:r w:rsidR="005368DB" w:rsidRPr="007320A7">
        <w:rPr>
          <w:rFonts w:ascii="Arial" w:hAnsi="Arial"/>
          <w:color w:val="000000" w:themeColor="text1"/>
          <w:sz w:val="20"/>
        </w:rPr>
        <w:t xml:space="preserve">) </w:t>
      </w:r>
      <w:r w:rsidRPr="007320A7">
        <w:rPr>
          <w:rFonts w:ascii="Arial" w:hAnsi="Arial"/>
          <w:color w:val="000000" w:themeColor="text1"/>
          <w:sz w:val="20"/>
        </w:rPr>
        <w:t xml:space="preserve">"Multinational studies to refine pesticide risk assessment: long term chronic toxicity and </w:t>
      </w:r>
      <w:r w:rsidRPr="007320A7">
        <w:rPr>
          <w:rFonts w:ascii="Arial" w:hAnsi="Arial"/>
          <w:color w:val="000000" w:themeColor="text1"/>
          <w:sz w:val="20"/>
        </w:rPr>
        <w:lastRenderedPageBreak/>
        <w:t>bioaccumulation"</w:t>
      </w:r>
      <w:r w:rsidR="005368DB" w:rsidRPr="007320A7">
        <w:rPr>
          <w:rFonts w:ascii="Arial" w:hAnsi="Arial"/>
          <w:color w:val="000000" w:themeColor="text1"/>
          <w:sz w:val="20"/>
        </w:rPr>
        <w:t xml:space="preserve"> </w:t>
      </w:r>
      <w:r w:rsidR="005368DB" w:rsidRPr="007320A7">
        <w:rPr>
          <w:rFonts w:ascii="Arial" w:hAnsi="Arial"/>
          <w:b/>
          <w:bCs/>
          <w:color w:val="000000" w:themeColor="text1"/>
          <w:sz w:val="20"/>
        </w:rPr>
        <w:t>APITOX Conference</w:t>
      </w:r>
      <w:r w:rsidR="0071231F" w:rsidRPr="007320A7">
        <w:rPr>
          <w:rFonts w:ascii="Arial" w:hAnsi="Arial"/>
          <w:color w:val="000000" w:themeColor="text1"/>
          <w:sz w:val="20"/>
        </w:rPr>
        <w:t xml:space="preserve">. </w:t>
      </w:r>
      <w:r w:rsidRPr="007320A7">
        <w:rPr>
          <w:rFonts w:ascii="Arial" w:hAnsi="Arial"/>
          <w:color w:val="000000" w:themeColor="text1"/>
          <w:sz w:val="20"/>
        </w:rPr>
        <w:br/>
      </w:r>
    </w:p>
    <w:p w14:paraId="3980F545" w14:textId="0C68FB8C" w:rsidR="002768A1" w:rsidRPr="007320A7" w:rsidRDefault="002768A1" w:rsidP="005646BF">
      <w:pPr>
        <w:pStyle w:val="PlainText"/>
        <w:ind w:left="720" w:hanging="720"/>
        <w:rPr>
          <w:rFonts w:ascii="Arial" w:hAnsi="Arial"/>
          <w:color w:val="000000" w:themeColor="text1"/>
          <w:sz w:val="20"/>
        </w:rPr>
      </w:pPr>
      <w:r w:rsidRPr="007320A7">
        <w:rPr>
          <w:rFonts w:ascii="Arial" w:hAnsi="Arial"/>
          <w:color w:val="000000" w:themeColor="text1"/>
          <w:sz w:val="20"/>
        </w:rPr>
        <w:t>(</w:t>
      </w:r>
      <w:r w:rsidR="0041753A" w:rsidRPr="007320A7">
        <w:rPr>
          <w:rFonts w:ascii="Arial" w:hAnsi="Arial"/>
          <w:color w:val="000000" w:themeColor="text1"/>
          <w:sz w:val="20"/>
        </w:rPr>
        <w:t>5</w:t>
      </w:r>
      <w:r w:rsidR="005646BF" w:rsidRPr="007320A7">
        <w:rPr>
          <w:rFonts w:ascii="Arial" w:hAnsi="Arial"/>
          <w:color w:val="000000" w:themeColor="text1"/>
          <w:sz w:val="20"/>
        </w:rPr>
        <w:t>5</w:t>
      </w:r>
      <w:r w:rsidRPr="007320A7">
        <w:rPr>
          <w:rFonts w:ascii="Arial" w:hAnsi="Arial"/>
          <w:color w:val="000000" w:themeColor="text1"/>
          <w:sz w:val="20"/>
        </w:rPr>
        <w:t xml:space="preserve">) </w:t>
      </w:r>
      <w:r w:rsidR="005646BF" w:rsidRPr="007320A7">
        <w:rPr>
          <w:rFonts w:ascii="Arial" w:hAnsi="Arial"/>
          <w:color w:val="000000" w:themeColor="text1"/>
          <w:sz w:val="20"/>
        </w:rPr>
        <w:t xml:space="preserve">Tosi S, </w:t>
      </w:r>
      <w:r w:rsidR="005646BF" w:rsidRPr="007320A7">
        <w:rPr>
          <w:rFonts w:ascii="Arial" w:hAnsi="Arial"/>
          <w:b/>
          <w:bCs/>
          <w:color w:val="000000" w:themeColor="text1"/>
          <w:sz w:val="20"/>
        </w:rPr>
        <w:t>Nieh</w:t>
      </w:r>
      <w:r w:rsidR="005646BF" w:rsidRPr="007320A7">
        <w:rPr>
          <w:rFonts w:ascii="Arial" w:hAnsi="Arial"/>
          <w:color w:val="000000" w:themeColor="text1"/>
          <w:sz w:val="20"/>
        </w:rPr>
        <w:t xml:space="preserve"> JC (2019) The importance of synergy for risk assessment: pesticides, nutrition, and behaviour. </w:t>
      </w:r>
      <w:r w:rsidR="005646BF" w:rsidRPr="007320A7">
        <w:rPr>
          <w:rFonts w:ascii="Arial" w:hAnsi="Arial"/>
          <w:b/>
          <w:bCs/>
          <w:color w:val="000000" w:themeColor="text1"/>
          <w:sz w:val="20"/>
        </w:rPr>
        <w:t>SETAC (Society of Environmental Toxicology and Chemistry Europe) 29th Annual Meeting</w:t>
      </w:r>
      <w:r w:rsidR="005646BF" w:rsidRPr="007320A7">
        <w:rPr>
          <w:rFonts w:ascii="Arial" w:hAnsi="Arial"/>
          <w:color w:val="000000" w:themeColor="text1"/>
          <w:sz w:val="20"/>
        </w:rPr>
        <w:t>. Helsinki, Finland, May 25-30, 2019.</w:t>
      </w:r>
    </w:p>
    <w:p w14:paraId="52BED4B4" w14:textId="77777777" w:rsidR="002768A1" w:rsidRPr="007320A7" w:rsidRDefault="002768A1" w:rsidP="005410E3">
      <w:pPr>
        <w:pStyle w:val="PlainText"/>
        <w:ind w:left="720" w:hanging="720"/>
        <w:rPr>
          <w:rFonts w:ascii="Arial" w:hAnsi="Arial"/>
          <w:color w:val="000000" w:themeColor="text1"/>
          <w:sz w:val="20"/>
        </w:rPr>
      </w:pPr>
    </w:p>
    <w:p w14:paraId="363BC18B" w14:textId="003593D1" w:rsidR="005410E3" w:rsidRPr="007320A7" w:rsidRDefault="005410E3" w:rsidP="005410E3">
      <w:pPr>
        <w:pStyle w:val="PlainText"/>
        <w:ind w:left="720" w:hanging="720"/>
        <w:rPr>
          <w:rFonts w:ascii="Arial" w:hAnsi="Arial"/>
          <w:b/>
          <w:bCs/>
          <w:color w:val="000000" w:themeColor="text1"/>
          <w:sz w:val="20"/>
        </w:rPr>
      </w:pPr>
      <w:r w:rsidRPr="007320A7">
        <w:rPr>
          <w:rFonts w:ascii="Arial" w:hAnsi="Arial"/>
          <w:color w:val="000000" w:themeColor="text1"/>
          <w:sz w:val="20"/>
        </w:rPr>
        <w:t>(</w:t>
      </w:r>
      <w:r w:rsidR="0041753A" w:rsidRPr="007320A7">
        <w:rPr>
          <w:rFonts w:ascii="Arial" w:hAnsi="Arial"/>
          <w:color w:val="000000" w:themeColor="text1"/>
          <w:sz w:val="20"/>
        </w:rPr>
        <w:t>5</w:t>
      </w:r>
      <w:r w:rsidR="005646BF" w:rsidRPr="007320A7">
        <w:rPr>
          <w:rFonts w:ascii="Arial" w:hAnsi="Arial"/>
          <w:color w:val="000000" w:themeColor="text1"/>
          <w:sz w:val="20"/>
        </w:rPr>
        <w:t>4</w:t>
      </w:r>
      <w:r w:rsidRPr="007320A7">
        <w:rPr>
          <w:rFonts w:ascii="Arial" w:hAnsi="Arial"/>
          <w:color w:val="000000" w:themeColor="text1"/>
          <w:sz w:val="20"/>
        </w:rPr>
        <w:t xml:space="preserve">) Tosi, S and </w:t>
      </w:r>
      <w:r w:rsidRPr="007320A7">
        <w:rPr>
          <w:rFonts w:ascii="Arial" w:hAnsi="Arial"/>
          <w:b/>
          <w:bCs/>
          <w:color w:val="000000" w:themeColor="text1"/>
          <w:sz w:val="20"/>
        </w:rPr>
        <w:t>Nieh</w:t>
      </w:r>
      <w:r w:rsidRPr="007320A7">
        <w:rPr>
          <w:rFonts w:ascii="Arial" w:hAnsi="Arial"/>
          <w:color w:val="000000" w:themeColor="text1"/>
          <w:sz w:val="20"/>
        </w:rPr>
        <w:t xml:space="preserve"> JC. (2019) </w:t>
      </w:r>
      <w:r w:rsidRPr="007320A7">
        <w:rPr>
          <w:rFonts w:ascii="Arial" w:hAnsi="Arial"/>
          <w:bCs/>
          <w:color w:val="000000" w:themeColor="text1"/>
          <w:sz w:val="20"/>
          <w:lang w:val="en-GB"/>
        </w:rPr>
        <w:t>Sublethal and lethal synergistic effects of a new systemic pesticide, flupyradifurone on honey bees (</w:t>
      </w:r>
      <w:r w:rsidRPr="007320A7">
        <w:rPr>
          <w:rFonts w:ascii="Arial" w:hAnsi="Arial"/>
          <w:bCs/>
          <w:i/>
          <w:color w:val="000000" w:themeColor="text1"/>
          <w:sz w:val="20"/>
          <w:lang w:val="en-GB"/>
        </w:rPr>
        <w:t>Apis mellifera</w:t>
      </w:r>
      <w:r w:rsidRPr="007320A7">
        <w:rPr>
          <w:rFonts w:ascii="Arial" w:hAnsi="Arial"/>
          <w:bCs/>
          <w:color w:val="000000" w:themeColor="text1"/>
          <w:sz w:val="20"/>
          <w:lang w:val="en-GB"/>
        </w:rPr>
        <w:t xml:space="preserve">). </w:t>
      </w:r>
      <w:r w:rsidRPr="007320A7">
        <w:rPr>
          <w:rFonts w:ascii="Arial" w:hAnsi="Arial"/>
          <w:b/>
          <w:color w:val="000000" w:themeColor="text1"/>
          <w:sz w:val="20"/>
          <w:lang w:val="en-GB"/>
        </w:rPr>
        <w:t>Entomological Society of America</w:t>
      </w:r>
      <w:r w:rsidRPr="007320A7">
        <w:rPr>
          <w:rFonts w:ascii="Arial" w:hAnsi="Arial"/>
          <w:bCs/>
          <w:color w:val="000000" w:themeColor="text1"/>
          <w:sz w:val="20"/>
          <w:lang w:val="en-GB"/>
        </w:rPr>
        <w:t xml:space="preserve"> </w:t>
      </w:r>
      <w:r w:rsidRPr="007320A7">
        <w:rPr>
          <w:rFonts w:ascii="Arial" w:hAnsi="Arial"/>
          <w:b/>
          <w:color w:val="000000" w:themeColor="text1"/>
          <w:sz w:val="20"/>
          <w:lang w:val="en-GB"/>
        </w:rPr>
        <w:t>Annual</w:t>
      </w:r>
      <w:r w:rsidRPr="007320A7">
        <w:rPr>
          <w:rFonts w:ascii="Arial" w:hAnsi="Arial"/>
          <w:bCs/>
          <w:color w:val="000000" w:themeColor="text1"/>
          <w:sz w:val="20"/>
          <w:lang w:val="en-GB"/>
        </w:rPr>
        <w:t xml:space="preserve"> </w:t>
      </w:r>
      <w:r w:rsidRPr="007320A7">
        <w:rPr>
          <w:rFonts w:ascii="Arial" w:hAnsi="Arial"/>
          <w:b/>
          <w:color w:val="000000" w:themeColor="text1"/>
          <w:sz w:val="20"/>
          <w:lang w:val="en-GB"/>
        </w:rPr>
        <w:t>Meeting</w:t>
      </w:r>
      <w:r w:rsidRPr="007320A7">
        <w:rPr>
          <w:rFonts w:ascii="Arial" w:hAnsi="Arial"/>
          <w:bCs/>
          <w:color w:val="000000" w:themeColor="text1"/>
          <w:sz w:val="20"/>
          <w:lang w:val="en-GB"/>
        </w:rPr>
        <w:t>, St. Louis, Missouri, USA.</w:t>
      </w:r>
    </w:p>
    <w:p w14:paraId="0B80D589" w14:textId="2C5FE758" w:rsidR="007648A1" w:rsidRPr="007320A7" w:rsidRDefault="005410E3" w:rsidP="007648A1">
      <w:pPr>
        <w:pStyle w:val="PlainText"/>
        <w:tabs>
          <w:tab w:val="left" w:pos="2340"/>
        </w:tabs>
        <w:spacing w:before="120"/>
        <w:ind w:left="720" w:hanging="720"/>
        <w:rPr>
          <w:rFonts w:ascii="Arial" w:hAnsi="Arial"/>
          <w:color w:val="000000" w:themeColor="text1"/>
          <w:sz w:val="20"/>
        </w:rPr>
      </w:pPr>
      <w:r w:rsidRPr="007320A7">
        <w:rPr>
          <w:rFonts w:ascii="Arial" w:hAnsi="Arial"/>
          <w:color w:val="000000" w:themeColor="text1"/>
          <w:sz w:val="20"/>
          <w:lang w:val="en-GB"/>
        </w:rPr>
        <w:t>(</w:t>
      </w:r>
      <w:r w:rsidR="0041753A" w:rsidRPr="007320A7">
        <w:rPr>
          <w:rFonts w:ascii="Arial" w:hAnsi="Arial"/>
          <w:color w:val="000000" w:themeColor="text1"/>
          <w:sz w:val="20"/>
          <w:lang w:val="en-GB"/>
        </w:rPr>
        <w:t>5</w:t>
      </w:r>
      <w:r w:rsidR="005646BF" w:rsidRPr="007320A7">
        <w:rPr>
          <w:rFonts w:ascii="Arial" w:hAnsi="Arial"/>
          <w:color w:val="000000" w:themeColor="text1"/>
          <w:sz w:val="20"/>
          <w:lang w:val="en-GB"/>
        </w:rPr>
        <w:t>3</w:t>
      </w:r>
      <w:r w:rsidRPr="007320A7">
        <w:rPr>
          <w:rFonts w:ascii="Arial" w:hAnsi="Arial"/>
          <w:color w:val="000000" w:themeColor="text1"/>
          <w:sz w:val="20"/>
          <w:lang w:val="en-GB"/>
        </w:rPr>
        <w:t xml:space="preserve">) </w:t>
      </w:r>
      <w:r w:rsidR="00DF4554" w:rsidRPr="007320A7">
        <w:rPr>
          <w:rFonts w:ascii="Arial" w:hAnsi="Arial"/>
          <w:color w:val="000000" w:themeColor="text1"/>
          <w:sz w:val="20"/>
          <w:lang w:val="en-GB"/>
        </w:rPr>
        <w:t xml:space="preserve">Tosi, S and </w:t>
      </w:r>
      <w:r w:rsidR="00DF4554" w:rsidRPr="007320A7">
        <w:rPr>
          <w:rFonts w:ascii="Arial" w:hAnsi="Arial"/>
          <w:b/>
          <w:bCs/>
          <w:color w:val="000000" w:themeColor="text1"/>
          <w:sz w:val="20"/>
          <w:lang w:val="en-GB"/>
        </w:rPr>
        <w:t>Nieh</w:t>
      </w:r>
      <w:r w:rsidR="00DF4554" w:rsidRPr="007320A7">
        <w:rPr>
          <w:rFonts w:ascii="Arial" w:hAnsi="Arial"/>
          <w:color w:val="000000" w:themeColor="text1"/>
          <w:sz w:val="20"/>
          <w:lang w:val="en-GB"/>
        </w:rPr>
        <w:t xml:space="preserve">, J.C. (2019) The effects of a new systemic pesticide, flupyradifurone (Sivanto®) on honey bees: the role of synergism, season, and bee age. </w:t>
      </w:r>
      <w:r w:rsidR="007648A1" w:rsidRPr="007320A7">
        <w:rPr>
          <w:rFonts w:ascii="Arial" w:hAnsi="Arial"/>
          <w:b/>
          <w:bCs/>
          <w:color w:val="000000" w:themeColor="text1"/>
          <w:sz w:val="20"/>
        </w:rPr>
        <w:t>46</w:t>
      </w:r>
      <w:r w:rsidR="007648A1" w:rsidRPr="007320A7">
        <w:rPr>
          <w:rFonts w:ascii="Arial" w:hAnsi="Arial"/>
          <w:b/>
          <w:bCs/>
          <w:color w:val="000000" w:themeColor="text1"/>
          <w:sz w:val="20"/>
          <w:vertAlign w:val="superscript"/>
        </w:rPr>
        <w:t>th</w:t>
      </w:r>
      <w:r w:rsidR="007648A1" w:rsidRPr="007320A7">
        <w:rPr>
          <w:rFonts w:ascii="Arial" w:hAnsi="Arial"/>
          <w:b/>
          <w:bCs/>
          <w:color w:val="000000" w:themeColor="text1"/>
          <w:sz w:val="20"/>
        </w:rPr>
        <w:t> </w:t>
      </w:r>
      <w:proofErr w:type="spellStart"/>
      <w:r w:rsidR="007648A1" w:rsidRPr="007320A7">
        <w:rPr>
          <w:rFonts w:ascii="Arial" w:hAnsi="Arial"/>
          <w:b/>
          <w:bCs/>
          <w:color w:val="000000" w:themeColor="text1"/>
          <w:sz w:val="20"/>
        </w:rPr>
        <w:t>Apimondia</w:t>
      </w:r>
      <w:proofErr w:type="spellEnd"/>
      <w:r w:rsidR="007648A1" w:rsidRPr="007320A7">
        <w:rPr>
          <w:rFonts w:ascii="Arial" w:hAnsi="Arial"/>
          <w:b/>
          <w:bCs/>
          <w:color w:val="000000" w:themeColor="text1"/>
          <w:sz w:val="20"/>
        </w:rPr>
        <w:t xml:space="preserve"> International Apicultural Congress</w:t>
      </w:r>
      <w:r w:rsidR="007648A1" w:rsidRPr="007320A7">
        <w:rPr>
          <w:rFonts w:ascii="Arial" w:hAnsi="Arial"/>
          <w:color w:val="000000" w:themeColor="text1"/>
          <w:sz w:val="20"/>
        </w:rPr>
        <w:t>. Montreal, Canada.</w:t>
      </w:r>
    </w:p>
    <w:p w14:paraId="0BC22A56" w14:textId="4C82243B" w:rsidR="007B6E97" w:rsidRPr="007320A7" w:rsidRDefault="007B6E97" w:rsidP="00AC2728">
      <w:pPr>
        <w:pStyle w:val="PlainText"/>
        <w:tabs>
          <w:tab w:val="left" w:pos="2340"/>
        </w:tabs>
        <w:spacing w:before="120"/>
        <w:ind w:left="720" w:hanging="720"/>
        <w:rPr>
          <w:rFonts w:ascii="Arial" w:hAnsi="Arial"/>
          <w:color w:val="000000" w:themeColor="text1"/>
          <w:sz w:val="20"/>
        </w:rPr>
      </w:pPr>
      <w:r w:rsidRPr="007320A7">
        <w:rPr>
          <w:rFonts w:ascii="Arial" w:hAnsi="Arial"/>
          <w:color w:val="000000" w:themeColor="text1"/>
          <w:sz w:val="20"/>
        </w:rPr>
        <w:t>(</w:t>
      </w:r>
      <w:r w:rsidR="0041753A" w:rsidRPr="007320A7">
        <w:rPr>
          <w:rFonts w:ascii="Arial" w:hAnsi="Arial"/>
          <w:color w:val="000000" w:themeColor="text1"/>
          <w:sz w:val="20"/>
        </w:rPr>
        <w:t>5</w:t>
      </w:r>
      <w:r w:rsidR="005646BF" w:rsidRPr="007320A7">
        <w:rPr>
          <w:rFonts w:ascii="Arial" w:hAnsi="Arial"/>
          <w:color w:val="000000" w:themeColor="text1"/>
          <w:sz w:val="20"/>
        </w:rPr>
        <w:t>2</w:t>
      </w:r>
      <w:r w:rsidRPr="007320A7">
        <w:rPr>
          <w:rFonts w:ascii="Arial" w:hAnsi="Arial"/>
          <w:color w:val="000000" w:themeColor="text1"/>
          <w:sz w:val="20"/>
        </w:rPr>
        <w:t xml:space="preserve">) Alexander S Neskovic, Andrey Rubanov, Longhong Li, Zachary Huang, and </w:t>
      </w:r>
      <w:r w:rsidRPr="007320A7">
        <w:rPr>
          <w:rFonts w:ascii="Arial" w:hAnsi="Arial"/>
          <w:b/>
          <w:bCs/>
          <w:color w:val="000000" w:themeColor="text1"/>
          <w:sz w:val="20"/>
        </w:rPr>
        <w:t>Nieh</w:t>
      </w:r>
      <w:r w:rsidR="00893B6B" w:rsidRPr="007320A7">
        <w:rPr>
          <w:rFonts w:ascii="Arial" w:hAnsi="Arial"/>
          <w:color w:val="000000" w:themeColor="text1"/>
          <w:sz w:val="20"/>
        </w:rPr>
        <w:t>, JC</w:t>
      </w:r>
      <w:r w:rsidRPr="007320A7">
        <w:rPr>
          <w:rFonts w:ascii="Arial" w:hAnsi="Arial"/>
          <w:color w:val="000000" w:themeColor="text1"/>
          <w:sz w:val="20"/>
          <w:vertAlign w:val="superscript"/>
        </w:rPr>
        <w:t xml:space="preserve">. </w:t>
      </w:r>
      <w:r w:rsidRPr="007320A7">
        <w:rPr>
          <w:rFonts w:ascii="Arial" w:hAnsi="Arial"/>
          <w:color w:val="000000" w:themeColor="text1"/>
          <w:sz w:val="20"/>
        </w:rPr>
        <w:t xml:space="preserve">(2019) Immune priming reduces </w:t>
      </w:r>
      <w:r w:rsidRPr="007320A7">
        <w:rPr>
          <w:rFonts w:ascii="Arial" w:hAnsi="Arial"/>
          <w:i/>
          <w:iCs/>
          <w:color w:val="000000" w:themeColor="text1"/>
          <w:sz w:val="20"/>
        </w:rPr>
        <w:t xml:space="preserve">Nosema ceranae </w:t>
      </w:r>
      <w:r w:rsidRPr="007320A7">
        <w:rPr>
          <w:rFonts w:ascii="Arial" w:hAnsi="Arial"/>
          <w:color w:val="000000" w:themeColor="text1"/>
          <w:sz w:val="20"/>
        </w:rPr>
        <w:t xml:space="preserve">infection in </w:t>
      </w:r>
      <w:r w:rsidRPr="007320A7">
        <w:rPr>
          <w:rFonts w:ascii="Arial" w:hAnsi="Arial"/>
          <w:i/>
          <w:iCs/>
          <w:color w:val="000000" w:themeColor="text1"/>
          <w:sz w:val="20"/>
        </w:rPr>
        <w:t xml:space="preserve">Apis mellifera. </w:t>
      </w:r>
      <w:r w:rsidRPr="007320A7">
        <w:rPr>
          <w:rFonts w:ascii="Arial" w:hAnsi="Arial"/>
          <w:b/>
          <w:bCs/>
          <w:color w:val="000000" w:themeColor="text1"/>
          <w:sz w:val="20"/>
        </w:rPr>
        <w:t>American Bee Research Conference</w:t>
      </w:r>
      <w:r w:rsidRPr="007320A7">
        <w:rPr>
          <w:rFonts w:ascii="Arial" w:hAnsi="Arial"/>
          <w:color w:val="000000" w:themeColor="text1"/>
          <w:sz w:val="20"/>
        </w:rPr>
        <w:t>, Tempe, Arizona, USA.</w:t>
      </w:r>
    </w:p>
    <w:p w14:paraId="72992ED1" w14:textId="30F6FE38" w:rsidR="0012785E" w:rsidRPr="007320A7" w:rsidRDefault="0012785E" w:rsidP="00AC2728">
      <w:pPr>
        <w:pStyle w:val="PlainText"/>
        <w:tabs>
          <w:tab w:val="left" w:pos="2340"/>
        </w:tabs>
        <w:spacing w:before="120"/>
        <w:ind w:left="720" w:hanging="720"/>
        <w:rPr>
          <w:rFonts w:ascii="Arial" w:hAnsi="Arial"/>
          <w:color w:val="000000" w:themeColor="text1"/>
          <w:sz w:val="20"/>
        </w:rPr>
      </w:pPr>
      <w:r w:rsidRPr="007320A7">
        <w:rPr>
          <w:rFonts w:ascii="Arial" w:hAnsi="Arial"/>
          <w:color w:val="000000" w:themeColor="text1"/>
          <w:sz w:val="20"/>
        </w:rPr>
        <w:t>(</w:t>
      </w:r>
      <w:r w:rsidR="005646BF" w:rsidRPr="007320A7">
        <w:rPr>
          <w:rFonts w:ascii="Arial" w:hAnsi="Arial"/>
          <w:color w:val="000000" w:themeColor="text1"/>
          <w:sz w:val="20"/>
        </w:rPr>
        <w:t>51</w:t>
      </w:r>
      <w:r w:rsidRPr="007320A7">
        <w:rPr>
          <w:rFonts w:ascii="Arial" w:hAnsi="Arial"/>
          <w:color w:val="000000" w:themeColor="text1"/>
          <w:sz w:val="20"/>
        </w:rPr>
        <w:t xml:space="preserve">) Tosi, S and </w:t>
      </w:r>
      <w:r w:rsidRPr="007320A7">
        <w:rPr>
          <w:rFonts w:ascii="Arial" w:hAnsi="Arial"/>
          <w:b/>
          <w:bCs/>
          <w:color w:val="000000" w:themeColor="text1"/>
          <w:sz w:val="20"/>
        </w:rPr>
        <w:t>Nieh</w:t>
      </w:r>
      <w:r w:rsidRPr="007320A7">
        <w:rPr>
          <w:rFonts w:ascii="Arial" w:hAnsi="Arial"/>
          <w:color w:val="000000" w:themeColor="text1"/>
          <w:sz w:val="20"/>
        </w:rPr>
        <w:t>, J.C. (2019)</w:t>
      </w:r>
      <w:r w:rsidR="00CB61BA" w:rsidRPr="007320A7">
        <w:rPr>
          <w:rFonts w:ascii="Arial" w:hAnsi="Arial"/>
          <w:color w:val="000000" w:themeColor="text1"/>
          <w:sz w:val="20"/>
        </w:rPr>
        <w:t xml:space="preserve"> </w:t>
      </w:r>
      <w:r w:rsidRPr="007320A7">
        <w:rPr>
          <w:rFonts w:ascii="Arial" w:hAnsi="Arial"/>
          <w:color w:val="000000" w:themeColor="text1"/>
          <w:sz w:val="20"/>
        </w:rPr>
        <w:t xml:space="preserve">The importance of synergy for risk assessment: pesticides, nutrition, and behaviour. </w:t>
      </w:r>
      <w:r w:rsidRPr="007320A7">
        <w:rPr>
          <w:rFonts w:ascii="Arial" w:hAnsi="Arial"/>
          <w:b/>
          <w:bCs/>
          <w:color w:val="000000" w:themeColor="text1"/>
          <w:sz w:val="20"/>
        </w:rPr>
        <w:t>SETAC Europe 29</w:t>
      </w:r>
      <w:r w:rsidRPr="007320A7">
        <w:rPr>
          <w:rFonts w:ascii="Arial" w:hAnsi="Arial"/>
          <w:b/>
          <w:bCs/>
          <w:color w:val="000000" w:themeColor="text1"/>
          <w:sz w:val="20"/>
          <w:vertAlign w:val="superscript"/>
        </w:rPr>
        <w:t>th</w:t>
      </w:r>
      <w:r w:rsidRPr="007320A7">
        <w:rPr>
          <w:rFonts w:ascii="Arial" w:hAnsi="Arial"/>
          <w:b/>
          <w:bCs/>
          <w:color w:val="000000" w:themeColor="text1"/>
          <w:sz w:val="20"/>
        </w:rPr>
        <w:t xml:space="preserve"> Annual Meeting</w:t>
      </w:r>
      <w:r w:rsidRPr="007320A7">
        <w:rPr>
          <w:rFonts w:ascii="Arial" w:hAnsi="Arial"/>
          <w:color w:val="000000" w:themeColor="text1"/>
          <w:sz w:val="20"/>
        </w:rPr>
        <w:t>. Helsinki, Finland.</w:t>
      </w:r>
    </w:p>
    <w:p w14:paraId="60035B97" w14:textId="77777777" w:rsidR="005646BF" w:rsidRPr="007320A7" w:rsidRDefault="005646BF" w:rsidP="005646BF">
      <w:pPr>
        <w:pStyle w:val="PlainText"/>
        <w:ind w:left="720" w:hanging="720"/>
        <w:rPr>
          <w:rFonts w:ascii="Arial" w:hAnsi="Arial"/>
          <w:color w:val="000000" w:themeColor="text1"/>
          <w:sz w:val="20"/>
          <w:lang w:val="en-GB"/>
        </w:rPr>
      </w:pPr>
    </w:p>
    <w:p w14:paraId="4D2F6DF3" w14:textId="5119297D" w:rsidR="005646BF" w:rsidRPr="007320A7" w:rsidRDefault="005646BF" w:rsidP="005646BF">
      <w:pPr>
        <w:pStyle w:val="PlainText"/>
        <w:ind w:left="720" w:hanging="720"/>
        <w:rPr>
          <w:rFonts w:ascii="Arial" w:hAnsi="Arial"/>
          <w:color w:val="000000" w:themeColor="text1"/>
          <w:sz w:val="20"/>
          <w:lang w:val="en-GB"/>
        </w:rPr>
      </w:pPr>
      <w:r w:rsidRPr="007320A7">
        <w:rPr>
          <w:rFonts w:ascii="Arial" w:hAnsi="Arial"/>
          <w:color w:val="000000" w:themeColor="text1"/>
          <w:sz w:val="20"/>
          <w:lang w:val="en-GB"/>
        </w:rPr>
        <w:t xml:space="preserve">(50) Tosi S, </w:t>
      </w:r>
      <w:r w:rsidRPr="007320A7">
        <w:rPr>
          <w:rFonts w:ascii="Arial" w:hAnsi="Arial"/>
          <w:b/>
          <w:bCs/>
          <w:color w:val="000000" w:themeColor="text1"/>
          <w:sz w:val="20"/>
          <w:lang w:val="en-GB"/>
        </w:rPr>
        <w:t>Nieh</w:t>
      </w:r>
      <w:r w:rsidRPr="007320A7">
        <w:rPr>
          <w:rFonts w:ascii="Arial" w:hAnsi="Arial"/>
          <w:color w:val="000000" w:themeColor="text1"/>
          <w:sz w:val="20"/>
          <w:lang w:val="en-GB"/>
        </w:rPr>
        <w:t xml:space="preserve"> </w:t>
      </w:r>
      <w:r w:rsidR="00055013" w:rsidRPr="007320A7">
        <w:rPr>
          <w:rFonts w:ascii="Arial" w:hAnsi="Arial"/>
          <w:color w:val="000000" w:themeColor="text1"/>
          <w:sz w:val="20"/>
          <w:lang w:val="en-GB"/>
        </w:rPr>
        <w:t xml:space="preserve">JC </w:t>
      </w:r>
      <w:r w:rsidRPr="007320A7">
        <w:rPr>
          <w:rFonts w:ascii="Arial" w:hAnsi="Arial"/>
          <w:color w:val="000000" w:themeColor="text1"/>
          <w:sz w:val="20"/>
          <w:lang w:val="en-GB"/>
        </w:rPr>
        <w:t xml:space="preserve">(2018) Synergistic effects of stressors on bee health: pesticides, nutrition, and behaviour. </w:t>
      </w:r>
      <w:r w:rsidRPr="007320A7">
        <w:rPr>
          <w:rFonts w:ascii="Arial" w:hAnsi="Arial"/>
          <w:b/>
          <w:bCs/>
          <w:color w:val="000000" w:themeColor="text1"/>
          <w:sz w:val="20"/>
          <w:lang w:val="en-GB"/>
        </w:rPr>
        <w:t xml:space="preserve">Proceedings of the 8th EURBEE Congress of </w:t>
      </w:r>
      <w:r w:rsidR="00055013" w:rsidRPr="007320A7">
        <w:rPr>
          <w:rFonts w:ascii="Arial" w:hAnsi="Arial"/>
          <w:b/>
          <w:bCs/>
          <w:color w:val="000000" w:themeColor="text1"/>
          <w:sz w:val="20"/>
          <w:lang w:val="en-GB"/>
        </w:rPr>
        <w:t>Apidologie</w:t>
      </w:r>
      <w:r w:rsidRPr="007320A7">
        <w:rPr>
          <w:rFonts w:ascii="Arial" w:hAnsi="Arial"/>
          <w:color w:val="000000" w:themeColor="text1"/>
          <w:sz w:val="20"/>
          <w:lang w:val="en-GB"/>
        </w:rPr>
        <w:t>, Ghent, Belgium. September 18-20, 2018.</w:t>
      </w:r>
    </w:p>
    <w:p w14:paraId="2F99EE20" w14:textId="77777777" w:rsidR="005646BF" w:rsidRPr="007320A7" w:rsidRDefault="005646BF" w:rsidP="005646BF">
      <w:pPr>
        <w:pStyle w:val="PlainText"/>
        <w:ind w:left="720" w:hanging="720"/>
        <w:rPr>
          <w:rFonts w:ascii="Arial" w:hAnsi="Arial"/>
          <w:color w:val="000000" w:themeColor="text1"/>
          <w:sz w:val="20"/>
          <w:lang w:val="en-GB"/>
        </w:rPr>
      </w:pPr>
    </w:p>
    <w:p w14:paraId="3F511C37" w14:textId="2A57C269" w:rsidR="005646BF" w:rsidRPr="007320A7" w:rsidRDefault="005646BF" w:rsidP="005646BF">
      <w:pPr>
        <w:pStyle w:val="PlainText"/>
        <w:ind w:left="720" w:hanging="720"/>
        <w:rPr>
          <w:rFonts w:ascii="Arial" w:hAnsi="Arial"/>
          <w:color w:val="000000" w:themeColor="text1"/>
          <w:sz w:val="20"/>
          <w:lang w:val="en-GB"/>
        </w:rPr>
      </w:pPr>
      <w:r w:rsidRPr="007320A7">
        <w:rPr>
          <w:rFonts w:ascii="Arial" w:hAnsi="Arial"/>
          <w:color w:val="000000" w:themeColor="text1"/>
          <w:sz w:val="20"/>
          <w:lang w:val="en-GB"/>
        </w:rPr>
        <w:t xml:space="preserve">(49) Tosi S, JC </w:t>
      </w:r>
      <w:r w:rsidRPr="007320A7">
        <w:rPr>
          <w:rFonts w:ascii="Arial" w:hAnsi="Arial"/>
          <w:b/>
          <w:bCs/>
          <w:color w:val="000000" w:themeColor="text1"/>
          <w:sz w:val="20"/>
          <w:lang w:val="en-GB"/>
        </w:rPr>
        <w:t>Nieh</w:t>
      </w:r>
      <w:r w:rsidRPr="007320A7">
        <w:rPr>
          <w:rFonts w:ascii="Arial" w:hAnsi="Arial"/>
          <w:color w:val="000000" w:themeColor="text1"/>
          <w:sz w:val="20"/>
          <w:lang w:val="en-GB"/>
        </w:rPr>
        <w:t xml:space="preserve"> (2018) Common pesticides and nutritional stress: synergistic effects on honey bee survival, energy levels, food consumption. </w:t>
      </w:r>
      <w:r w:rsidRPr="007320A7">
        <w:rPr>
          <w:rFonts w:ascii="Arial" w:hAnsi="Arial"/>
          <w:b/>
          <w:bCs/>
          <w:color w:val="000000" w:themeColor="text1"/>
          <w:sz w:val="20"/>
          <w:lang w:val="en-GB"/>
        </w:rPr>
        <w:t>Proceedings of the XVIII IUSSI International Congress</w:t>
      </w:r>
      <w:r w:rsidRPr="007320A7">
        <w:rPr>
          <w:rFonts w:ascii="Arial" w:hAnsi="Arial"/>
          <w:color w:val="000000" w:themeColor="text1"/>
          <w:sz w:val="20"/>
          <w:lang w:val="en-GB"/>
        </w:rPr>
        <w:t xml:space="preserve">, </w:t>
      </w:r>
      <w:proofErr w:type="spellStart"/>
      <w:r w:rsidRPr="007320A7">
        <w:rPr>
          <w:rFonts w:ascii="Arial" w:hAnsi="Arial"/>
          <w:color w:val="000000" w:themeColor="text1"/>
          <w:sz w:val="20"/>
          <w:lang w:val="en-GB"/>
        </w:rPr>
        <w:t>Guaruja</w:t>
      </w:r>
      <w:proofErr w:type="spellEnd"/>
      <w:r w:rsidRPr="007320A7">
        <w:rPr>
          <w:rFonts w:ascii="Arial" w:hAnsi="Arial"/>
          <w:color w:val="000000" w:themeColor="text1"/>
          <w:sz w:val="20"/>
          <w:lang w:val="en-GB"/>
        </w:rPr>
        <w:t>, Brazil. August 4-10, 2018.</w:t>
      </w:r>
    </w:p>
    <w:p w14:paraId="75AB336F" w14:textId="7FE3A1B5" w:rsidR="00B113A7" w:rsidRPr="007320A7" w:rsidRDefault="00B113A7" w:rsidP="00AC2728">
      <w:pPr>
        <w:pStyle w:val="PlainText"/>
        <w:tabs>
          <w:tab w:val="left" w:pos="2340"/>
        </w:tabs>
        <w:spacing w:before="120"/>
        <w:ind w:left="720" w:hanging="720"/>
        <w:rPr>
          <w:rFonts w:ascii="Arial" w:hAnsi="Arial"/>
          <w:color w:val="000000" w:themeColor="text1"/>
          <w:sz w:val="20"/>
        </w:rPr>
      </w:pPr>
      <w:r w:rsidRPr="007320A7">
        <w:rPr>
          <w:rFonts w:ascii="Arial" w:hAnsi="Arial"/>
          <w:color w:val="000000" w:themeColor="text1"/>
          <w:sz w:val="20"/>
        </w:rPr>
        <w:t>(4</w:t>
      </w:r>
      <w:r w:rsidR="0041753A" w:rsidRPr="007320A7">
        <w:rPr>
          <w:rFonts w:ascii="Arial" w:hAnsi="Arial"/>
          <w:color w:val="000000" w:themeColor="text1"/>
          <w:sz w:val="20"/>
        </w:rPr>
        <w:t>8</w:t>
      </w:r>
      <w:r w:rsidRPr="007320A7">
        <w:rPr>
          <w:rFonts w:ascii="Arial" w:hAnsi="Arial"/>
          <w:color w:val="000000" w:themeColor="text1"/>
          <w:sz w:val="20"/>
        </w:rPr>
        <w:t>) Bell H.C., Broccard F.D., Zhu</w:t>
      </w:r>
      <w:r w:rsidR="0008214C" w:rsidRPr="007320A7">
        <w:rPr>
          <w:rFonts w:ascii="Arial" w:hAnsi="Arial"/>
          <w:color w:val="000000" w:themeColor="text1"/>
          <w:sz w:val="20"/>
        </w:rPr>
        <w:t>*</w:t>
      </w:r>
      <w:r w:rsidRPr="007320A7">
        <w:rPr>
          <w:rFonts w:ascii="Arial" w:hAnsi="Arial"/>
          <w:color w:val="000000" w:themeColor="text1"/>
          <w:sz w:val="20"/>
        </w:rPr>
        <w:t xml:space="preserve"> Y., Hsiung</w:t>
      </w:r>
      <w:r w:rsidR="0008214C" w:rsidRPr="007320A7">
        <w:rPr>
          <w:rFonts w:ascii="Arial" w:hAnsi="Arial"/>
          <w:color w:val="000000" w:themeColor="text1"/>
          <w:sz w:val="20"/>
        </w:rPr>
        <w:t>*</w:t>
      </w:r>
      <w:r w:rsidRPr="007320A7">
        <w:rPr>
          <w:rFonts w:ascii="Arial" w:hAnsi="Arial"/>
          <w:color w:val="000000" w:themeColor="text1"/>
          <w:sz w:val="20"/>
        </w:rPr>
        <w:t xml:space="preserve"> K. and </w:t>
      </w:r>
      <w:r w:rsidRPr="007320A7">
        <w:rPr>
          <w:rFonts w:ascii="Arial" w:hAnsi="Arial"/>
          <w:b/>
          <w:color w:val="000000" w:themeColor="text1"/>
          <w:sz w:val="20"/>
        </w:rPr>
        <w:t>Nieh</w:t>
      </w:r>
      <w:r w:rsidRPr="007320A7">
        <w:rPr>
          <w:rFonts w:ascii="Arial" w:hAnsi="Arial"/>
          <w:color w:val="000000" w:themeColor="text1"/>
          <w:sz w:val="20"/>
        </w:rPr>
        <w:t xml:space="preserve"> J.C. (2018). The beneficial role of noisy inhibitory signaling in collective behavior. Society for Neuroscience, </w:t>
      </w:r>
      <w:r w:rsidRPr="007320A7">
        <w:rPr>
          <w:rFonts w:ascii="Arial" w:hAnsi="Arial"/>
          <w:b/>
          <w:bCs/>
          <w:color w:val="000000" w:themeColor="text1"/>
          <w:sz w:val="20"/>
        </w:rPr>
        <w:t>Neuroscience 2018</w:t>
      </w:r>
      <w:r w:rsidRPr="007320A7">
        <w:rPr>
          <w:rFonts w:ascii="Arial" w:hAnsi="Arial"/>
          <w:color w:val="000000" w:themeColor="text1"/>
          <w:sz w:val="20"/>
        </w:rPr>
        <w:t>. San Diego, C</w:t>
      </w:r>
      <w:r w:rsidR="0008214C" w:rsidRPr="007320A7">
        <w:rPr>
          <w:rFonts w:ascii="Arial" w:hAnsi="Arial"/>
          <w:color w:val="000000" w:themeColor="text1"/>
          <w:sz w:val="20"/>
        </w:rPr>
        <w:t>alifornia, USA.</w:t>
      </w:r>
    </w:p>
    <w:p w14:paraId="068243FB" w14:textId="6CD12360" w:rsidR="005646BF" w:rsidRPr="007320A7" w:rsidRDefault="00834D64" w:rsidP="005646BF">
      <w:pPr>
        <w:pStyle w:val="PlainText"/>
        <w:tabs>
          <w:tab w:val="left" w:pos="2340"/>
        </w:tabs>
        <w:spacing w:before="120"/>
        <w:ind w:left="720" w:hanging="720"/>
        <w:rPr>
          <w:rFonts w:ascii="Arial" w:hAnsi="Arial"/>
          <w:color w:val="000000" w:themeColor="text1"/>
          <w:sz w:val="20"/>
          <w:lang w:val="en-GB"/>
        </w:rPr>
      </w:pPr>
      <w:r w:rsidRPr="007320A7">
        <w:rPr>
          <w:rFonts w:ascii="Arial" w:hAnsi="Arial"/>
          <w:color w:val="000000" w:themeColor="text1"/>
          <w:sz w:val="20"/>
        </w:rPr>
        <w:t>(4</w:t>
      </w:r>
      <w:r w:rsidR="0041753A" w:rsidRPr="007320A7">
        <w:rPr>
          <w:rFonts w:ascii="Arial" w:hAnsi="Arial"/>
          <w:color w:val="000000" w:themeColor="text1"/>
          <w:sz w:val="20"/>
        </w:rPr>
        <w:t>7</w:t>
      </w:r>
      <w:r w:rsidRPr="007320A7">
        <w:rPr>
          <w:rFonts w:ascii="Arial" w:hAnsi="Arial"/>
          <w:color w:val="000000" w:themeColor="text1"/>
          <w:sz w:val="20"/>
        </w:rPr>
        <w:t xml:space="preserve">) </w:t>
      </w:r>
      <w:r w:rsidR="005646BF" w:rsidRPr="007320A7">
        <w:rPr>
          <w:rFonts w:ascii="Arial" w:hAnsi="Arial"/>
          <w:color w:val="000000" w:themeColor="text1"/>
          <w:sz w:val="20"/>
          <w:lang w:val="en-GB"/>
        </w:rPr>
        <w:t xml:space="preserve">Tosi S, </w:t>
      </w:r>
      <w:r w:rsidR="005646BF" w:rsidRPr="007320A7">
        <w:rPr>
          <w:rFonts w:ascii="Arial" w:hAnsi="Arial"/>
          <w:b/>
          <w:bCs/>
          <w:color w:val="000000" w:themeColor="text1"/>
          <w:sz w:val="20"/>
          <w:lang w:val="en-GB"/>
        </w:rPr>
        <w:t>Nieh</w:t>
      </w:r>
      <w:r w:rsidR="005646BF" w:rsidRPr="007320A7">
        <w:rPr>
          <w:rFonts w:ascii="Arial" w:hAnsi="Arial"/>
          <w:color w:val="000000" w:themeColor="text1"/>
          <w:sz w:val="20"/>
          <w:lang w:val="en-GB"/>
        </w:rPr>
        <w:t xml:space="preserve"> </w:t>
      </w:r>
      <w:r w:rsidR="00055013" w:rsidRPr="007320A7">
        <w:rPr>
          <w:rFonts w:ascii="Arial" w:hAnsi="Arial"/>
          <w:color w:val="000000" w:themeColor="text1"/>
          <w:sz w:val="20"/>
          <w:lang w:val="en-GB"/>
        </w:rPr>
        <w:t xml:space="preserve">JC </w:t>
      </w:r>
      <w:r w:rsidR="005646BF" w:rsidRPr="007320A7">
        <w:rPr>
          <w:rFonts w:ascii="Arial" w:hAnsi="Arial"/>
          <w:color w:val="000000" w:themeColor="text1"/>
          <w:sz w:val="20"/>
          <w:lang w:val="en-GB"/>
        </w:rPr>
        <w:t xml:space="preserve">(2018) Synergy as future challenge for risk assessment: pesticides, nutrition, and behaviour. "Advancing risk assessment science - Environment" section of the </w:t>
      </w:r>
      <w:r w:rsidR="005646BF" w:rsidRPr="007320A7">
        <w:rPr>
          <w:rFonts w:ascii="Arial" w:hAnsi="Arial"/>
          <w:b/>
          <w:bCs/>
          <w:color w:val="000000" w:themeColor="text1"/>
          <w:sz w:val="20"/>
          <w:lang w:val="en-GB"/>
        </w:rPr>
        <w:t>2018 EFSA Conference</w:t>
      </w:r>
      <w:r w:rsidR="005646BF" w:rsidRPr="007320A7">
        <w:rPr>
          <w:rFonts w:ascii="Arial" w:hAnsi="Arial"/>
          <w:color w:val="000000" w:themeColor="text1"/>
          <w:sz w:val="20"/>
          <w:lang w:val="en-GB"/>
        </w:rPr>
        <w:t>: "Science, Food, Society". Parma, Italy, 18-21 September 2018.</w:t>
      </w:r>
    </w:p>
    <w:p w14:paraId="097C0D3C" w14:textId="19D1B3ED" w:rsidR="00834D64" w:rsidRPr="007320A7" w:rsidRDefault="00834D64" w:rsidP="00AC2728">
      <w:pPr>
        <w:pStyle w:val="PlainText"/>
        <w:tabs>
          <w:tab w:val="left" w:pos="2340"/>
        </w:tabs>
        <w:spacing w:before="120"/>
        <w:ind w:left="720" w:hanging="720"/>
        <w:rPr>
          <w:rFonts w:ascii="Arial" w:hAnsi="Arial"/>
          <w:color w:val="000000" w:themeColor="text1"/>
          <w:sz w:val="20"/>
        </w:rPr>
      </w:pPr>
      <w:r w:rsidRPr="007320A7">
        <w:rPr>
          <w:rFonts w:ascii="Arial" w:hAnsi="Arial"/>
          <w:color w:val="000000" w:themeColor="text1"/>
          <w:sz w:val="20"/>
        </w:rPr>
        <w:t>(4</w:t>
      </w:r>
      <w:r w:rsidR="0041753A" w:rsidRPr="007320A7">
        <w:rPr>
          <w:rFonts w:ascii="Arial" w:hAnsi="Arial"/>
          <w:color w:val="000000" w:themeColor="text1"/>
          <w:sz w:val="20"/>
        </w:rPr>
        <w:t>6</w:t>
      </w:r>
      <w:r w:rsidRPr="007320A7">
        <w:rPr>
          <w:rFonts w:ascii="Arial" w:hAnsi="Arial"/>
          <w:color w:val="000000" w:themeColor="text1"/>
          <w:sz w:val="20"/>
        </w:rPr>
        <w:t xml:space="preserve">) Tosi S, </w:t>
      </w:r>
      <w:r w:rsidRPr="007320A7">
        <w:rPr>
          <w:rFonts w:ascii="Arial" w:hAnsi="Arial"/>
          <w:b/>
          <w:bCs/>
          <w:color w:val="000000" w:themeColor="text1"/>
          <w:sz w:val="20"/>
        </w:rPr>
        <w:t>Nieh</w:t>
      </w:r>
      <w:r w:rsidRPr="007320A7">
        <w:rPr>
          <w:rFonts w:ascii="Arial" w:hAnsi="Arial"/>
          <w:color w:val="000000" w:themeColor="text1"/>
          <w:sz w:val="20"/>
        </w:rPr>
        <w:t xml:space="preserve"> JC, Brandt A, Colli M, Fourrier J, </w:t>
      </w:r>
      <w:proofErr w:type="spellStart"/>
      <w:r w:rsidRPr="007320A7">
        <w:rPr>
          <w:rFonts w:ascii="Arial" w:hAnsi="Arial"/>
          <w:color w:val="000000" w:themeColor="text1"/>
          <w:sz w:val="20"/>
        </w:rPr>
        <w:t>Giffard</w:t>
      </w:r>
      <w:proofErr w:type="spellEnd"/>
      <w:r w:rsidRPr="007320A7">
        <w:rPr>
          <w:rFonts w:ascii="Arial" w:hAnsi="Arial"/>
          <w:color w:val="000000" w:themeColor="text1"/>
          <w:sz w:val="20"/>
        </w:rPr>
        <w:t xml:space="preserve"> H, Hernández-López J, </w:t>
      </w:r>
      <w:proofErr w:type="spellStart"/>
      <w:r w:rsidRPr="007320A7">
        <w:rPr>
          <w:rFonts w:ascii="Arial" w:hAnsi="Arial"/>
          <w:color w:val="000000" w:themeColor="text1"/>
          <w:sz w:val="20"/>
        </w:rPr>
        <w:t>Malagnini</w:t>
      </w:r>
      <w:proofErr w:type="spellEnd"/>
      <w:r w:rsidRPr="007320A7">
        <w:rPr>
          <w:rFonts w:ascii="Arial" w:hAnsi="Arial"/>
          <w:color w:val="000000" w:themeColor="text1"/>
          <w:sz w:val="20"/>
        </w:rPr>
        <w:t xml:space="preserve"> V, Williams Simon-Delso N (2018) Modelling long term chronic toxicity after protocol validation through an international ring test. </w:t>
      </w:r>
      <w:r w:rsidRPr="007320A7">
        <w:rPr>
          <w:rFonts w:ascii="Arial" w:hAnsi="Arial"/>
          <w:b/>
          <w:bCs/>
          <w:color w:val="000000" w:themeColor="text1"/>
          <w:sz w:val="20"/>
        </w:rPr>
        <w:t xml:space="preserve">Proceedings of the 14th COLOSS Conference, </w:t>
      </w:r>
      <w:proofErr w:type="spellStart"/>
      <w:r w:rsidRPr="007320A7">
        <w:rPr>
          <w:rFonts w:ascii="Arial" w:hAnsi="Arial"/>
          <w:b/>
          <w:bCs/>
          <w:color w:val="000000" w:themeColor="text1"/>
          <w:sz w:val="20"/>
        </w:rPr>
        <w:t>ApiTox</w:t>
      </w:r>
      <w:proofErr w:type="spellEnd"/>
      <w:r w:rsidRPr="007320A7">
        <w:rPr>
          <w:rFonts w:ascii="Arial" w:hAnsi="Arial"/>
          <w:b/>
          <w:bCs/>
          <w:color w:val="000000" w:themeColor="text1"/>
          <w:sz w:val="20"/>
        </w:rPr>
        <w:t xml:space="preserve"> Task Force</w:t>
      </w:r>
      <w:r w:rsidRPr="007320A7">
        <w:rPr>
          <w:rFonts w:ascii="Arial" w:hAnsi="Arial"/>
          <w:color w:val="000000" w:themeColor="text1"/>
          <w:sz w:val="20"/>
        </w:rPr>
        <w:t>. Ghent, Belgium, September 16-17, 2018</w:t>
      </w:r>
    </w:p>
    <w:p w14:paraId="078E7CE3" w14:textId="333DCD92" w:rsidR="00955775" w:rsidRPr="007320A7" w:rsidRDefault="00544E7B" w:rsidP="00AC2728">
      <w:pPr>
        <w:pStyle w:val="PlainText"/>
        <w:tabs>
          <w:tab w:val="left" w:pos="720"/>
        </w:tabs>
        <w:spacing w:before="120"/>
        <w:ind w:left="720" w:hanging="720"/>
        <w:rPr>
          <w:rFonts w:ascii="Arial" w:hAnsi="Arial"/>
          <w:color w:val="000000" w:themeColor="text1"/>
          <w:sz w:val="20"/>
        </w:rPr>
      </w:pPr>
      <w:r w:rsidRPr="007320A7">
        <w:rPr>
          <w:rFonts w:ascii="Arial" w:hAnsi="Arial"/>
          <w:color w:val="000000" w:themeColor="text1"/>
          <w:sz w:val="20"/>
        </w:rPr>
        <w:t>(4</w:t>
      </w:r>
      <w:r w:rsidR="0041753A" w:rsidRPr="007320A7">
        <w:rPr>
          <w:rFonts w:ascii="Arial" w:hAnsi="Arial"/>
          <w:color w:val="000000" w:themeColor="text1"/>
          <w:sz w:val="20"/>
        </w:rPr>
        <w:t>5</w:t>
      </w:r>
      <w:r w:rsidR="00955775" w:rsidRPr="007320A7">
        <w:rPr>
          <w:rFonts w:ascii="Arial" w:hAnsi="Arial"/>
          <w:color w:val="000000" w:themeColor="text1"/>
          <w:sz w:val="20"/>
        </w:rPr>
        <w:t>) Hsiung</w:t>
      </w:r>
      <w:r w:rsidR="0008214C" w:rsidRPr="007320A7">
        <w:rPr>
          <w:rFonts w:ascii="Arial" w:hAnsi="Arial"/>
          <w:color w:val="000000" w:themeColor="text1"/>
          <w:sz w:val="20"/>
        </w:rPr>
        <w:t>* K.</w:t>
      </w:r>
      <w:r w:rsidR="00955775" w:rsidRPr="007320A7">
        <w:rPr>
          <w:rFonts w:ascii="Arial" w:hAnsi="Arial"/>
          <w:color w:val="000000" w:themeColor="text1"/>
          <w:sz w:val="20"/>
        </w:rPr>
        <w:t xml:space="preserve">, Bell H, </w:t>
      </w:r>
      <w:proofErr w:type="spellStart"/>
      <w:r w:rsidR="004D5431" w:rsidRPr="007320A7">
        <w:rPr>
          <w:rFonts w:ascii="Arial" w:hAnsi="Arial"/>
          <w:color w:val="000000" w:themeColor="text1"/>
          <w:sz w:val="20"/>
        </w:rPr>
        <w:t>Su</w:t>
      </w:r>
      <w:proofErr w:type="spellEnd"/>
      <w:r w:rsidR="004D5431" w:rsidRPr="007320A7">
        <w:rPr>
          <w:rFonts w:ascii="Arial" w:hAnsi="Arial"/>
          <w:color w:val="000000" w:themeColor="text1"/>
          <w:sz w:val="20"/>
        </w:rPr>
        <w:t>, K. F., Di Liberto</w:t>
      </w:r>
      <w:r w:rsidR="0008214C" w:rsidRPr="007320A7">
        <w:rPr>
          <w:rFonts w:ascii="Arial" w:hAnsi="Arial"/>
          <w:color w:val="000000" w:themeColor="text1"/>
          <w:sz w:val="20"/>
        </w:rPr>
        <w:t>*</w:t>
      </w:r>
      <w:r w:rsidR="004D5431" w:rsidRPr="007320A7">
        <w:rPr>
          <w:rFonts w:ascii="Arial" w:hAnsi="Arial"/>
          <w:color w:val="000000" w:themeColor="text1"/>
          <w:sz w:val="20"/>
        </w:rPr>
        <w:t xml:space="preserve">, J., </w:t>
      </w:r>
      <w:r w:rsidR="00955775" w:rsidRPr="007320A7">
        <w:rPr>
          <w:rFonts w:ascii="Arial" w:hAnsi="Arial"/>
          <w:color w:val="000000" w:themeColor="text1"/>
          <w:sz w:val="20"/>
        </w:rPr>
        <w:t xml:space="preserve">and </w:t>
      </w:r>
      <w:r w:rsidR="00955775" w:rsidRPr="007320A7">
        <w:rPr>
          <w:rFonts w:ascii="Arial" w:hAnsi="Arial"/>
          <w:b/>
          <w:color w:val="000000" w:themeColor="text1"/>
          <w:sz w:val="20"/>
        </w:rPr>
        <w:t>Nieh JC</w:t>
      </w:r>
      <w:r w:rsidR="00955775" w:rsidRPr="007320A7">
        <w:rPr>
          <w:rFonts w:ascii="Arial" w:hAnsi="Arial"/>
          <w:color w:val="000000" w:themeColor="text1"/>
          <w:sz w:val="20"/>
        </w:rPr>
        <w:t xml:space="preserve"> (2018) The effect of artificial stop signal playback on honey bee waggle dancing in the colony</w:t>
      </w:r>
      <w:r w:rsidR="004D5431" w:rsidRPr="007320A7">
        <w:rPr>
          <w:rFonts w:ascii="Arial" w:hAnsi="Arial"/>
          <w:color w:val="000000" w:themeColor="text1"/>
          <w:sz w:val="20"/>
        </w:rPr>
        <w:t xml:space="preserve">. </w:t>
      </w:r>
      <w:r w:rsidR="004D5431" w:rsidRPr="007320A7">
        <w:rPr>
          <w:rFonts w:ascii="Arial" w:hAnsi="Arial"/>
          <w:b/>
          <w:bCs/>
          <w:color w:val="000000" w:themeColor="text1"/>
          <w:sz w:val="20"/>
        </w:rPr>
        <w:t>Southern California Animal Behavior Symposium</w:t>
      </w:r>
      <w:r w:rsidR="004D5431" w:rsidRPr="007320A7">
        <w:rPr>
          <w:rFonts w:ascii="Arial" w:hAnsi="Arial"/>
          <w:color w:val="000000" w:themeColor="text1"/>
          <w:sz w:val="20"/>
        </w:rPr>
        <w:t xml:space="preserve">. UCLA, Los Angeles, California, USA. </w:t>
      </w:r>
    </w:p>
    <w:p w14:paraId="279D5950" w14:textId="20EF4657" w:rsidR="00EF741E" w:rsidRPr="007320A7" w:rsidRDefault="00544E7B" w:rsidP="00AC2728">
      <w:pPr>
        <w:pStyle w:val="PlainText"/>
        <w:tabs>
          <w:tab w:val="left" w:pos="720"/>
        </w:tabs>
        <w:spacing w:before="120"/>
        <w:ind w:left="720" w:hanging="720"/>
        <w:rPr>
          <w:rFonts w:ascii="Arial" w:hAnsi="Arial"/>
          <w:color w:val="000000" w:themeColor="text1"/>
          <w:sz w:val="20"/>
        </w:rPr>
      </w:pPr>
      <w:r w:rsidRPr="007320A7">
        <w:rPr>
          <w:rFonts w:ascii="Arial" w:hAnsi="Arial"/>
          <w:color w:val="000000" w:themeColor="text1"/>
          <w:sz w:val="20"/>
        </w:rPr>
        <w:t>(4</w:t>
      </w:r>
      <w:r w:rsidR="0041753A" w:rsidRPr="007320A7">
        <w:rPr>
          <w:rFonts w:ascii="Arial" w:hAnsi="Arial"/>
          <w:color w:val="000000" w:themeColor="text1"/>
          <w:sz w:val="20"/>
        </w:rPr>
        <w:t>4</w:t>
      </w:r>
      <w:r w:rsidR="00EF741E" w:rsidRPr="007320A7">
        <w:rPr>
          <w:rFonts w:ascii="Arial" w:hAnsi="Arial"/>
          <w:color w:val="000000" w:themeColor="text1"/>
          <w:sz w:val="20"/>
        </w:rPr>
        <w:t>) Di Liberto</w:t>
      </w:r>
      <w:r w:rsidR="0008214C" w:rsidRPr="007320A7">
        <w:rPr>
          <w:rFonts w:ascii="Arial" w:hAnsi="Arial"/>
          <w:color w:val="000000" w:themeColor="text1"/>
          <w:sz w:val="20"/>
        </w:rPr>
        <w:t>*</w:t>
      </w:r>
      <w:r w:rsidR="00EF741E" w:rsidRPr="007320A7">
        <w:rPr>
          <w:rFonts w:ascii="Arial" w:hAnsi="Arial"/>
          <w:color w:val="000000" w:themeColor="text1"/>
          <w:sz w:val="20"/>
        </w:rPr>
        <w:t xml:space="preserve"> J, Tosi S, and </w:t>
      </w:r>
      <w:r w:rsidR="00EF741E" w:rsidRPr="007320A7">
        <w:rPr>
          <w:rFonts w:ascii="Arial" w:hAnsi="Arial"/>
          <w:b/>
          <w:color w:val="000000" w:themeColor="text1"/>
          <w:sz w:val="20"/>
        </w:rPr>
        <w:t>Nieh JC</w:t>
      </w:r>
      <w:r w:rsidR="00EF741E" w:rsidRPr="007320A7">
        <w:rPr>
          <w:rFonts w:ascii="Arial" w:hAnsi="Arial"/>
          <w:color w:val="000000" w:themeColor="text1"/>
          <w:sz w:val="20"/>
        </w:rPr>
        <w:t xml:space="preserve"> (2018) Effects of a common neonicotinoid, clothianidin, on locomotion and phototaxis of solitary bees (</w:t>
      </w:r>
      <w:r w:rsidR="00EF741E" w:rsidRPr="007320A7">
        <w:rPr>
          <w:rFonts w:ascii="Arial" w:hAnsi="Arial"/>
          <w:i/>
          <w:color w:val="000000" w:themeColor="text1"/>
          <w:sz w:val="20"/>
        </w:rPr>
        <w:t>Osmia lignaria</w:t>
      </w:r>
      <w:r w:rsidR="00EF741E" w:rsidRPr="007320A7">
        <w:rPr>
          <w:rFonts w:ascii="Arial" w:hAnsi="Arial"/>
          <w:color w:val="000000" w:themeColor="text1"/>
          <w:sz w:val="20"/>
        </w:rPr>
        <w:t xml:space="preserve">, </w:t>
      </w:r>
      <w:r w:rsidR="00EF741E" w:rsidRPr="007320A7">
        <w:rPr>
          <w:rFonts w:ascii="Arial" w:hAnsi="Arial"/>
          <w:i/>
          <w:color w:val="000000" w:themeColor="text1"/>
          <w:sz w:val="20"/>
        </w:rPr>
        <w:t>Megachile rotundata</w:t>
      </w:r>
      <w:r w:rsidR="00EF741E" w:rsidRPr="007320A7">
        <w:rPr>
          <w:rFonts w:ascii="Arial" w:hAnsi="Arial"/>
          <w:color w:val="000000" w:themeColor="text1"/>
          <w:sz w:val="20"/>
        </w:rPr>
        <w:t>)</w:t>
      </w:r>
      <w:r w:rsidR="00955775" w:rsidRPr="007320A7">
        <w:rPr>
          <w:rFonts w:ascii="Arial" w:hAnsi="Arial"/>
          <w:color w:val="000000" w:themeColor="text1"/>
          <w:sz w:val="20"/>
        </w:rPr>
        <w:t xml:space="preserve">. </w:t>
      </w:r>
      <w:r w:rsidR="00955775" w:rsidRPr="007320A7">
        <w:rPr>
          <w:rFonts w:ascii="Arial" w:hAnsi="Arial"/>
          <w:b/>
          <w:bCs/>
          <w:color w:val="000000" w:themeColor="text1"/>
          <w:sz w:val="20"/>
        </w:rPr>
        <w:t>Southern California Animal Behavior Symposium</w:t>
      </w:r>
      <w:r w:rsidR="00955775" w:rsidRPr="007320A7">
        <w:rPr>
          <w:rFonts w:ascii="Arial" w:hAnsi="Arial"/>
          <w:color w:val="000000" w:themeColor="text1"/>
          <w:sz w:val="20"/>
        </w:rPr>
        <w:t xml:space="preserve">. UCLA, Los Angeles, California, USA. </w:t>
      </w:r>
    </w:p>
    <w:p w14:paraId="02D23FDA" w14:textId="037960D8" w:rsidR="00EF741E" w:rsidRPr="007320A7" w:rsidRDefault="00544E7B" w:rsidP="00AC2728">
      <w:pPr>
        <w:pStyle w:val="PlainText"/>
        <w:tabs>
          <w:tab w:val="left" w:pos="720"/>
        </w:tabs>
        <w:spacing w:before="120"/>
        <w:ind w:left="720" w:hanging="720"/>
        <w:rPr>
          <w:rFonts w:ascii="Arial" w:hAnsi="Arial"/>
          <w:color w:val="000000" w:themeColor="text1"/>
          <w:sz w:val="20"/>
        </w:rPr>
      </w:pPr>
      <w:r w:rsidRPr="007320A7">
        <w:rPr>
          <w:rFonts w:ascii="Arial" w:hAnsi="Arial"/>
          <w:color w:val="000000" w:themeColor="text1"/>
          <w:sz w:val="20"/>
        </w:rPr>
        <w:t>(4</w:t>
      </w:r>
      <w:r w:rsidR="0041753A" w:rsidRPr="007320A7">
        <w:rPr>
          <w:rFonts w:ascii="Arial" w:hAnsi="Arial"/>
          <w:color w:val="000000" w:themeColor="text1"/>
          <w:sz w:val="20"/>
        </w:rPr>
        <w:t>3</w:t>
      </w:r>
      <w:r w:rsidR="00EF741E" w:rsidRPr="007320A7">
        <w:rPr>
          <w:rFonts w:ascii="Arial" w:hAnsi="Arial"/>
          <w:color w:val="000000" w:themeColor="text1"/>
          <w:sz w:val="20"/>
        </w:rPr>
        <w:t xml:space="preserve">) Tosi S and </w:t>
      </w:r>
      <w:r w:rsidR="00EF741E" w:rsidRPr="007320A7">
        <w:rPr>
          <w:rFonts w:ascii="Arial" w:hAnsi="Arial"/>
          <w:b/>
          <w:color w:val="000000" w:themeColor="text1"/>
          <w:sz w:val="20"/>
        </w:rPr>
        <w:t>Nieh JC</w:t>
      </w:r>
      <w:r w:rsidR="00EF741E" w:rsidRPr="007320A7">
        <w:rPr>
          <w:rFonts w:ascii="Arial" w:hAnsi="Arial"/>
          <w:color w:val="000000" w:themeColor="text1"/>
          <w:sz w:val="20"/>
        </w:rPr>
        <w:t xml:space="preserve"> (2018) </w:t>
      </w:r>
      <w:r w:rsidR="00EF741E" w:rsidRPr="007320A7">
        <w:rPr>
          <w:rFonts w:ascii="Arial" w:hAnsi="Arial"/>
          <w:bCs/>
          <w:color w:val="000000" w:themeColor="text1"/>
          <w:sz w:val="20"/>
        </w:rPr>
        <w:t>Long-term chronic effects of a relatively new neurotoxic pesticide, flupyradifurone, on honey bees (</w:t>
      </w:r>
      <w:r w:rsidR="00EF741E" w:rsidRPr="007320A7">
        <w:rPr>
          <w:rFonts w:ascii="Arial" w:hAnsi="Arial"/>
          <w:bCs/>
          <w:i/>
          <w:iCs/>
          <w:color w:val="000000" w:themeColor="text1"/>
          <w:sz w:val="20"/>
        </w:rPr>
        <w:t>Apis mellifera</w:t>
      </w:r>
      <w:r w:rsidR="00EF741E" w:rsidRPr="007320A7">
        <w:rPr>
          <w:rFonts w:ascii="Arial" w:hAnsi="Arial"/>
          <w:bCs/>
          <w:color w:val="000000" w:themeColor="text1"/>
          <w:sz w:val="20"/>
        </w:rPr>
        <w:t>).</w:t>
      </w:r>
      <w:r w:rsidR="00EF741E" w:rsidRPr="007320A7">
        <w:rPr>
          <w:rFonts w:ascii="Arial" w:hAnsi="Arial"/>
          <w:b/>
          <w:bCs/>
          <w:color w:val="000000" w:themeColor="text1"/>
          <w:sz w:val="20"/>
        </w:rPr>
        <w:t xml:space="preserve"> Southern California Animal Behavior Symposium</w:t>
      </w:r>
      <w:r w:rsidR="00EF741E" w:rsidRPr="007320A7">
        <w:rPr>
          <w:rFonts w:ascii="Arial" w:hAnsi="Arial"/>
          <w:color w:val="000000" w:themeColor="text1"/>
          <w:sz w:val="20"/>
        </w:rPr>
        <w:t xml:space="preserve">. UCLA, Los Angeles, California, USA. </w:t>
      </w:r>
    </w:p>
    <w:p w14:paraId="764FA475" w14:textId="0F6583F1" w:rsidR="00EF741E" w:rsidRPr="007320A7" w:rsidRDefault="00544E7B" w:rsidP="00AC2728">
      <w:pPr>
        <w:pStyle w:val="PlainText"/>
        <w:tabs>
          <w:tab w:val="left" w:pos="720"/>
        </w:tabs>
        <w:spacing w:before="120"/>
        <w:ind w:left="720" w:hanging="720"/>
        <w:rPr>
          <w:rFonts w:ascii="Arial" w:hAnsi="Arial"/>
          <w:color w:val="000000" w:themeColor="text1"/>
          <w:sz w:val="20"/>
        </w:rPr>
      </w:pPr>
      <w:r w:rsidRPr="007320A7">
        <w:rPr>
          <w:rFonts w:ascii="Arial" w:hAnsi="Arial"/>
          <w:color w:val="000000" w:themeColor="text1"/>
          <w:sz w:val="20"/>
        </w:rPr>
        <w:t>(4</w:t>
      </w:r>
      <w:r w:rsidR="0041753A" w:rsidRPr="007320A7">
        <w:rPr>
          <w:rFonts w:ascii="Arial" w:hAnsi="Arial"/>
          <w:color w:val="000000" w:themeColor="text1"/>
          <w:sz w:val="20"/>
        </w:rPr>
        <w:t>2</w:t>
      </w:r>
      <w:r w:rsidR="00EF741E" w:rsidRPr="007320A7">
        <w:rPr>
          <w:rFonts w:ascii="Arial" w:hAnsi="Arial"/>
          <w:color w:val="000000" w:themeColor="text1"/>
          <w:sz w:val="20"/>
        </w:rPr>
        <w:t xml:space="preserve">) Bell H and </w:t>
      </w:r>
      <w:r w:rsidR="00EF741E" w:rsidRPr="007320A7">
        <w:rPr>
          <w:rFonts w:ascii="Arial" w:hAnsi="Arial"/>
          <w:b/>
          <w:color w:val="000000" w:themeColor="text1"/>
          <w:sz w:val="20"/>
        </w:rPr>
        <w:t>Nieh JC</w:t>
      </w:r>
      <w:r w:rsidR="00EF741E" w:rsidRPr="007320A7">
        <w:rPr>
          <w:rFonts w:ascii="Arial" w:hAnsi="Arial"/>
          <w:color w:val="000000" w:themeColor="text1"/>
          <w:sz w:val="20"/>
        </w:rPr>
        <w:t xml:space="preserve"> (2018) Beneficial noise in communication: can many wrongs make a right? </w:t>
      </w:r>
      <w:r w:rsidR="00EF741E" w:rsidRPr="007320A7">
        <w:rPr>
          <w:rFonts w:ascii="Arial" w:hAnsi="Arial"/>
          <w:b/>
          <w:bCs/>
          <w:color w:val="000000" w:themeColor="text1"/>
          <w:sz w:val="20"/>
        </w:rPr>
        <w:t>Southern California Animal Behavior Symposium</w:t>
      </w:r>
      <w:r w:rsidR="00EF741E" w:rsidRPr="007320A7">
        <w:rPr>
          <w:rFonts w:ascii="Arial" w:hAnsi="Arial"/>
          <w:color w:val="000000" w:themeColor="text1"/>
          <w:sz w:val="20"/>
        </w:rPr>
        <w:t>. UCLA, Los Angeles, California, USA.</w:t>
      </w:r>
    </w:p>
    <w:p w14:paraId="27D0F65F" w14:textId="2D90DFA1" w:rsidR="00A40B4E" w:rsidRPr="007320A7" w:rsidRDefault="00544E7B" w:rsidP="00AC2728">
      <w:pPr>
        <w:pStyle w:val="PlainText"/>
        <w:tabs>
          <w:tab w:val="left" w:pos="720"/>
        </w:tabs>
        <w:spacing w:before="120"/>
        <w:ind w:left="720" w:hanging="720"/>
        <w:rPr>
          <w:rFonts w:ascii="Arial" w:hAnsi="Arial"/>
          <w:bCs/>
          <w:iCs/>
          <w:color w:val="000000" w:themeColor="text1"/>
          <w:sz w:val="20"/>
        </w:rPr>
      </w:pPr>
      <w:r w:rsidRPr="007320A7">
        <w:rPr>
          <w:rFonts w:ascii="Arial" w:hAnsi="Arial"/>
          <w:color w:val="000000" w:themeColor="text1"/>
          <w:sz w:val="20"/>
        </w:rPr>
        <w:t>(4</w:t>
      </w:r>
      <w:r w:rsidR="0041753A" w:rsidRPr="007320A7">
        <w:rPr>
          <w:rFonts w:ascii="Arial" w:hAnsi="Arial"/>
          <w:color w:val="000000" w:themeColor="text1"/>
          <w:sz w:val="20"/>
        </w:rPr>
        <w:t>1</w:t>
      </w:r>
      <w:r w:rsidR="00A40B4E" w:rsidRPr="007320A7">
        <w:rPr>
          <w:rFonts w:ascii="Arial" w:hAnsi="Arial"/>
          <w:color w:val="000000" w:themeColor="text1"/>
          <w:sz w:val="20"/>
        </w:rPr>
        <w:t xml:space="preserve">) </w:t>
      </w:r>
      <w:r w:rsidR="00A40B4E" w:rsidRPr="007320A7">
        <w:rPr>
          <w:rFonts w:ascii="Arial" w:hAnsi="Arial"/>
          <w:b/>
          <w:color w:val="000000" w:themeColor="text1"/>
          <w:sz w:val="20"/>
        </w:rPr>
        <w:t xml:space="preserve">Nieh JC </w:t>
      </w:r>
      <w:r w:rsidR="00A40B4E" w:rsidRPr="007320A7">
        <w:rPr>
          <w:rFonts w:ascii="Arial" w:hAnsi="Arial"/>
          <w:color w:val="000000" w:themeColor="text1"/>
          <w:sz w:val="20"/>
        </w:rPr>
        <w:t xml:space="preserve">(2017). </w:t>
      </w:r>
      <w:r w:rsidR="00A40B4E" w:rsidRPr="007320A7">
        <w:rPr>
          <w:rFonts w:ascii="Arial" w:hAnsi="Arial"/>
          <w:bCs/>
          <w:color w:val="000000" w:themeColor="text1"/>
          <w:sz w:val="20"/>
        </w:rPr>
        <w:t>The dose makes the poison: honest signaling and aggression in a robber stingless bee, </w:t>
      </w:r>
      <w:r w:rsidR="00A40B4E" w:rsidRPr="007320A7">
        <w:rPr>
          <w:rFonts w:ascii="Arial" w:hAnsi="Arial"/>
          <w:bCs/>
          <w:i/>
          <w:iCs/>
          <w:color w:val="000000" w:themeColor="text1"/>
          <w:sz w:val="20"/>
        </w:rPr>
        <w:t xml:space="preserve">Lestrimelitta niitkib. </w:t>
      </w:r>
      <w:r w:rsidR="00A40B4E" w:rsidRPr="007320A7">
        <w:rPr>
          <w:rFonts w:ascii="Arial" w:hAnsi="Arial"/>
          <w:b/>
          <w:iCs/>
          <w:color w:val="000000" w:themeColor="text1"/>
          <w:sz w:val="20"/>
        </w:rPr>
        <w:t>Entomological Society of America</w:t>
      </w:r>
      <w:r w:rsidR="00A40B4E" w:rsidRPr="007320A7">
        <w:rPr>
          <w:rFonts w:ascii="Arial" w:hAnsi="Arial"/>
          <w:bCs/>
          <w:iCs/>
          <w:color w:val="000000" w:themeColor="text1"/>
          <w:sz w:val="20"/>
        </w:rPr>
        <w:t xml:space="preserve"> 2017 Conference. Denver, Colorado, USA.</w:t>
      </w:r>
    </w:p>
    <w:p w14:paraId="54BAB11C" w14:textId="76CA8FD6" w:rsidR="00544E7B" w:rsidRPr="007320A7" w:rsidRDefault="0041753A" w:rsidP="00AC2728">
      <w:pPr>
        <w:pStyle w:val="PlainText"/>
        <w:tabs>
          <w:tab w:val="left" w:pos="720"/>
        </w:tabs>
        <w:spacing w:before="120"/>
        <w:ind w:left="720" w:hanging="720"/>
        <w:rPr>
          <w:rFonts w:ascii="Arial" w:hAnsi="Arial"/>
          <w:bCs/>
          <w:color w:val="000000" w:themeColor="text1"/>
          <w:sz w:val="20"/>
        </w:rPr>
      </w:pPr>
      <w:r w:rsidRPr="007320A7">
        <w:rPr>
          <w:rFonts w:ascii="Arial" w:hAnsi="Arial"/>
          <w:bCs/>
          <w:color w:val="000000" w:themeColor="text1"/>
          <w:sz w:val="20"/>
        </w:rPr>
        <w:t>(40</w:t>
      </w:r>
      <w:r w:rsidR="00544E7B" w:rsidRPr="007320A7">
        <w:rPr>
          <w:rFonts w:ascii="Arial" w:hAnsi="Arial"/>
          <w:bCs/>
          <w:color w:val="000000" w:themeColor="text1"/>
          <w:sz w:val="20"/>
        </w:rPr>
        <w:t xml:space="preserve">) Johnson E, Tosi S, </w:t>
      </w:r>
      <w:r w:rsidR="00544E7B" w:rsidRPr="007320A7">
        <w:rPr>
          <w:rFonts w:ascii="Arial" w:hAnsi="Arial"/>
          <w:b/>
          <w:bCs/>
          <w:color w:val="000000" w:themeColor="text1"/>
          <w:sz w:val="20"/>
        </w:rPr>
        <w:t>Nieh J</w:t>
      </w:r>
      <w:r w:rsidR="00544E7B" w:rsidRPr="007320A7">
        <w:rPr>
          <w:rFonts w:ascii="Arial" w:hAnsi="Arial"/>
          <w:bCs/>
          <w:color w:val="000000" w:themeColor="text1"/>
          <w:sz w:val="20"/>
        </w:rPr>
        <w:t xml:space="preserve"> (2017) Effects of a common neonicotinoid pesticide on mason bee (</w:t>
      </w:r>
      <w:r w:rsidR="00544E7B" w:rsidRPr="007320A7">
        <w:rPr>
          <w:rFonts w:ascii="Arial" w:hAnsi="Arial"/>
          <w:bCs/>
          <w:i/>
          <w:color w:val="000000" w:themeColor="text1"/>
          <w:sz w:val="20"/>
        </w:rPr>
        <w:t>Osmia</w:t>
      </w:r>
      <w:r w:rsidR="00544E7B" w:rsidRPr="007320A7">
        <w:rPr>
          <w:rFonts w:ascii="Arial" w:hAnsi="Arial"/>
          <w:bCs/>
          <w:color w:val="000000" w:themeColor="text1"/>
          <w:sz w:val="20"/>
        </w:rPr>
        <w:t xml:space="preserve"> </w:t>
      </w:r>
      <w:r w:rsidR="00544E7B" w:rsidRPr="007320A7">
        <w:rPr>
          <w:rFonts w:ascii="Arial" w:hAnsi="Arial"/>
          <w:bCs/>
          <w:i/>
          <w:color w:val="000000" w:themeColor="text1"/>
          <w:sz w:val="20"/>
        </w:rPr>
        <w:t>lignaria</w:t>
      </w:r>
      <w:r w:rsidR="00544E7B" w:rsidRPr="007320A7">
        <w:rPr>
          <w:rFonts w:ascii="Arial" w:hAnsi="Arial"/>
          <w:bCs/>
          <w:color w:val="000000" w:themeColor="text1"/>
          <w:sz w:val="20"/>
        </w:rPr>
        <w:t xml:space="preserve">) locomotion. </w:t>
      </w:r>
      <w:r w:rsidR="00544E7B" w:rsidRPr="007320A7">
        <w:rPr>
          <w:rFonts w:ascii="Arial" w:hAnsi="Arial"/>
          <w:b/>
          <w:color w:val="000000" w:themeColor="text1"/>
          <w:sz w:val="20"/>
        </w:rPr>
        <w:t>Proceedings of the SCCUR Conference</w:t>
      </w:r>
      <w:r w:rsidR="00544E7B" w:rsidRPr="007320A7">
        <w:rPr>
          <w:rFonts w:ascii="Arial" w:hAnsi="Arial"/>
          <w:bCs/>
          <w:color w:val="000000" w:themeColor="text1"/>
          <w:sz w:val="20"/>
        </w:rPr>
        <w:t>. California State Polytechnic University, Pomona, USA, November 18, 2017</w:t>
      </w:r>
    </w:p>
    <w:p w14:paraId="4FB32E46" w14:textId="7A94F6EC" w:rsidR="0041753A" w:rsidRPr="007320A7" w:rsidRDefault="0041753A" w:rsidP="00AC2728">
      <w:pPr>
        <w:pStyle w:val="PlainText"/>
        <w:tabs>
          <w:tab w:val="left" w:pos="720"/>
        </w:tabs>
        <w:spacing w:before="120"/>
        <w:ind w:left="720" w:hanging="720"/>
        <w:rPr>
          <w:rFonts w:ascii="Arial" w:hAnsi="Arial"/>
          <w:bCs/>
          <w:color w:val="000000" w:themeColor="text1"/>
          <w:sz w:val="20"/>
        </w:rPr>
      </w:pPr>
      <w:r w:rsidRPr="007320A7">
        <w:rPr>
          <w:rFonts w:ascii="Arial" w:hAnsi="Arial"/>
          <w:color w:val="000000" w:themeColor="text1"/>
          <w:sz w:val="20"/>
        </w:rPr>
        <w:t xml:space="preserve">(39) Tosi S, and </w:t>
      </w:r>
      <w:r w:rsidRPr="007320A7">
        <w:rPr>
          <w:rFonts w:ascii="Arial" w:hAnsi="Arial"/>
          <w:b/>
          <w:bCs/>
          <w:color w:val="000000" w:themeColor="text1"/>
          <w:sz w:val="20"/>
        </w:rPr>
        <w:t>Nieh</w:t>
      </w:r>
      <w:r w:rsidRPr="007320A7">
        <w:rPr>
          <w:rFonts w:ascii="Arial" w:hAnsi="Arial"/>
          <w:color w:val="000000" w:themeColor="text1"/>
          <w:sz w:val="20"/>
        </w:rPr>
        <w:t xml:space="preserve"> JC (2017) </w:t>
      </w:r>
      <w:r w:rsidRPr="007320A7">
        <w:rPr>
          <w:rFonts w:ascii="Arial" w:hAnsi="Arial"/>
          <w:bCs/>
          <w:color w:val="000000" w:themeColor="text1"/>
          <w:sz w:val="20"/>
        </w:rPr>
        <w:t xml:space="preserve">Effects of long-term chronic exposure to a relatively new neurotoxic pesticide, flupyradifurone, on honey bees. </w:t>
      </w:r>
      <w:r w:rsidRPr="007320A7">
        <w:rPr>
          <w:rFonts w:ascii="Arial" w:hAnsi="Arial"/>
          <w:b/>
          <w:color w:val="000000" w:themeColor="text1"/>
          <w:sz w:val="20"/>
        </w:rPr>
        <w:t>Entomological Society of America</w:t>
      </w:r>
      <w:r w:rsidRPr="007320A7">
        <w:rPr>
          <w:rFonts w:ascii="Arial" w:hAnsi="Arial"/>
          <w:bCs/>
          <w:color w:val="000000" w:themeColor="text1"/>
          <w:sz w:val="20"/>
        </w:rPr>
        <w:t>, Denver, Colorado.</w:t>
      </w:r>
    </w:p>
    <w:p w14:paraId="0B09FC33" w14:textId="7581BA2A" w:rsidR="00A40B4E" w:rsidRPr="007320A7" w:rsidRDefault="00A40B4E" w:rsidP="00AC2728">
      <w:pPr>
        <w:widowControl w:val="0"/>
        <w:ind w:left="720" w:hanging="720"/>
        <w:rPr>
          <w:rFonts w:ascii="Arial" w:hAnsi="Arial"/>
          <w:color w:val="000000" w:themeColor="text1"/>
          <w:sz w:val="20"/>
          <w:szCs w:val="20"/>
        </w:rPr>
      </w:pPr>
    </w:p>
    <w:p w14:paraId="10DC0CFC" w14:textId="7F64C504" w:rsidR="002B7AC6" w:rsidRPr="007320A7" w:rsidRDefault="00285141" w:rsidP="00AC2728">
      <w:pPr>
        <w:widowControl w:val="0"/>
        <w:ind w:left="720" w:hanging="720"/>
        <w:rPr>
          <w:rFonts w:ascii="Arial" w:hAnsi="Arial"/>
          <w:color w:val="000000" w:themeColor="text1"/>
          <w:sz w:val="20"/>
          <w:szCs w:val="20"/>
          <w:lang w:val="en-GB"/>
        </w:rPr>
      </w:pPr>
      <w:r w:rsidRPr="007320A7">
        <w:rPr>
          <w:rFonts w:ascii="Arial" w:hAnsi="Arial"/>
          <w:color w:val="000000" w:themeColor="text1"/>
          <w:sz w:val="20"/>
          <w:szCs w:val="20"/>
        </w:rPr>
        <w:t>(38</w:t>
      </w:r>
      <w:r w:rsidR="002B7AC6" w:rsidRPr="007320A7">
        <w:rPr>
          <w:rFonts w:ascii="Arial" w:hAnsi="Arial"/>
          <w:color w:val="000000" w:themeColor="text1"/>
          <w:sz w:val="20"/>
          <w:szCs w:val="20"/>
        </w:rPr>
        <w:t xml:space="preserve">) Tosi S, and </w:t>
      </w:r>
      <w:r w:rsidR="002B7AC6" w:rsidRPr="007320A7">
        <w:rPr>
          <w:rFonts w:ascii="Arial" w:hAnsi="Arial"/>
          <w:b/>
          <w:bCs/>
          <w:color w:val="000000" w:themeColor="text1"/>
          <w:sz w:val="20"/>
          <w:szCs w:val="20"/>
        </w:rPr>
        <w:t>Nieh</w:t>
      </w:r>
      <w:r w:rsidR="002B7AC6" w:rsidRPr="007320A7">
        <w:rPr>
          <w:rFonts w:ascii="Arial" w:hAnsi="Arial"/>
          <w:color w:val="000000" w:themeColor="text1"/>
          <w:sz w:val="20"/>
          <w:szCs w:val="20"/>
        </w:rPr>
        <w:t xml:space="preserve"> JC (2016) </w:t>
      </w:r>
      <w:r w:rsidR="002B7AC6" w:rsidRPr="007320A7">
        <w:rPr>
          <w:rFonts w:ascii="Arial" w:hAnsi="Arial"/>
          <w:color w:val="000000" w:themeColor="text1"/>
          <w:sz w:val="20"/>
          <w:szCs w:val="20"/>
          <w:lang w:val="en-GB"/>
        </w:rPr>
        <w:t xml:space="preserve">Toxicity of a new insecticide, flupyradifurone, on in-hive and forager honey bees across seasons. </w:t>
      </w:r>
      <w:r w:rsidR="002B7AC6" w:rsidRPr="007320A7">
        <w:rPr>
          <w:rFonts w:ascii="Arial" w:hAnsi="Arial"/>
          <w:b/>
          <w:bCs/>
          <w:color w:val="000000" w:themeColor="text1"/>
          <w:sz w:val="20"/>
          <w:szCs w:val="20"/>
          <w:lang w:val="en-GB"/>
        </w:rPr>
        <w:t>International Congress of Entomology</w:t>
      </w:r>
      <w:r w:rsidR="002B7AC6" w:rsidRPr="007320A7">
        <w:rPr>
          <w:rFonts w:ascii="Arial" w:hAnsi="Arial"/>
          <w:color w:val="000000" w:themeColor="text1"/>
          <w:sz w:val="20"/>
          <w:szCs w:val="20"/>
          <w:lang w:val="en-GB"/>
        </w:rPr>
        <w:t>, Orland</w:t>
      </w:r>
      <w:r w:rsidR="0041753A" w:rsidRPr="007320A7">
        <w:rPr>
          <w:rFonts w:ascii="Arial" w:hAnsi="Arial"/>
          <w:color w:val="000000" w:themeColor="text1"/>
          <w:sz w:val="20"/>
          <w:szCs w:val="20"/>
          <w:lang w:val="en-GB"/>
        </w:rPr>
        <w:t>o</w:t>
      </w:r>
      <w:r w:rsidR="002B7AC6" w:rsidRPr="007320A7">
        <w:rPr>
          <w:rFonts w:ascii="Arial" w:hAnsi="Arial"/>
          <w:color w:val="000000" w:themeColor="text1"/>
          <w:sz w:val="20"/>
          <w:szCs w:val="20"/>
          <w:lang w:val="en-GB"/>
        </w:rPr>
        <w:t>, Florida, USA.</w:t>
      </w:r>
    </w:p>
    <w:p w14:paraId="6423EAF1" w14:textId="77777777" w:rsidR="00AC38EC" w:rsidRPr="007320A7" w:rsidRDefault="00AC38EC" w:rsidP="00AC2728">
      <w:pPr>
        <w:widowControl w:val="0"/>
        <w:ind w:left="720" w:hanging="720"/>
        <w:rPr>
          <w:rFonts w:ascii="Arial" w:hAnsi="Arial"/>
          <w:color w:val="000000" w:themeColor="text1"/>
          <w:sz w:val="20"/>
          <w:szCs w:val="20"/>
          <w:lang w:val="en-GB"/>
        </w:rPr>
      </w:pPr>
    </w:p>
    <w:p w14:paraId="15D27C30" w14:textId="1B06FC05" w:rsidR="00AC38EC" w:rsidRPr="007320A7" w:rsidRDefault="00285141" w:rsidP="00AC2728">
      <w:pPr>
        <w:widowControl w:val="0"/>
        <w:ind w:left="720" w:hanging="720"/>
        <w:rPr>
          <w:rFonts w:ascii="Arial" w:hAnsi="Arial"/>
          <w:color w:val="000000" w:themeColor="text1"/>
          <w:sz w:val="20"/>
          <w:szCs w:val="20"/>
          <w:lang w:val="en-GB"/>
        </w:rPr>
      </w:pPr>
      <w:r w:rsidRPr="007320A7">
        <w:rPr>
          <w:rFonts w:ascii="Arial" w:hAnsi="Arial"/>
          <w:color w:val="000000" w:themeColor="text1"/>
          <w:sz w:val="20"/>
          <w:szCs w:val="20"/>
          <w:lang w:val="en-GB"/>
        </w:rPr>
        <w:t>(37</w:t>
      </w:r>
      <w:r w:rsidR="00116E24" w:rsidRPr="007320A7">
        <w:rPr>
          <w:rFonts w:ascii="Arial" w:hAnsi="Arial"/>
          <w:color w:val="000000" w:themeColor="text1"/>
          <w:sz w:val="20"/>
          <w:szCs w:val="20"/>
          <w:lang w:val="en-GB"/>
        </w:rPr>
        <w:t xml:space="preserve">) </w:t>
      </w:r>
      <w:r w:rsidR="00116E24" w:rsidRPr="007320A7">
        <w:rPr>
          <w:rFonts w:ascii="Arial" w:hAnsi="Arial"/>
          <w:b/>
          <w:bCs/>
          <w:color w:val="000000" w:themeColor="text1"/>
          <w:sz w:val="20"/>
          <w:szCs w:val="20"/>
          <w:lang w:val="en-GB"/>
        </w:rPr>
        <w:t>Nieh</w:t>
      </w:r>
      <w:r w:rsidR="00116E24" w:rsidRPr="007320A7">
        <w:rPr>
          <w:rFonts w:ascii="Arial" w:hAnsi="Arial"/>
          <w:color w:val="000000" w:themeColor="text1"/>
          <w:sz w:val="20"/>
          <w:szCs w:val="20"/>
          <w:lang w:val="en-GB"/>
        </w:rPr>
        <w:t xml:space="preserve"> JC, </w:t>
      </w:r>
      <w:proofErr w:type="spellStart"/>
      <w:r w:rsidR="00116E24" w:rsidRPr="007320A7">
        <w:rPr>
          <w:rFonts w:ascii="Arial" w:hAnsi="Arial"/>
          <w:color w:val="000000" w:themeColor="text1"/>
          <w:sz w:val="20"/>
          <w:szCs w:val="20"/>
          <w:lang w:val="en-GB"/>
        </w:rPr>
        <w:t>Kanellopoulou</w:t>
      </w:r>
      <w:proofErr w:type="spellEnd"/>
      <w:r w:rsidR="00116E24" w:rsidRPr="007320A7">
        <w:rPr>
          <w:rFonts w:ascii="Arial" w:hAnsi="Arial"/>
          <w:color w:val="000000" w:themeColor="text1"/>
          <w:sz w:val="20"/>
          <w:szCs w:val="20"/>
          <w:lang w:val="en-GB"/>
        </w:rPr>
        <w:t xml:space="preserve"> A, an</w:t>
      </w:r>
      <w:r w:rsidR="00AC38EC" w:rsidRPr="007320A7">
        <w:rPr>
          <w:rFonts w:ascii="Arial" w:hAnsi="Arial"/>
          <w:color w:val="000000" w:themeColor="text1"/>
          <w:sz w:val="20"/>
          <w:szCs w:val="20"/>
          <w:lang w:val="en-GB"/>
        </w:rPr>
        <w:t xml:space="preserve">d Heather Bell (2016) </w:t>
      </w:r>
      <w:r w:rsidR="00AC38EC" w:rsidRPr="007320A7">
        <w:rPr>
          <w:rFonts w:ascii="Arial" w:hAnsi="Arial"/>
          <w:color w:val="000000" w:themeColor="text1"/>
          <w:sz w:val="20"/>
          <w:szCs w:val="20"/>
        </w:rPr>
        <w:t xml:space="preserve">Effects of a new pesticide, flupyradifurone (Sivanto), on honey bee sucrose response thresholds and orientation. </w:t>
      </w:r>
      <w:r w:rsidR="00AC38EC" w:rsidRPr="007320A7">
        <w:rPr>
          <w:rFonts w:ascii="Arial" w:hAnsi="Arial"/>
          <w:b/>
          <w:bCs/>
          <w:color w:val="000000" w:themeColor="text1"/>
          <w:sz w:val="20"/>
          <w:szCs w:val="20"/>
          <w:lang w:val="en-GB"/>
        </w:rPr>
        <w:t>International Congress of Entomology</w:t>
      </w:r>
      <w:r w:rsidR="00AC38EC" w:rsidRPr="007320A7">
        <w:rPr>
          <w:rFonts w:ascii="Arial" w:hAnsi="Arial"/>
          <w:color w:val="000000" w:themeColor="text1"/>
          <w:sz w:val="20"/>
          <w:szCs w:val="20"/>
          <w:lang w:val="en-GB"/>
        </w:rPr>
        <w:t>, Orland</w:t>
      </w:r>
      <w:r w:rsidR="003D71F4" w:rsidRPr="007320A7">
        <w:rPr>
          <w:rFonts w:ascii="Arial" w:hAnsi="Arial"/>
          <w:color w:val="000000" w:themeColor="text1"/>
          <w:sz w:val="20"/>
          <w:szCs w:val="20"/>
          <w:lang w:val="en-GB"/>
        </w:rPr>
        <w:t>o</w:t>
      </w:r>
      <w:r w:rsidR="00AC38EC" w:rsidRPr="007320A7">
        <w:rPr>
          <w:rFonts w:ascii="Arial" w:hAnsi="Arial"/>
          <w:color w:val="000000" w:themeColor="text1"/>
          <w:sz w:val="20"/>
          <w:szCs w:val="20"/>
          <w:lang w:val="en-GB"/>
        </w:rPr>
        <w:t>, Florida, USA.</w:t>
      </w:r>
    </w:p>
    <w:p w14:paraId="5AFFACE8" w14:textId="77777777" w:rsidR="00AC38EC" w:rsidRPr="007320A7" w:rsidRDefault="00AC38EC" w:rsidP="00AC2728">
      <w:pPr>
        <w:widowControl w:val="0"/>
        <w:ind w:left="720" w:hanging="720"/>
        <w:rPr>
          <w:rFonts w:ascii="Arial" w:hAnsi="Arial"/>
          <w:color w:val="000000" w:themeColor="text1"/>
          <w:sz w:val="20"/>
          <w:szCs w:val="20"/>
          <w:lang w:val="en-GB"/>
        </w:rPr>
      </w:pPr>
    </w:p>
    <w:p w14:paraId="0BB19231" w14:textId="040A48BD" w:rsidR="00285141" w:rsidRPr="007320A7" w:rsidRDefault="003D71F4" w:rsidP="00AC2728">
      <w:pPr>
        <w:widowControl w:val="0"/>
        <w:ind w:left="720" w:hanging="720"/>
        <w:rPr>
          <w:rFonts w:ascii="Arial" w:hAnsi="Arial"/>
          <w:bCs/>
          <w:color w:val="000000" w:themeColor="text1"/>
          <w:sz w:val="20"/>
          <w:szCs w:val="20"/>
        </w:rPr>
      </w:pPr>
      <w:r w:rsidRPr="007320A7">
        <w:rPr>
          <w:rFonts w:ascii="Arial" w:hAnsi="Arial"/>
          <w:bCs/>
          <w:color w:val="000000" w:themeColor="text1"/>
          <w:sz w:val="20"/>
          <w:szCs w:val="20"/>
        </w:rPr>
        <w:t xml:space="preserve">(36) Ken Tan, Shihao Dong, Xinyu, Li, Xiwen Liu, Chao Wang, Jianjun Li and </w:t>
      </w:r>
      <w:r w:rsidRPr="007320A7">
        <w:rPr>
          <w:rFonts w:ascii="Arial" w:hAnsi="Arial"/>
          <w:b/>
          <w:color w:val="000000" w:themeColor="text1"/>
          <w:sz w:val="20"/>
          <w:szCs w:val="20"/>
        </w:rPr>
        <w:t>Nieh</w:t>
      </w:r>
      <w:r w:rsidRPr="007320A7">
        <w:rPr>
          <w:rFonts w:ascii="Arial" w:hAnsi="Arial"/>
          <w:bCs/>
          <w:color w:val="000000" w:themeColor="text1"/>
          <w:sz w:val="20"/>
          <w:szCs w:val="20"/>
        </w:rPr>
        <w:t xml:space="preserve"> JC </w:t>
      </w:r>
      <w:r w:rsidR="00285141" w:rsidRPr="007320A7">
        <w:rPr>
          <w:rFonts w:ascii="Arial" w:hAnsi="Arial"/>
          <w:bCs/>
          <w:color w:val="000000" w:themeColor="text1"/>
          <w:sz w:val="20"/>
          <w:szCs w:val="20"/>
        </w:rPr>
        <w:t xml:space="preserve">(2016) </w:t>
      </w:r>
      <w:r w:rsidRPr="007320A7">
        <w:rPr>
          <w:rFonts w:ascii="Arial" w:hAnsi="Arial"/>
          <w:bCs/>
          <w:color w:val="000000" w:themeColor="text1"/>
          <w:sz w:val="20"/>
          <w:szCs w:val="20"/>
        </w:rPr>
        <w:t xml:space="preserve">Honey bee inhibitory signaling can act as a colony alarm signal and is tuned to threat severity. </w:t>
      </w:r>
      <w:r w:rsidRPr="007320A7">
        <w:rPr>
          <w:rFonts w:ascii="Arial" w:hAnsi="Arial"/>
          <w:b/>
          <w:color w:val="000000" w:themeColor="text1"/>
          <w:sz w:val="20"/>
          <w:szCs w:val="20"/>
        </w:rPr>
        <w:t>NAS-IUSSI section meeting</w:t>
      </w:r>
      <w:r w:rsidRPr="007320A7">
        <w:rPr>
          <w:rFonts w:ascii="Arial" w:hAnsi="Arial"/>
          <w:bCs/>
          <w:color w:val="000000" w:themeColor="text1"/>
          <w:sz w:val="20"/>
          <w:szCs w:val="20"/>
        </w:rPr>
        <w:t>, Orlando, Florida, USA.</w:t>
      </w:r>
    </w:p>
    <w:p w14:paraId="211A5EBF" w14:textId="77777777" w:rsidR="00285141" w:rsidRPr="007320A7" w:rsidRDefault="00285141" w:rsidP="00AC2728">
      <w:pPr>
        <w:widowControl w:val="0"/>
        <w:ind w:left="720" w:hanging="720"/>
        <w:rPr>
          <w:rFonts w:ascii="Arial" w:hAnsi="Arial"/>
          <w:color w:val="000000" w:themeColor="text1"/>
          <w:sz w:val="20"/>
          <w:szCs w:val="20"/>
          <w:lang w:val="en-GB"/>
        </w:rPr>
      </w:pPr>
    </w:p>
    <w:p w14:paraId="554A421A" w14:textId="1D99273C" w:rsidR="00AC38EC" w:rsidRPr="007320A7" w:rsidRDefault="00AC38EC" w:rsidP="00AC2728">
      <w:pPr>
        <w:widowControl w:val="0"/>
        <w:ind w:left="720" w:hanging="720"/>
        <w:rPr>
          <w:rFonts w:ascii="Arial" w:hAnsi="Arial"/>
          <w:color w:val="000000" w:themeColor="text1"/>
          <w:sz w:val="20"/>
          <w:szCs w:val="20"/>
        </w:rPr>
      </w:pPr>
      <w:r w:rsidRPr="007320A7">
        <w:rPr>
          <w:rFonts w:ascii="Arial" w:hAnsi="Arial"/>
          <w:bCs/>
          <w:color w:val="000000" w:themeColor="text1"/>
          <w:sz w:val="20"/>
          <w:szCs w:val="20"/>
        </w:rPr>
        <w:t xml:space="preserve">(35) Kheradmand B and </w:t>
      </w:r>
      <w:r w:rsidRPr="007320A7">
        <w:rPr>
          <w:rFonts w:ascii="Arial" w:hAnsi="Arial"/>
          <w:b/>
          <w:color w:val="000000" w:themeColor="text1"/>
          <w:sz w:val="20"/>
          <w:szCs w:val="20"/>
        </w:rPr>
        <w:t>Nieh</w:t>
      </w:r>
      <w:r w:rsidRPr="007320A7">
        <w:rPr>
          <w:rFonts w:ascii="Arial" w:hAnsi="Arial"/>
          <w:bCs/>
          <w:color w:val="000000" w:themeColor="text1"/>
          <w:sz w:val="20"/>
          <w:szCs w:val="20"/>
        </w:rPr>
        <w:t xml:space="preserve"> JC (2016) The waggle dance: memory dynamics and the role of reward. </w:t>
      </w:r>
      <w:r w:rsidRPr="007320A7">
        <w:rPr>
          <w:rFonts w:ascii="Arial" w:hAnsi="Arial"/>
          <w:b/>
          <w:color w:val="000000" w:themeColor="text1"/>
          <w:sz w:val="20"/>
          <w:szCs w:val="20"/>
        </w:rPr>
        <w:t>NAS-IUSSI section meeting</w:t>
      </w:r>
      <w:r w:rsidRPr="007320A7">
        <w:rPr>
          <w:rFonts w:ascii="Arial" w:hAnsi="Arial"/>
          <w:bCs/>
          <w:color w:val="000000" w:themeColor="text1"/>
          <w:sz w:val="20"/>
          <w:szCs w:val="20"/>
        </w:rPr>
        <w:t>, Orlando, Florida, USA.</w:t>
      </w:r>
    </w:p>
    <w:p w14:paraId="3D3D4B23" w14:textId="47EE0253" w:rsidR="002B7AC6" w:rsidRPr="007320A7" w:rsidRDefault="002B7AC6" w:rsidP="003D7D8F">
      <w:pPr>
        <w:widowControl w:val="0"/>
        <w:ind w:left="720"/>
        <w:rPr>
          <w:rFonts w:ascii="Arial" w:hAnsi="Arial"/>
          <w:color w:val="000000" w:themeColor="text1"/>
          <w:sz w:val="20"/>
          <w:szCs w:val="20"/>
        </w:rPr>
      </w:pPr>
    </w:p>
    <w:p w14:paraId="0BCF93A8" w14:textId="2BD79EE0" w:rsidR="00E41CF2" w:rsidRPr="007320A7" w:rsidRDefault="002B7AC6" w:rsidP="003D7D8F">
      <w:pPr>
        <w:widowControl w:val="0"/>
        <w:ind w:left="720" w:hanging="720"/>
        <w:rPr>
          <w:rFonts w:ascii="Arial" w:hAnsi="Arial"/>
          <w:color w:val="000000" w:themeColor="text1"/>
          <w:sz w:val="20"/>
          <w:szCs w:val="20"/>
        </w:rPr>
      </w:pPr>
      <w:r w:rsidRPr="007320A7">
        <w:rPr>
          <w:rFonts w:ascii="Arial" w:hAnsi="Arial"/>
          <w:color w:val="000000" w:themeColor="text1"/>
          <w:sz w:val="20"/>
          <w:szCs w:val="20"/>
        </w:rPr>
        <w:t xml:space="preserve">(34) </w:t>
      </w:r>
      <w:r w:rsidR="00084D1E" w:rsidRPr="007320A7">
        <w:rPr>
          <w:rFonts w:ascii="Arial" w:hAnsi="Arial"/>
          <w:b/>
          <w:bCs/>
          <w:color w:val="000000" w:themeColor="text1"/>
          <w:sz w:val="20"/>
          <w:szCs w:val="20"/>
        </w:rPr>
        <w:t>Nieh</w:t>
      </w:r>
      <w:r w:rsidR="00084D1E" w:rsidRPr="007320A7">
        <w:rPr>
          <w:rFonts w:ascii="Arial" w:hAnsi="Arial"/>
          <w:color w:val="000000" w:themeColor="text1"/>
          <w:sz w:val="20"/>
          <w:szCs w:val="20"/>
        </w:rPr>
        <w:t xml:space="preserve"> JC and Huang Z </w:t>
      </w:r>
      <w:r w:rsidR="00E41CF2" w:rsidRPr="007320A7">
        <w:rPr>
          <w:rFonts w:ascii="Arial" w:hAnsi="Arial"/>
          <w:color w:val="000000" w:themeColor="text1"/>
          <w:sz w:val="20"/>
          <w:szCs w:val="20"/>
        </w:rPr>
        <w:t>(2015) Activating honey bee immunity with a larval vaccine against</w:t>
      </w:r>
      <w:r w:rsidRPr="007320A7">
        <w:rPr>
          <w:rFonts w:ascii="Arial" w:hAnsi="Arial"/>
          <w:color w:val="000000" w:themeColor="text1"/>
          <w:sz w:val="20"/>
          <w:szCs w:val="20"/>
        </w:rPr>
        <w:t xml:space="preserve"> </w:t>
      </w:r>
      <w:r w:rsidR="00E41CF2" w:rsidRPr="007320A7">
        <w:rPr>
          <w:rFonts w:ascii="Arial" w:hAnsi="Arial"/>
          <w:i/>
          <w:color w:val="000000" w:themeColor="text1"/>
          <w:sz w:val="20"/>
          <w:szCs w:val="20"/>
        </w:rPr>
        <w:t>Nosema ceranae</w:t>
      </w:r>
      <w:r w:rsidR="00E41CF2" w:rsidRPr="007320A7">
        <w:rPr>
          <w:rFonts w:ascii="Arial" w:hAnsi="Arial"/>
          <w:color w:val="000000" w:themeColor="text1"/>
          <w:sz w:val="20"/>
          <w:szCs w:val="20"/>
        </w:rPr>
        <w:t xml:space="preserve">. </w:t>
      </w:r>
      <w:r w:rsidR="00E41CF2" w:rsidRPr="007320A7">
        <w:rPr>
          <w:rFonts w:ascii="Arial" w:hAnsi="Arial"/>
          <w:b/>
          <w:bCs/>
          <w:color w:val="000000" w:themeColor="text1"/>
          <w:sz w:val="20"/>
          <w:szCs w:val="20"/>
        </w:rPr>
        <w:t>Entomological Society of America</w:t>
      </w:r>
      <w:r w:rsidR="00E41CF2" w:rsidRPr="007320A7">
        <w:rPr>
          <w:rFonts w:ascii="Arial" w:hAnsi="Arial"/>
          <w:color w:val="000000" w:themeColor="text1"/>
          <w:sz w:val="20"/>
          <w:szCs w:val="20"/>
        </w:rPr>
        <w:t>, Minneapolis, Minnesota, USA.</w:t>
      </w:r>
    </w:p>
    <w:p w14:paraId="55314B77" w14:textId="62810CA9" w:rsidR="00E41CF2" w:rsidRPr="007320A7" w:rsidRDefault="00E41CF2" w:rsidP="003D7D8F">
      <w:pPr>
        <w:widowControl w:val="0"/>
        <w:ind w:left="720" w:hanging="720"/>
        <w:rPr>
          <w:rFonts w:ascii="Arial" w:hAnsi="Arial"/>
          <w:color w:val="000000" w:themeColor="text1"/>
          <w:sz w:val="20"/>
          <w:szCs w:val="20"/>
        </w:rPr>
      </w:pPr>
    </w:p>
    <w:p w14:paraId="5820CFB4" w14:textId="5F51613A" w:rsidR="00CE5FBF" w:rsidRPr="007320A7" w:rsidRDefault="0066264E" w:rsidP="003D7D8F">
      <w:pPr>
        <w:widowControl w:val="0"/>
        <w:ind w:left="720" w:hanging="720"/>
        <w:rPr>
          <w:rFonts w:ascii="Arial" w:hAnsi="Arial"/>
          <w:color w:val="000000" w:themeColor="text1"/>
          <w:sz w:val="20"/>
          <w:szCs w:val="20"/>
        </w:rPr>
      </w:pPr>
      <w:r w:rsidRPr="007320A7">
        <w:rPr>
          <w:rFonts w:ascii="Arial" w:hAnsi="Arial"/>
          <w:color w:val="000000" w:themeColor="text1"/>
          <w:sz w:val="20"/>
          <w:szCs w:val="20"/>
        </w:rPr>
        <w:t>(</w:t>
      </w:r>
      <w:r w:rsidR="00116E24" w:rsidRPr="007320A7">
        <w:rPr>
          <w:rFonts w:ascii="Arial" w:hAnsi="Arial"/>
          <w:color w:val="000000" w:themeColor="text1"/>
          <w:sz w:val="20"/>
          <w:szCs w:val="20"/>
        </w:rPr>
        <w:t xml:space="preserve">33) Lecocq A, </w:t>
      </w:r>
      <w:proofErr w:type="spellStart"/>
      <w:r w:rsidR="00116E24" w:rsidRPr="007320A7">
        <w:rPr>
          <w:rFonts w:ascii="Arial" w:hAnsi="Arial"/>
          <w:color w:val="000000" w:themeColor="text1"/>
          <w:sz w:val="20"/>
          <w:szCs w:val="20"/>
        </w:rPr>
        <w:t>Bruun</w:t>
      </w:r>
      <w:proofErr w:type="spellEnd"/>
      <w:r w:rsidR="00116E24" w:rsidRPr="007320A7">
        <w:rPr>
          <w:rFonts w:ascii="Arial" w:hAnsi="Arial"/>
          <w:color w:val="000000" w:themeColor="text1"/>
          <w:sz w:val="20"/>
          <w:szCs w:val="20"/>
        </w:rPr>
        <w:t xml:space="preserve"> Jensen A</w:t>
      </w:r>
      <w:r w:rsidR="00CE5FBF" w:rsidRPr="007320A7">
        <w:rPr>
          <w:rFonts w:ascii="Arial" w:hAnsi="Arial"/>
          <w:color w:val="000000" w:themeColor="text1"/>
          <w:sz w:val="20"/>
          <w:szCs w:val="20"/>
        </w:rPr>
        <w:t xml:space="preserve">, </w:t>
      </w:r>
      <w:r w:rsidR="00116E24" w:rsidRPr="007320A7">
        <w:rPr>
          <w:rFonts w:ascii="Arial" w:hAnsi="Arial"/>
          <w:color w:val="000000" w:themeColor="text1"/>
          <w:sz w:val="20"/>
          <w:szCs w:val="20"/>
        </w:rPr>
        <w:t xml:space="preserve">and </w:t>
      </w:r>
      <w:r w:rsidR="00CE5FBF" w:rsidRPr="007320A7">
        <w:rPr>
          <w:rFonts w:ascii="Arial" w:hAnsi="Arial"/>
          <w:b/>
          <w:bCs/>
          <w:color w:val="000000" w:themeColor="text1"/>
          <w:sz w:val="20"/>
          <w:szCs w:val="20"/>
        </w:rPr>
        <w:t>Nieh</w:t>
      </w:r>
      <w:r w:rsidR="00CE5FBF" w:rsidRPr="007320A7">
        <w:rPr>
          <w:rFonts w:ascii="Arial" w:hAnsi="Arial"/>
          <w:color w:val="000000" w:themeColor="text1"/>
          <w:sz w:val="20"/>
          <w:szCs w:val="20"/>
        </w:rPr>
        <w:t xml:space="preserve"> J</w:t>
      </w:r>
      <w:r w:rsidR="00116E24" w:rsidRPr="007320A7">
        <w:rPr>
          <w:rFonts w:ascii="Arial" w:hAnsi="Arial"/>
          <w:color w:val="000000" w:themeColor="text1"/>
          <w:sz w:val="20"/>
          <w:szCs w:val="20"/>
        </w:rPr>
        <w:t>C</w:t>
      </w:r>
      <w:r w:rsidR="00CE5FBF" w:rsidRPr="007320A7">
        <w:rPr>
          <w:rFonts w:ascii="Arial" w:hAnsi="Arial"/>
          <w:color w:val="000000" w:themeColor="text1"/>
          <w:sz w:val="20"/>
          <w:szCs w:val="20"/>
        </w:rPr>
        <w:t xml:space="preserve"> </w:t>
      </w:r>
      <w:r w:rsidR="00116E24" w:rsidRPr="007320A7">
        <w:rPr>
          <w:rFonts w:ascii="Arial" w:hAnsi="Arial"/>
          <w:color w:val="000000" w:themeColor="text1"/>
          <w:sz w:val="20"/>
          <w:szCs w:val="20"/>
        </w:rPr>
        <w:t>(</w:t>
      </w:r>
      <w:r w:rsidR="00CE5FBF" w:rsidRPr="007320A7">
        <w:rPr>
          <w:rFonts w:ascii="Arial" w:hAnsi="Arial"/>
          <w:color w:val="000000" w:themeColor="text1"/>
          <w:sz w:val="20"/>
          <w:szCs w:val="20"/>
        </w:rPr>
        <w:t>2015</w:t>
      </w:r>
      <w:r w:rsidR="00116E24" w:rsidRPr="007320A7">
        <w:rPr>
          <w:rFonts w:ascii="Arial" w:hAnsi="Arial"/>
          <w:color w:val="000000" w:themeColor="text1"/>
          <w:sz w:val="20"/>
          <w:szCs w:val="20"/>
        </w:rPr>
        <w:t>)</w:t>
      </w:r>
      <w:r w:rsidR="00CE5FBF" w:rsidRPr="007320A7">
        <w:rPr>
          <w:rFonts w:ascii="Arial" w:hAnsi="Arial"/>
          <w:color w:val="000000" w:themeColor="text1"/>
          <w:sz w:val="20"/>
          <w:szCs w:val="20"/>
        </w:rPr>
        <w:t xml:space="preserve">. </w:t>
      </w:r>
      <w:r w:rsidR="00CE5FBF" w:rsidRPr="007320A7">
        <w:rPr>
          <w:rFonts w:ascii="Arial" w:hAnsi="Arial"/>
          <w:bCs/>
          <w:color w:val="000000" w:themeColor="text1"/>
          <w:sz w:val="20"/>
          <w:szCs w:val="20"/>
        </w:rPr>
        <w:t xml:space="preserve">The impact of </w:t>
      </w:r>
      <w:r w:rsidR="00CE5FBF" w:rsidRPr="007320A7">
        <w:rPr>
          <w:rFonts w:ascii="Arial" w:hAnsi="Arial"/>
          <w:bCs/>
          <w:i/>
          <w:iCs/>
          <w:color w:val="000000" w:themeColor="text1"/>
          <w:sz w:val="20"/>
          <w:szCs w:val="20"/>
        </w:rPr>
        <w:t>Nosema ceranae</w:t>
      </w:r>
      <w:r w:rsidR="00CE5FBF" w:rsidRPr="007320A7">
        <w:rPr>
          <w:rFonts w:ascii="Arial" w:hAnsi="Arial"/>
          <w:bCs/>
          <w:color w:val="000000" w:themeColor="text1"/>
          <w:sz w:val="20"/>
          <w:szCs w:val="20"/>
        </w:rPr>
        <w:t xml:space="preserve"> on the behaviour of groups of honey bees</w:t>
      </w:r>
      <w:r w:rsidR="00CE5FBF" w:rsidRPr="007320A7">
        <w:rPr>
          <w:rFonts w:ascii="Arial" w:hAnsi="Arial"/>
          <w:color w:val="000000" w:themeColor="text1"/>
          <w:sz w:val="20"/>
          <w:szCs w:val="20"/>
        </w:rPr>
        <w:t xml:space="preserve">. </w:t>
      </w:r>
      <w:r w:rsidR="00CE5FBF" w:rsidRPr="007320A7">
        <w:rPr>
          <w:rFonts w:ascii="Arial" w:hAnsi="Arial"/>
          <w:b/>
          <w:bCs/>
          <w:color w:val="000000" w:themeColor="text1"/>
          <w:sz w:val="20"/>
          <w:szCs w:val="20"/>
        </w:rPr>
        <w:t>PLEN PhD conference 2015</w:t>
      </w:r>
      <w:r w:rsidR="00CE5FBF" w:rsidRPr="007320A7">
        <w:rPr>
          <w:rFonts w:ascii="Arial" w:hAnsi="Arial"/>
          <w:color w:val="000000" w:themeColor="text1"/>
          <w:sz w:val="20"/>
          <w:szCs w:val="20"/>
        </w:rPr>
        <w:t xml:space="preserve">, Copenhagen, Denmark. </w:t>
      </w:r>
    </w:p>
    <w:p w14:paraId="3D079C05" w14:textId="77777777" w:rsidR="00CE5FBF" w:rsidRPr="007320A7" w:rsidRDefault="00CE5FBF" w:rsidP="00BA1F08">
      <w:pPr>
        <w:widowControl w:val="0"/>
        <w:ind w:left="720" w:hanging="720"/>
        <w:rPr>
          <w:rFonts w:ascii="Arial" w:hAnsi="Arial"/>
          <w:color w:val="000000" w:themeColor="text1"/>
          <w:sz w:val="20"/>
          <w:szCs w:val="20"/>
        </w:rPr>
      </w:pPr>
    </w:p>
    <w:p w14:paraId="66471FA6" w14:textId="5B8DB5B0" w:rsidR="006E08D4" w:rsidRPr="007320A7" w:rsidRDefault="00034C40" w:rsidP="00BA1F08">
      <w:pPr>
        <w:widowControl w:val="0"/>
        <w:ind w:left="720" w:hanging="720"/>
        <w:rPr>
          <w:rFonts w:ascii="Arial" w:hAnsi="Arial"/>
          <w:color w:val="000000" w:themeColor="text1"/>
          <w:sz w:val="20"/>
          <w:szCs w:val="20"/>
        </w:rPr>
      </w:pPr>
      <w:r w:rsidRPr="007320A7">
        <w:rPr>
          <w:rFonts w:ascii="Arial" w:hAnsi="Arial"/>
          <w:color w:val="000000" w:themeColor="text1"/>
          <w:sz w:val="20"/>
          <w:szCs w:val="20"/>
        </w:rPr>
        <w:t>(32</w:t>
      </w:r>
      <w:r w:rsidR="001733EE" w:rsidRPr="007320A7">
        <w:rPr>
          <w:rFonts w:ascii="Arial" w:hAnsi="Arial"/>
          <w:color w:val="000000" w:themeColor="text1"/>
          <w:sz w:val="20"/>
          <w:szCs w:val="20"/>
        </w:rPr>
        <w:t xml:space="preserve">) </w:t>
      </w:r>
      <w:r w:rsidR="006E08D4" w:rsidRPr="007320A7">
        <w:rPr>
          <w:rFonts w:ascii="Arial" w:hAnsi="Arial"/>
          <w:color w:val="000000" w:themeColor="text1"/>
          <w:sz w:val="20"/>
          <w:szCs w:val="20"/>
        </w:rPr>
        <w:t xml:space="preserve">Lau P and </w:t>
      </w:r>
      <w:r w:rsidR="006E08D4" w:rsidRPr="007320A7">
        <w:rPr>
          <w:rFonts w:ascii="Arial" w:hAnsi="Arial"/>
          <w:b/>
          <w:bCs/>
          <w:color w:val="000000" w:themeColor="text1"/>
          <w:sz w:val="20"/>
          <w:szCs w:val="20"/>
        </w:rPr>
        <w:t>Nieh</w:t>
      </w:r>
      <w:r w:rsidR="006E08D4" w:rsidRPr="007320A7">
        <w:rPr>
          <w:rFonts w:ascii="Arial" w:hAnsi="Arial"/>
          <w:color w:val="000000" w:themeColor="text1"/>
          <w:sz w:val="20"/>
          <w:szCs w:val="20"/>
        </w:rPr>
        <w:t xml:space="preserve"> JC (2014) Drinking dirty water: </w:t>
      </w:r>
      <w:r w:rsidR="0012790A" w:rsidRPr="007320A7">
        <w:rPr>
          <w:rFonts w:ascii="Arial" w:hAnsi="Arial"/>
          <w:color w:val="000000" w:themeColor="text1"/>
          <w:sz w:val="20"/>
          <w:szCs w:val="20"/>
        </w:rPr>
        <w:t>salt ion preferences of honey bees (</w:t>
      </w:r>
      <w:r w:rsidR="0012790A" w:rsidRPr="007320A7">
        <w:rPr>
          <w:rFonts w:ascii="Arial" w:hAnsi="Arial"/>
          <w:i/>
          <w:color w:val="000000" w:themeColor="text1"/>
          <w:sz w:val="20"/>
          <w:szCs w:val="20"/>
        </w:rPr>
        <w:t>Apis mellifera</w:t>
      </w:r>
      <w:r w:rsidR="0012790A" w:rsidRPr="007320A7">
        <w:rPr>
          <w:rFonts w:ascii="Arial" w:hAnsi="Arial"/>
          <w:color w:val="000000" w:themeColor="text1"/>
          <w:sz w:val="20"/>
          <w:szCs w:val="20"/>
        </w:rPr>
        <w:t>)</w:t>
      </w:r>
      <w:r w:rsidR="00CB61BA" w:rsidRPr="007320A7">
        <w:rPr>
          <w:rFonts w:ascii="Arial" w:hAnsi="Arial"/>
          <w:color w:val="000000" w:themeColor="text1"/>
          <w:sz w:val="20"/>
          <w:szCs w:val="20"/>
        </w:rPr>
        <w:t xml:space="preserve"> </w:t>
      </w:r>
      <w:r w:rsidR="005A59A5" w:rsidRPr="007320A7">
        <w:rPr>
          <w:rFonts w:ascii="Arial" w:hAnsi="Arial"/>
          <w:color w:val="000000" w:themeColor="text1"/>
          <w:sz w:val="20"/>
          <w:szCs w:val="20"/>
        </w:rPr>
        <w:t xml:space="preserve">Entomology 2014 Conference, </w:t>
      </w:r>
      <w:r w:rsidR="005A59A5" w:rsidRPr="007320A7">
        <w:rPr>
          <w:rFonts w:ascii="Arial" w:hAnsi="Arial"/>
          <w:b/>
          <w:bCs/>
          <w:color w:val="000000" w:themeColor="text1"/>
          <w:sz w:val="20"/>
          <w:szCs w:val="20"/>
        </w:rPr>
        <w:t>Entomological Society of America</w:t>
      </w:r>
      <w:r w:rsidR="005A59A5" w:rsidRPr="007320A7">
        <w:rPr>
          <w:rFonts w:ascii="Arial" w:hAnsi="Arial"/>
          <w:color w:val="000000" w:themeColor="text1"/>
          <w:sz w:val="20"/>
          <w:szCs w:val="20"/>
        </w:rPr>
        <w:t>, Portland, Oregon, USA</w:t>
      </w:r>
    </w:p>
    <w:p w14:paraId="0242A470" w14:textId="77777777" w:rsidR="006E08D4" w:rsidRPr="007320A7" w:rsidRDefault="006E08D4" w:rsidP="00BA1F08">
      <w:pPr>
        <w:widowControl w:val="0"/>
        <w:ind w:left="720" w:hanging="720"/>
        <w:rPr>
          <w:rFonts w:ascii="Arial" w:hAnsi="Arial"/>
          <w:color w:val="000000" w:themeColor="text1"/>
          <w:sz w:val="20"/>
          <w:szCs w:val="20"/>
        </w:rPr>
      </w:pPr>
    </w:p>
    <w:p w14:paraId="49E91425" w14:textId="57A474D3" w:rsidR="00FA269C" w:rsidRPr="007320A7" w:rsidRDefault="00034C40" w:rsidP="00BA1F08">
      <w:pPr>
        <w:widowControl w:val="0"/>
        <w:ind w:left="720" w:hanging="720"/>
        <w:rPr>
          <w:rFonts w:ascii="Arial" w:hAnsi="Arial"/>
          <w:color w:val="000000" w:themeColor="text1"/>
          <w:sz w:val="20"/>
          <w:szCs w:val="20"/>
        </w:rPr>
      </w:pPr>
      <w:r w:rsidRPr="007320A7">
        <w:rPr>
          <w:rFonts w:ascii="Arial" w:hAnsi="Arial"/>
          <w:color w:val="000000" w:themeColor="text1"/>
          <w:sz w:val="20"/>
          <w:szCs w:val="20"/>
        </w:rPr>
        <w:t>(31</w:t>
      </w:r>
      <w:r w:rsidR="001733EE" w:rsidRPr="007320A7">
        <w:rPr>
          <w:rFonts w:ascii="Arial" w:hAnsi="Arial"/>
          <w:color w:val="000000" w:themeColor="text1"/>
          <w:sz w:val="20"/>
          <w:szCs w:val="20"/>
        </w:rPr>
        <w:t xml:space="preserve">) </w:t>
      </w:r>
      <w:r w:rsidR="008F39AA" w:rsidRPr="007320A7">
        <w:rPr>
          <w:rFonts w:ascii="Arial" w:hAnsi="Arial"/>
          <w:color w:val="000000" w:themeColor="text1"/>
          <w:sz w:val="20"/>
          <w:szCs w:val="20"/>
        </w:rPr>
        <w:t xml:space="preserve">Lichtenberg EM </w:t>
      </w:r>
      <w:r w:rsidR="00FA269C" w:rsidRPr="007320A7">
        <w:rPr>
          <w:rFonts w:ascii="Arial" w:hAnsi="Arial"/>
          <w:color w:val="000000" w:themeColor="text1"/>
          <w:sz w:val="20"/>
          <w:szCs w:val="20"/>
        </w:rPr>
        <w:t xml:space="preserve">and </w:t>
      </w:r>
      <w:r w:rsidR="00FA269C" w:rsidRPr="007320A7">
        <w:rPr>
          <w:rFonts w:ascii="Arial" w:hAnsi="Arial"/>
          <w:b/>
          <w:bCs/>
          <w:color w:val="000000" w:themeColor="text1"/>
          <w:sz w:val="20"/>
          <w:szCs w:val="20"/>
        </w:rPr>
        <w:t>Nieh</w:t>
      </w:r>
      <w:r w:rsidR="00FA269C" w:rsidRPr="007320A7">
        <w:rPr>
          <w:rFonts w:ascii="Arial" w:hAnsi="Arial"/>
          <w:color w:val="000000" w:themeColor="text1"/>
          <w:sz w:val="20"/>
          <w:szCs w:val="20"/>
        </w:rPr>
        <w:t xml:space="preserve"> JC (2014) Eavesdropping selects for conspicuous signals. </w:t>
      </w:r>
      <w:r w:rsidR="00FA269C" w:rsidRPr="007320A7">
        <w:rPr>
          <w:rFonts w:ascii="Arial" w:hAnsi="Arial"/>
          <w:b/>
          <w:bCs/>
          <w:color w:val="000000" w:themeColor="text1"/>
          <w:sz w:val="20"/>
          <w:szCs w:val="20"/>
        </w:rPr>
        <w:t>The XV Congress of the International Society for Behavioral Ecology</w:t>
      </w:r>
      <w:r w:rsidR="00FA269C" w:rsidRPr="007320A7">
        <w:rPr>
          <w:rFonts w:ascii="Arial" w:hAnsi="Arial"/>
          <w:color w:val="000000" w:themeColor="text1"/>
          <w:sz w:val="20"/>
          <w:szCs w:val="20"/>
        </w:rPr>
        <w:t>, New York, New York, USA</w:t>
      </w:r>
    </w:p>
    <w:p w14:paraId="00E15D79" w14:textId="77777777" w:rsidR="0012135B" w:rsidRPr="007320A7" w:rsidRDefault="0012135B" w:rsidP="00BA1F08">
      <w:pPr>
        <w:widowControl w:val="0"/>
        <w:ind w:left="720" w:hanging="720"/>
        <w:rPr>
          <w:rFonts w:ascii="Arial" w:hAnsi="Arial"/>
          <w:color w:val="000000" w:themeColor="text1"/>
          <w:sz w:val="20"/>
          <w:szCs w:val="20"/>
        </w:rPr>
      </w:pPr>
    </w:p>
    <w:p w14:paraId="1D336AB8" w14:textId="52B4B0AB" w:rsidR="0012135B" w:rsidRPr="007320A7" w:rsidRDefault="00034C40" w:rsidP="0012135B">
      <w:pPr>
        <w:widowControl w:val="0"/>
        <w:ind w:left="720" w:hanging="720"/>
        <w:rPr>
          <w:rFonts w:ascii="Arial" w:hAnsi="Arial"/>
          <w:color w:val="000000" w:themeColor="text1"/>
          <w:sz w:val="20"/>
          <w:szCs w:val="20"/>
        </w:rPr>
      </w:pPr>
      <w:r w:rsidRPr="007320A7">
        <w:rPr>
          <w:rFonts w:ascii="Arial" w:hAnsi="Arial"/>
          <w:color w:val="000000" w:themeColor="text1"/>
          <w:sz w:val="20"/>
          <w:szCs w:val="20"/>
        </w:rPr>
        <w:t>(30</w:t>
      </w:r>
      <w:r w:rsidR="001733EE" w:rsidRPr="007320A7">
        <w:rPr>
          <w:rFonts w:ascii="Arial" w:hAnsi="Arial"/>
          <w:color w:val="000000" w:themeColor="text1"/>
          <w:sz w:val="20"/>
          <w:szCs w:val="20"/>
        </w:rPr>
        <w:t xml:space="preserve">) </w:t>
      </w:r>
      <w:r w:rsidR="0012135B" w:rsidRPr="007320A7">
        <w:rPr>
          <w:rFonts w:ascii="Arial" w:hAnsi="Arial"/>
          <w:color w:val="000000" w:themeColor="text1"/>
          <w:sz w:val="20"/>
          <w:szCs w:val="20"/>
        </w:rPr>
        <w:t xml:space="preserve">Tosi S and </w:t>
      </w:r>
      <w:r w:rsidR="0012135B" w:rsidRPr="007320A7">
        <w:rPr>
          <w:rFonts w:ascii="Arial" w:hAnsi="Arial"/>
          <w:b/>
          <w:bCs/>
          <w:color w:val="000000" w:themeColor="text1"/>
          <w:sz w:val="20"/>
          <w:szCs w:val="20"/>
        </w:rPr>
        <w:t>Nieh</w:t>
      </w:r>
      <w:r w:rsidR="0012135B" w:rsidRPr="007320A7">
        <w:rPr>
          <w:rFonts w:ascii="Arial" w:hAnsi="Arial"/>
          <w:color w:val="000000" w:themeColor="text1"/>
          <w:sz w:val="20"/>
          <w:szCs w:val="20"/>
        </w:rPr>
        <w:t xml:space="preserve"> JC (2014) Sub-lethal effects of a neonicotinoid pesticide on honeybee flight performances. </w:t>
      </w:r>
      <w:r w:rsidR="0012135B" w:rsidRPr="007320A7">
        <w:rPr>
          <w:rFonts w:ascii="Arial" w:hAnsi="Arial"/>
          <w:b/>
          <w:bCs/>
          <w:color w:val="000000" w:themeColor="text1"/>
          <w:sz w:val="20"/>
          <w:szCs w:val="20"/>
        </w:rPr>
        <w:t>International Union for the Study of Social Insects (IUSSI) International Congress,</w:t>
      </w:r>
      <w:r w:rsidR="0012135B" w:rsidRPr="007320A7">
        <w:rPr>
          <w:rFonts w:ascii="Arial" w:hAnsi="Arial"/>
          <w:color w:val="000000" w:themeColor="text1"/>
          <w:sz w:val="20"/>
          <w:szCs w:val="20"/>
        </w:rPr>
        <w:t xml:space="preserve"> Cairns Convention Centre, Queensland, Australia.</w:t>
      </w:r>
    </w:p>
    <w:p w14:paraId="5DDA14B9" w14:textId="77777777" w:rsidR="002C4F36" w:rsidRPr="007320A7" w:rsidRDefault="002C4F36" w:rsidP="00BA1F08">
      <w:pPr>
        <w:widowControl w:val="0"/>
        <w:ind w:left="720" w:hanging="720"/>
        <w:rPr>
          <w:rFonts w:ascii="Arial" w:hAnsi="Arial"/>
          <w:color w:val="000000" w:themeColor="text1"/>
          <w:sz w:val="20"/>
          <w:szCs w:val="20"/>
        </w:rPr>
      </w:pPr>
    </w:p>
    <w:p w14:paraId="32EF8EB7" w14:textId="75641A2C" w:rsidR="003871FD" w:rsidRPr="007320A7" w:rsidRDefault="00034C40" w:rsidP="003871FD">
      <w:pPr>
        <w:widowControl w:val="0"/>
        <w:ind w:left="720" w:hanging="720"/>
        <w:rPr>
          <w:rFonts w:ascii="Arial" w:hAnsi="Arial"/>
          <w:color w:val="000000" w:themeColor="text1"/>
          <w:sz w:val="20"/>
          <w:szCs w:val="20"/>
        </w:rPr>
      </w:pPr>
      <w:r w:rsidRPr="007320A7">
        <w:rPr>
          <w:rFonts w:ascii="Arial" w:hAnsi="Arial"/>
          <w:color w:val="000000" w:themeColor="text1"/>
          <w:sz w:val="20"/>
          <w:szCs w:val="20"/>
        </w:rPr>
        <w:t>(29</w:t>
      </w:r>
      <w:r w:rsidR="001733EE" w:rsidRPr="007320A7">
        <w:rPr>
          <w:rFonts w:ascii="Arial" w:hAnsi="Arial"/>
          <w:color w:val="000000" w:themeColor="text1"/>
          <w:sz w:val="20"/>
          <w:szCs w:val="20"/>
        </w:rPr>
        <w:t xml:space="preserve">) </w:t>
      </w:r>
      <w:r w:rsidR="003871FD" w:rsidRPr="007320A7">
        <w:rPr>
          <w:rFonts w:ascii="Arial" w:hAnsi="Arial"/>
          <w:color w:val="000000" w:themeColor="text1"/>
          <w:sz w:val="20"/>
          <w:szCs w:val="20"/>
        </w:rPr>
        <w:t xml:space="preserve">Eiri D, </w:t>
      </w:r>
      <w:r w:rsidR="00733C86" w:rsidRPr="007320A7">
        <w:rPr>
          <w:rFonts w:ascii="Arial" w:hAnsi="Arial"/>
          <w:color w:val="000000" w:themeColor="text1"/>
          <w:sz w:val="20"/>
          <w:szCs w:val="20"/>
        </w:rPr>
        <w:t xml:space="preserve">Suwannapong G, and </w:t>
      </w:r>
      <w:r w:rsidR="00733C86" w:rsidRPr="007320A7">
        <w:rPr>
          <w:rFonts w:ascii="Arial" w:hAnsi="Arial"/>
          <w:b/>
          <w:bCs/>
          <w:color w:val="000000" w:themeColor="text1"/>
          <w:sz w:val="20"/>
          <w:szCs w:val="20"/>
        </w:rPr>
        <w:t>Nieh</w:t>
      </w:r>
      <w:r w:rsidR="00733C86" w:rsidRPr="007320A7">
        <w:rPr>
          <w:rFonts w:ascii="Arial" w:hAnsi="Arial"/>
          <w:color w:val="000000" w:themeColor="text1"/>
          <w:sz w:val="20"/>
          <w:szCs w:val="20"/>
        </w:rPr>
        <w:t xml:space="preserve"> JC (2014</w:t>
      </w:r>
      <w:r w:rsidR="003871FD" w:rsidRPr="007320A7">
        <w:rPr>
          <w:rFonts w:ascii="Arial" w:hAnsi="Arial"/>
          <w:color w:val="000000" w:themeColor="text1"/>
          <w:sz w:val="20"/>
          <w:szCs w:val="20"/>
        </w:rPr>
        <w:t xml:space="preserve">) </w:t>
      </w:r>
      <w:r w:rsidR="003871FD" w:rsidRPr="007320A7">
        <w:rPr>
          <w:rFonts w:ascii="Arial" w:hAnsi="Arial"/>
          <w:i/>
          <w:color w:val="000000" w:themeColor="text1"/>
          <w:sz w:val="20"/>
          <w:szCs w:val="20"/>
        </w:rPr>
        <w:t>Nosema ceranae</w:t>
      </w:r>
      <w:r w:rsidR="003871FD" w:rsidRPr="007320A7">
        <w:rPr>
          <w:rFonts w:ascii="Arial" w:hAnsi="Arial"/>
          <w:color w:val="000000" w:themeColor="text1"/>
          <w:sz w:val="20"/>
          <w:szCs w:val="20"/>
        </w:rPr>
        <w:t xml:space="preserve"> can infect honey bee larvae and reduce subsequent adult longevity. </w:t>
      </w:r>
      <w:r w:rsidR="00857301" w:rsidRPr="007320A7">
        <w:rPr>
          <w:rFonts w:ascii="Arial" w:hAnsi="Arial"/>
          <w:color w:val="000000" w:themeColor="text1"/>
          <w:sz w:val="20"/>
          <w:szCs w:val="20"/>
        </w:rPr>
        <w:t xml:space="preserve">American Bee Research Conference. </w:t>
      </w:r>
      <w:r w:rsidR="003871FD" w:rsidRPr="007320A7">
        <w:rPr>
          <w:rFonts w:ascii="Arial" w:hAnsi="Arial"/>
          <w:color w:val="000000" w:themeColor="text1"/>
          <w:sz w:val="20"/>
          <w:szCs w:val="20"/>
        </w:rPr>
        <w:t>San Antonio, Texas, USA.</w:t>
      </w:r>
    </w:p>
    <w:p w14:paraId="2F22801A" w14:textId="77777777" w:rsidR="00034C40" w:rsidRPr="007320A7" w:rsidRDefault="00034C40" w:rsidP="003871FD">
      <w:pPr>
        <w:widowControl w:val="0"/>
        <w:ind w:left="720" w:hanging="720"/>
        <w:rPr>
          <w:rFonts w:ascii="Arial" w:hAnsi="Arial"/>
          <w:color w:val="000000" w:themeColor="text1"/>
          <w:sz w:val="20"/>
          <w:szCs w:val="20"/>
        </w:rPr>
      </w:pPr>
    </w:p>
    <w:p w14:paraId="599943EE" w14:textId="6F7B812C" w:rsidR="00034C40" w:rsidRPr="007320A7" w:rsidRDefault="00034C40" w:rsidP="003871FD">
      <w:pPr>
        <w:widowControl w:val="0"/>
        <w:ind w:left="720" w:hanging="720"/>
        <w:rPr>
          <w:rFonts w:ascii="Arial" w:hAnsi="Arial"/>
          <w:color w:val="000000" w:themeColor="text1"/>
          <w:sz w:val="20"/>
          <w:szCs w:val="20"/>
        </w:rPr>
      </w:pPr>
      <w:r w:rsidRPr="007320A7">
        <w:rPr>
          <w:rFonts w:ascii="Arial" w:hAnsi="Arial"/>
          <w:color w:val="000000" w:themeColor="text1"/>
          <w:sz w:val="20"/>
          <w:szCs w:val="20"/>
        </w:rPr>
        <w:t xml:space="preserve">(28) </w:t>
      </w: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JC and Endler M (2014) Feeding larval honey bees dead </w:t>
      </w:r>
      <w:r w:rsidRPr="007320A7">
        <w:rPr>
          <w:rFonts w:ascii="Arial" w:hAnsi="Arial"/>
          <w:i/>
          <w:color w:val="000000" w:themeColor="text1"/>
          <w:sz w:val="20"/>
          <w:szCs w:val="20"/>
        </w:rPr>
        <w:t>Nosema</w:t>
      </w:r>
      <w:r w:rsidRPr="007320A7">
        <w:rPr>
          <w:rFonts w:ascii="Arial" w:hAnsi="Arial"/>
          <w:color w:val="000000" w:themeColor="text1"/>
          <w:sz w:val="20"/>
          <w:szCs w:val="20"/>
        </w:rPr>
        <w:t xml:space="preserve"> spores improves their ability to resist </w:t>
      </w:r>
      <w:r w:rsidRPr="007320A7">
        <w:rPr>
          <w:rFonts w:ascii="Arial" w:hAnsi="Arial"/>
          <w:i/>
          <w:color w:val="000000" w:themeColor="text1"/>
          <w:sz w:val="20"/>
          <w:szCs w:val="20"/>
        </w:rPr>
        <w:t>Nosema</w:t>
      </w:r>
      <w:r w:rsidRPr="007320A7">
        <w:rPr>
          <w:rFonts w:ascii="Arial" w:hAnsi="Arial"/>
          <w:color w:val="000000" w:themeColor="text1"/>
          <w:sz w:val="20"/>
          <w:szCs w:val="20"/>
        </w:rPr>
        <w:t xml:space="preserve"> infection as adults. </w:t>
      </w:r>
      <w:r w:rsidRPr="007320A7">
        <w:rPr>
          <w:rFonts w:ascii="Arial" w:hAnsi="Arial"/>
          <w:b/>
          <w:bCs/>
          <w:color w:val="000000" w:themeColor="text1"/>
          <w:sz w:val="20"/>
          <w:szCs w:val="20"/>
        </w:rPr>
        <w:t>14</w:t>
      </w:r>
      <w:r w:rsidRPr="007320A7">
        <w:rPr>
          <w:rFonts w:ascii="Arial" w:hAnsi="Arial"/>
          <w:b/>
          <w:bCs/>
          <w:color w:val="000000" w:themeColor="text1"/>
          <w:sz w:val="20"/>
          <w:szCs w:val="20"/>
          <w:vertAlign w:val="superscript"/>
        </w:rPr>
        <w:t>th</w:t>
      </w:r>
      <w:r w:rsidRPr="007320A7">
        <w:rPr>
          <w:rFonts w:ascii="Arial" w:hAnsi="Arial"/>
          <w:b/>
          <w:bCs/>
          <w:color w:val="000000" w:themeColor="text1"/>
          <w:sz w:val="20"/>
          <w:szCs w:val="20"/>
        </w:rPr>
        <w:t xml:space="preserve"> Annual North American Pollinator Protection Campaign Conference</w:t>
      </w:r>
      <w:r w:rsidRPr="007320A7">
        <w:rPr>
          <w:rFonts w:ascii="Arial" w:hAnsi="Arial"/>
          <w:color w:val="000000" w:themeColor="text1"/>
          <w:sz w:val="20"/>
          <w:szCs w:val="20"/>
        </w:rPr>
        <w:t>, Washington D. C., USA.</w:t>
      </w:r>
    </w:p>
    <w:p w14:paraId="73F3E2EA" w14:textId="77777777" w:rsidR="003871FD" w:rsidRPr="007320A7" w:rsidRDefault="003871FD" w:rsidP="003871FD">
      <w:pPr>
        <w:widowControl w:val="0"/>
        <w:ind w:left="720" w:hanging="720"/>
        <w:rPr>
          <w:rFonts w:ascii="Arial" w:hAnsi="Arial"/>
          <w:color w:val="000000" w:themeColor="text1"/>
          <w:sz w:val="20"/>
          <w:szCs w:val="20"/>
        </w:rPr>
      </w:pPr>
    </w:p>
    <w:p w14:paraId="30A70328" w14:textId="1D8518F1" w:rsidR="00440478" w:rsidRPr="007320A7" w:rsidRDefault="001733EE" w:rsidP="00BA1F08">
      <w:pPr>
        <w:widowControl w:val="0"/>
        <w:ind w:left="720" w:hanging="720"/>
        <w:rPr>
          <w:rFonts w:ascii="Arial" w:hAnsi="Arial"/>
          <w:color w:val="000000" w:themeColor="text1"/>
          <w:sz w:val="20"/>
          <w:szCs w:val="20"/>
        </w:rPr>
      </w:pPr>
      <w:r w:rsidRPr="007320A7">
        <w:rPr>
          <w:rFonts w:ascii="Arial" w:hAnsi="Arial"/>
          <w:color w:val="000000" w:themeColor="text1"/>
          <w:sz w:val="20"/>
          <w:szCs w:val="20"/>
        </w:rPr>
        <w:t xml:space="preserve">(27) </w:t>
      </w:r>
      <w:r w:rsidR="00440478" w:rsidRPr="007320A7">
        <w:rPr>
          <w:rFonts w:ascii="Arial" w:hAnsi="Arial"/>
          <w:color w:val="000000" w:themeColor="text1"/>
          <w:sz w:val="20"/>
          <w:szCs w:val="20"/>
        </w:rPr>
        <w:t xml:space="preserve">Eiri D, Suwannapong G, and </w:t>
      </w:r>
      <w:r w:rsidR="00440478" w:rsidRPr="007320A7">
        <w:rPr>
          <w:rFonts w:ascii="Arial" w:hAnsi="Arial"/>
          <w:b/>
          <w:bCs/>
          <w:color w:val="000000" w:themeColor="text1"/>
          <w:sz w:val="20"/>
          <w:szCs w:val="20"/>
        </w:rPr>
        <w:t>Nieh</w:t>
      </w:r>
      <w:r w:rsidR="00440478" w:rsidRPr="007320A7">
        <w:rPr>
          <w:rFonts w:ascii="Arial" w:hAnsi="Arial"/>
          <w:color w:val="000000" w:themeColor="text1"/>
          <w:sz w:val="20"/>
          <w:szCs w:val="20"/>
        </w:rPr>
        <w:t xml:space="preserve"> JC (2012) </w:t>
      </w:r>
      <w:r w:rsidR="00440478" w:rsidRPr="007320A7">
        <w:rPr>
          <w:rFonts w:ascii="Arial" w:hAnsi="Arial"/>
          <w:i/>
          <w:color w:val="000000" w:themeColor="text1"/>
          <w:sz w:val="20"/>
          <w:szCs w:val="20"/>
        </w:rPr>
        <w:t>In vitro Nosema ceranae</w:t>
      </w:r>
      <w:r w:rsidR="00440478" w:rsidRPr="007320A7">
        <w:rPr>
          <w:rFonts w:ascii="Arial" w:hAnsi="Arial"/>
          <w:color w:val="000000" w:themeColor="text1"/>
          <w:sz w:val="20"/>
          <w:szCs w:val="20"/>
        </w:rPr>
        <w:t xml:space="preserve"> infection on honey bee larvae results in infection as adults and higher mortality rate. </w:t>
      </w:r>
      <w:r w:rsidR="00440478" w:rsidRPr="007320A7">
        <w:rPr>
          <w:rFonts w:ascii="Arial" w:hAnsi="Arial"/>
          <w:b/>
          <w:bCs/>
          <w:color w:val="000000" w:themeColor="text1"/>
          <w:sz w:val="20"/>
          <w:szCs w:val="20"/>
        </w:rPr>
        <w:t>Entomological Society of America</w:t>
      </w:r>
      <w:r w:rsidR="00440478" w:rsidRPr="007320A7">
        <w:rPr>
          <w:rFonts w:ascii="Arial" w:hAnsi="Arial"/>
          <w:color w:val="000000" w:themeColor="text1"/>
          <w:sz w:val="20"/>
          <w:szCs w:val="20"/>
        </w:rPr>
        <w:t xml:space="preserve">, </w:t>
      </w:r>
      <w:r w:rsidR="00136801" w:rsidRPr="007320A7">
        <w:rPr>
          <w:rFonts w:ascii="Arial" w:hAnsi="Arial"/>
          <w:color w:val="000000" w:themeColor="text1"/>
          <w:sz w:val="20"/>
          <w:szCs w:val="20"/>
        </w:rPr>
        <w:t xml:space="preserve">Knoxville, </w:t>
      </w:r>
      <w:proofErr w:type="spellStart"/>
      <w:r w:rsidR="00136801" w:rsidRPr="007320A7">
        <w:rPr>
          <w:rFonts w:ascii="Arial" w:hAnsi="Arial"/>
          <w:color w:val="000000" w:themeColor="text1"/>
          <w:sz w:val="20"/>
          <w:szCs w:val="20"/>
        </w:rPr>
        <w:t>Tennesee</w:t>
      </w:r>
      <w:proofErr w:type="spellEnd"/>
      <w:r w:rsidR="00136801" w:rsidRPr="007320A7">
        <w:rPr>
          <w:rFonts w:ascii="Arial" w:hAnsi="Arial"/>
          <w:color w:val="000000" w:themeColor="text1"/>
          <w:sz w:val="20"/>
          <w:szCs w:val="20"/>
        </w:rPr>
        <w:t>, USA.</w:t>
      </w:r>
    </w:p>
    <w:p w14:paraId="78BB4F29" w14:textId="77777777" w:rsidR="00BA1F08" w:rsidRPr="007320A7" w:rsidRDefault="00BA1F08" w:rsidP="00BA1F08">
      <w:pPr>
        <w:widowControl w:val="0"/>
        <w:ind w:left="720" w:hanging="720"/>
        <w:rPr>
          <w:rFonts w:ascii="Arial" w:hAnsi="Arial"/>
          <w:color w:val="000000" w:themeColor="text1"/>
          <w:sz w:val="20"/>
          <w:szCs w:val="20"/>
        </w:rPr>
      </w:pPr>
    </w:p>
    <w:p w14:paraId="45A43941" w14:textId="6530D5C0" w:rsidR="0036596B" w:rsidRPr="007320A7" w:rsidRDefault="001733EE" w:rsidP="00BA1F08">
      <w:pPr>
        <w:widowControl w:val="0"/>
        <w:ind w:left="720" w:hanging="720"/>
        <w:rPr>
          <w:rFonts w:ascii="Arial" w:hAnsi="Arial"/>
          <w:color w:val="000000" w:themeColor="text1"/>
          <w:sz w:val="20"/>
          <w:szCs w:val="20"/>
        </w:rPr>
      </w:pPr>
      <w:r w:rsidRPr="007320A7">
        <w:rPr>
          <w:rFonts w:ascii="Arial" w:hAnsi="Arial"/>
          <w:color w:val="000000" w:themeColor="text1"/>
          <w:sz w:val="20"/>
          <w:szCs w:val="20"/>
        </w:rPr>
        <w:t xml:space="preserve">(26) </w:t>
      </w:r>
      <w:r w:rsidR="0036596B" w:rsidRPr="007320A7">
        <w:rPr>
          <w:rFonts w:ascii="Arial" w:hAnsi="Arial"/>
          <w:color w:val="000000" w:themeColor="text1"/>
          <w:sz w:val="20"/>
          <w:szCs w:val="20"/>
        </w:rPr>
        <w:t>Lichtenberg E</w:t>
      </w:r>
      <w:r w:rsidR="008F39AA" w:rsidRPr="007320A7">
        <w:rPr>
          <w:rFonts w:ascii="Arial" w:hAnsi="Arial"/>
          <w:color w:val="000000" w:themeColor="text1"/>
          <w:sz w:val="20"/>
          <w:szCs w:val="20"/>
        </w:rPr>
        <w:t>M</w:t>
      </w:r>
      <w:r w:rsidR="0036596B" w:rsidRPr="007320A7">
        <w:rPr>
          <w:rFonts w:ascii="Arial" w:hAnsi="Arial"/>
          <w:color w:val="000000" w:themeColor="text1"/>
          <w:sz w:val="20"/>
          <w:szCs w:val="20"/>
        </w:rPr>
        <w:t xml:space="preserve"> and </w:t>
      </w:r>
      <w:r w:rsidR="0036596B" w:rsidRPr="007320A7">
        <w:rPr>
          <w:rFonts w:ascii="Arial" w:hAnsi="Arial"/>
          <w:b/>
          <w:bCs/>
          <w:color w:val="000000" w:themeColor="text1"/>
          <w:sz w:val="20"/>
          <w:szCs w:val="20"/>
        </w:rPr>
        <w:t>Nieh</w:t>
      </w:r>
      <w:r w:rsidR="0036596B" w:rsidRPr="007320A7">
        <w:rPr>
          <w:rFonts w:ascii="Arial" w:hAnsi="Arial"/>
          <w:color w:val="000000" w:themeColor="text1"/>
          <w:sz w:val="20"/>
          <w:szCs w:val="20"/>
        </w:rPr>
        <w:t xml:space="preserve"> JC (2011) Cost-effective eavesdropping between competing bee species: empirical and theoretical support. </w:t>
      </w:r>
      <w:r w:rsidR="0036596B" w:rsidRPr="007320A7">
        <w:rPr>
          <w:rFonts w:ascii="Arial" w:hAnsi="Arial"/>
          <w:b/>
          <w:bCs/>
          <w:color w:val="000000" w:themeColor="text1"/>
          <w:sz w:val="20"/>
          <w:szCs w:val="20"/>
        </w:rPr>
        <w:t>Ecological Society of America</w:t>
      </w:r>
      <w:r w:rsidR="0036596B" w:rsidRPr="007320A7">
        <w:rPr>
          <w:rFonts w:ascii="Arial" w:hAnsi="Arial"/>
          <w:color w:val="000000" w:themeColor="text1"/>
          <w:sz w:val="20"/>
          <w:szCs w:val="20"/>
        </w:rPr>
        <w:t xml:space="preserve"> Annual Meeting, Austin, Texas, USA.</w:t>
      </w:r>
    </w:p>
    <w:p w14:paraId="44D8DB18" w14:textId="77777777" w:rsidR="00BA1F08" w:rsidRPr="007320A7" w:rsidRDefault="00BA1F08" w:rsidP="00BA1F08">
      <w:pPr>
        <w:widowControl w:val="0"/>
        <w:ind w:left="720" w:hanging="720"/>
        <w:rPr>
          <w:rFonts w:ascii="Arial" w:hAnsi="Arial"/>
          <w:color w:val="000000" w:themeColor="text1"/>
          <w:sz w:val="20"/>
          <w:szCs w:val="20"/>
        </w:rPr>
      </w:pPr>
    </w:p>
    <w:p w14:paraId="642E0FBD" w14:textId="14CBB022" w:rsidR="008F39AA" w:rsidRPr="007320A7" w:rsidRDefault="001733EE" w:rsidP="00BA1F08">
      <w:pPr>
        <w:widowControl w:val="0"/>
        <w:ind w:left="720" w:hanging="720"/>
        <w:rPr>
          <w:rFonts w:ascii="Arial" w:hAnsi="Arial"/>
          <w:color w:val="000000" w:themeColor="text1"/>
          <w:sz w:val="20"/>
          <w:szCs w:val="20"/>
        </w:rPr>
      </w:pPr>
      <w:r w:rsidRPr="007320A7">
        <w:rPr>
          <w:rFonts w:ascii="Arial" w:hAnsi="Arial"/>
          <w:color w:val="000000" w:themeColor="text1"/>
          <w:sz w:val="20"/>
          <w:szCs w:val="20"/>
        </w:rPr>
        <w:t xml:space="preserve">(25) </w:t>
      </w:r>
      <w:r w:rsidR="008F39AA" w:rsidRPr="007320A7">
        <w:rPr>
          <w:rFonts w:ascii="Arial" w:hAnsi="Arial"/>
          <w:color w:val="000000" w:themeColor="text1"/>
          <w:sz w:val="20"/>
          <w:szCs w:val="20"/>
        </w:rPr>
        <w:t xml:space="preserve">Lichtenberg EM and </w:t>
      </w:r>
      <w:r w:rsidR="008F39AA" w:rsidRPr="007320A7">
        <w:rPr>
          <w:rFonts w:ascii="Arial" w:hAnsi="Arial"/>
          <w:b/>
          <w:bCs/>
          <w:color w:val="000000" w:themeColor="text1"/>
          <w:sz w:val="20"/>
          <w:szCs w:val="20"/>
        </w:rPr>
        <w:t>Nieh</w:t>
      </w:r>
      <w:r w:rsidR="008F39AA" w:rsidRPr="007320A7">
        <w:rPr>
          <w:rFonts w:ascii="Arial" w:hAnsi="Arial"/>
          <w:color w:val="000000" w:themeColor="text1"/>
          <w:sz w:val="20"/>
          <w:szCs w:val="20"/>
        </w:rPr>
        <w:t xml:space="preserve"> JC (2011) Fight or flight? Conflict costs drive heterospecific eavesdropping by competing stingless bees</w:t>
      </w:r>
      <w:r w:rsidR="008F39AA" w:rsidRPr="007320A7">
        <w:rPr>
          <w:rFonts w:ascii="Arial" w:hAnsi="Arial"/>
          <w:b/>
          <w:bCs/>
          <w:color w:val="000000" w:themeColor="text1"/>
          <w:sz w:val="20"/>
          <w:szCs w:val="20"/>
        </w:rPr>
        <w:t>. Animal Behavior Society Meeting</w:t>
      </w:r>
      <w:r w:rsidR="008F39AA" w:rsidRPr="007320A7">
        <w:rPr>
          <w:rFonts w:ascii="Arial" w:hAnsi="Arial"/>
          <w:color w:val="000000" w:themeColor="text1"/>
          <w:sz w:val="20"/>
          <w:szCs w:val="20"/>
        </w:rPr>
        <w:t>, Bloomington, Indiana USA.</w:t>
      </w:r>
    </w:p>
    <w:p w14:paraId="4E5A03A8" w14:textId="77777777" w:rsidR="00BA1F08" w:rsidRPr="007320A7" w:rsidRDefault="00BA1F08" w:rsidP="00BA1F08">
      <w:pPr>
        <w:widowControl w:val="0"/>
        <w:ind w:left="720" w:hanging="720"/>
        <w:rPr>
          <w:rFonts w:ascii="Arial" w:hAnsi="Arial"/>
          <w:color w:val="000000" w:themeColor="text1"/>
          <w:sz w:val="20"/>
          <w:szCs w:val="20"/>
        </w:rPr>
      </w:pPr>
    </w:p>
    <w:p w14:paraId="56563223" w14:textId="5559E0A7" w:rsidR="00F512FF" w:rsidRPr="007320A7" w:rsidRDefault="001733EE" w:rsidP="00BA1F08">
      <w:pPr>
        <w:widowControl w:val="0"/>
        <w:ind w:left="720" w:hanging="720"/>
        <w:rPr>
          <w:rFonts w:ascii="Arial" w:hAnsi="Arial"/>
          <w:color w:val="000000" w:themeColor="text1"/>
          <w:sz w:val="20"/>
          <w:szCs w:val="20"/>
        </w:rPr>
      </w:pPr>
      <w:r w:rsidRPr="007320A7">
        <w:rPr>
          <w:rFonts w:ascii="Arial" w:hAnsi="Arial"/>
          <w:color w:val="000000" w:themeColor="text1"/>
          <w:sz w:val="20"/>
          <w:szCs w:val="20"/>
        </w:rPr>
        <w:t xml:space="preserve">(24) </w:t>
      </w:r>
      <w:r w:rsidR="00F512FF" w:rsidRPr="007320A7">
        <w:rPr>
          <w:rFonts w:ascii="Arial" w:hAnsi="Arial"/>
          <w:b/>
          <w:bCs/>
          <w:color w:val="000000" w:themeColor="text1"/>
          <w:sz w:val="20"/>
          <w:szCs w:val="20"/>
        </w:rPr>
        <w:t>Nieh</w:t>
      </w:r>
      <w:r w:rsidR="00F512FF" w:rsidRPr="007320A7">
        <w:rPr>
          <w:rFonts w:ascii="Arial" w:hAnsi="Arial"/>
          <w:color w:val="000000" w:themeColor="text1"/>
          <w:sz w:val="20"/>
          <w:szCs w:val="20"/>
        </w:rPr>
        <w:t xml:space="preserve"> JC and Goodale E (2011) Dangerous blossoms: how honey bees respond to signal and cues of competition and predation. </w:t>
      </w:r>
      <w:r w:rsidR="00F512FF" w:rsidRPr="007320A7">
        <w:rPr>
          <w:rFonts w:ascii="Arial" w:hAnsi="Arial"/>
          <w:b/>
          <w:bCs/>
          <w:color w:val="000000" w:themeColor="text1"/>
          <w:sz w:val="20"/>
          <w:szCs w:val="20"/>
        </w:rPr>
        <w:t>Animal Behavior Society Meeting</w:t>
      </w:r>
      <w:r w:rsidR="00F512FF" w:rsidRPr="007320A7">
        <w:rPr>
          <w:rFonts w:ascii="Arial" w:hAnsi="Arial"/>
          <w:color w:val="000000" w:themeColor="text1"/>
          <w:sz w:val="20"/>
          <w:szCs w:val="20"/>
        </w:rPr>
        <w:t>, Bloomington, Indiana USA.</w:t>
      </w:r>
    </w:p>
    <w:p w14:paraId="4B28E6E0" w14:textId="77777777" w:rsidR="00440478" w:rsidRPr="007320A7" w:rsidRDefault="00440478" w:rsidP="00BA1F08">
      <w:pPr>
        <w:widowControl w:val="0"/>
        <w:ind w:left="720" w:hanging="720"/>
        <w:rPr>
          <w:rFonts w:ascii="Arial" w:hAnsi="Arial"/>
          <w:color w:val="000000" w:themeColor="text1"/>
          <w:sz w:val="20"/>
          <w:szCs w:val="20"/>
        </w:rPr>
      </w:pPr>
    </w:p>
    <w:p w14:paraId="50CC96C9" w14:textId="412C237A" w:rsidR="002141BB" w:rsidRPr="007320A7" w:rsidRDefault="001733EE" w:rsidP="00BA1F08">
      <w:pPr>
        <w:widowControl w:val="0"/>
        <w:ind w:left="720" w:hanging="720"/>
        <w:rPr>
          <w:rFonts w:ascii="Arial" w:hAnsi="Arial"/>
          <w:color w:val="000000" w:themeColor="text1"/>
          <w:sz w:val="20"/>
          <w:szCs w:val="20"/>
        </w:rPr>
      </w:pPr>
      <w:r w:rsidRPr="007320A7">
        <w:rPr>
          <w:rFonts w:ascii="Arial" w:hAnsi="Arial"/>
          <w:color w:val="000000" w:themeColor="text1"/>
          <w:sz w:val="20"/>
          <w:szCs w:val="20"/>
        </w:rPr>
        <w:t xml:space="preserve">(23) </w:t>
      </w:r>
      <w:r w:rsidR="002141BB" w:rsidRPr="007320A7">
        <w:rPr>
          <w:rFonts w:ascii="Arial" w:hAnsi="Arial"/>
          <w:b/>
          <w:bCs/>
          <w:color w:val="000000" w:themeColor="text1"/>
          <w:sz w:val="20"/>
          <w:szCs w:val="20"/>
        </w:rPr>
        <w:t>Nieh</w:t>
      </w:r>
      <w:r w:rsidR="002141BB" w:rsidRPr="007320A7">
        <w:rPr>
          <w:rFonts w:ascii="Arial" w:hAnsi="Arial"/>
          <w:color w:val="000000" w:themeColor="text1"/>
          <w:sz w:val="20"/>
          <w:szCs w:val="20"/>
        </w:rPr>
        <w:t xml:space="preserve"> JC (2011) Modulatory inhibitory communication in honey bees. </w:t>
      </w:r>
      <w:r w:rsidR="002141BB" w:rsidRPr="007320A7">
        <w:rPr>
          <w:rFonts w:ascii="Arial" w:hAnsi="Arial"/>
          <w:b/>
          <w:bCs/>
          <w:color w:val="000000" w:themeColor="text1"/>
          <w:sz w:val="20"/>
          <w:szCs w:val="20"/>
        </w:rPr>
        <w:t>59</w:t>
      </w:r>
      <w:r w:rsidR="002141BB" w:rsidRPr="007320A7">
        <w:rPr>
          <w:rFonts w:ascii="Arial" w:hAnsi="Arial"/>
          <w:b/>
          <w:bCs/>
          <w:color w:val="000000" w:themeColor="text1"/>
          <w:sz w:val="20"/>
          <w:szCs w:val="20"/>
          <w:vertAlign w:val="superscript"/>
        </w:rPr>
        <w:t>th</w:t>
      </w:r>
      <w:r w:rsidR="002141BB" w:rsidRPr="007320A7">
        <w:rPr>
          <w:rFonts w:ascii="Arial" w:hAnsi="Arial"/>
          <w:b/>
          <w:bCs/>
          <w:color w:val="000000" w:themeColor="text1"/>
          <w:sz w:val="20"/>
          <w:szCs w:val="20"/>
        </w:rPr>
        <w:t xml:space="preserve"> Annual Meeting of the Entomological Society of America</w:t>
      </w:r>
      <w:r w:rsidR="002141BB" w:rsidRPr="007320A7">
        <w:rPr>
          <w:rFonts w:ascii="Arial" w:hAnsi="Arial"/>
          <w:color w:val="000000" w:themeColor="text1"/>
          <w:sz w:val="20"/>
          <w:szCs w:val="20"/>
        </w:rPr>
        <w:t>, Reno, Nevada, USA.</w:t>
      </w:r>
    </w:p>
    <w:p w14:paraId="2C0933CF" w14:textId="77777777" w:rsidR="00440478" w:rsidRPr="007320A7" w:rsidRDefault="00440478" w:rsidP="00BA1F08">
      <w:pPr>
        <w:widowControl w:val="0"/>
        <w:ind w:left="720" w:hanging="720"/>
        <w:rPr>
          <w:rFonts w:ascii="Arial" w:hAnsi="Arial"/>
          <w:color w:val="000000" w:themeColor="text1"/>
          <w:sz w:val="20"/>
          <w:szCs w:val="20"/>
        </w:rPr>
      </w:pPr>
    </w:p>
    <w:p w14:paraId="67D0DA47" w14:textId="636C2D13" w:rsidR="000D1D82" w:rsidRPr="007320A7" w:rsidRDefault="001733EE" w:rsidP="00BA1F08">
      <w:pPr>
        <w:widowControl w:val="0"/>
        <w:ind w:left="720" w:hanging="720"/>
        <w:rPr>
          <w:rFonts w:ascii="Arial" w:hAnsi="Arial"/>
          <w:color w:val="000000" w:themeColor="text1"/>
          <w:sz w:val="20"/>
          <w:szCs w:val="20"/>
        </w:rPr>
      </w:pPr>
      <w:r w:rsidRPr="007320A7">
        <w:rPr>
          <w:rFonts w:ascii="Arial" w:hAnsi="Arial"/>
          <w:color w:val="000000" w:themeColor="text1"/>
          <w:sz w:val="20"/>
          <w:szCs w:val="20"/>
        </w:rPr>
        <w:t xml:space="preserve">(22) </w:t>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(2010) Activated by </w:t>
      </w:r>
      <w:proofErr w:type="gramStart"/>
      <w:r w:rsidR="000D1D82" w:rsidRPr="007320A7">
        <w:rPr>
          <w:rFonts w:ascii="Arial" w:hAnsi="Arial"/>
          <w:color w:val="000000" w:themeColor="text1"/>
          <w:sz w:val="20"/>
          <w:szCs w:val="20"/>
        </w:rPr>
        <w:t>danger,</w:t>
      </w:r>
      <w:proofErr w:type="gramEnd"/>
      <w:r w:rsidR="000D1D82" w:rsidRPr="007320A7">
        <w:rPr>
          <w:rFonts w:ascii="Arial" w:hAnsi="Arial"/>
          <w:color w:val="000000" w:themeColor="text1"/>
          <w:sz w:val="20"/>
          <w:szCs w:val="20"/>
        </w:rPr>
        <w:t xml:space="preserve"> a negative feedback signal counteracts the honey bee waggle dance. </w:t>
      </w:r>
      <w:r w:rsidR="000D1D82" w:rsidRPr="007320A7">
        <w:rPr>
          <w:rFonts w:ascii="Arial" w:hAnsi="Arial"/>
          <w:b/>
          <w:bCs/>
          <w:color w:val="000000" w:themeColor="text1"/>
          <w:sz w:val="20"/>
          <w:szCs w:val="20"/>
        </w:rPr>
        <w:t>Entomological Society of America</w:t>
      </w:r>
      <w:r w:rsidR="000D1D82" w:rsidRPr="007320A7">
        <w:rPr>
          <w:rFonts w:ascii="Arial" w:hAnsi="Arial"/>
          <w:color w:val="000000" w:themeColor="text1"/>
          <w:sz w:val="20"/>
          <w:szCs w:val="20"/>
        </w:rPr>
        <w:t>, San Diego, California, USA</w:t>
      </w:r>
      <w:r w:rsidR="00F512FF" w:rsidRPr="007320A7">
        <w:rPr>
          <w:rFonts w:ascii="Arial" w:hAnsi="Arial"/>
          <w:color w:val="000000" w:themeColor="text1"/>
          <w:sz w:val="20"/>
          <w:szCs w:val="20"/>
        </w:rPr>
        <w:t>.</w:t>
      </w:r>
    </w:p>
    <w:p w14:paraId="39453F66" w14:textId="77777777" w:rsidR="00BA1F08" w:rsidRPr="007320A7" w:rsidRDefault="00BA1F08" w:rsidP="00BA1F08">
      <w:pPr>
        <w:widowControl w:val="0"/>
        <w:rPr>
          <w:rFonts w:ascii="Arial" w:hAnsi="Arial"/>
          <w:color w:val="000000" w:themeColor="text1"/>
          <w:sz w:val="20"/>
          <w:szCs w:val="20"/>
        </w:rPr>
      </w:pPr>
    </w:p>
    <w:p w14:paraId="301C0D58" w14:textId="240809C9" w:rsidR="00440478" w:rsidRPr="007320A7" w:rsidRDefault="001733EE" w:rsidP="00BA1F08">
      <w:pPr>
        <w:widowControl w:val="0"/>
        <w:ind w:left="720" w:hanging="720"/>
        <w:rPr>
          <w:rFonts w:ascii="Arial" w:hAnsi="Arial"/>
          <w:color w:val="000000" w:themeColor="text1"/>
          <w:sz w:val="20"/>
          <w:szCs w:val="20"/>
        </w:rPr>
      </w:pPr>
      <w:r w:rsidRPr="007320A7">
        <w:rPr>
          <w:rFonts w:ascii="Arial" w:hAnsi="Arial"/>
          <w:color w:val="000000" w:themeColor="text1"/>
          <w:sz w:val="20"/>
          <w:szCs w:val="20"/>
        </w:rPr>
        <w:t xml:space="preserve">(21) </w:t>
      </w:r>
      <w:r w:rsidR="00440478" w:rsidRPr="007320A7">
        <w:rPr>
          <w:rFonts w:ascii="Arial" w:hAnsi="Arial"/>
          <w:color w:val="000000" w:themeColor="text1"/>
          <w:sz w:val="20"/>
          <w:szCs w:val="20"/>
        </w:rPr>
        <w:t xml:space="preserve">Eiri D and </w:t>
      </w:r>
      <w:r w:rsidR="00440478" w:rsidRPr="007320A7">
        <w:rPr>
          <w:rFonts w:ascii="Arial" w:hAnsi="Arial"/>
          <w:b/>
          <w:bCs/>
          <w:color w:val="000000" w:themeColor="text1"/>
          <w:sz w:val="20"/>
          <w:szCs w:val="20"/>
        </w:rPr>
        <w:t>Nieh</w:t>
      </w:r>
      <w:r w:rsidR="00440478" w:rsidRPr="007320A7">
        <w:rPr>
          <w:rFonts w:ascii="Arial" w:hAnsi="Arial"/>
          <w:color w:val="000000" w:themeColor="text1"/>
          <w:sz w:val="20"/>
          <w:szCs w:val="20"/>
        </w:rPr>
        <w:t xml:space="preserve"> JC (2010) Picky eater syndrome: the pesticide imidacloprid alters honey bee (Apis mellifera) sucrose response threshold and potentially, colony health. </w:t>
      </w:r>
      <w:r w:rsidR="00440478" w:rsidRPr="007320A7">
        <w:rPr>
          <w:rFonts w:ascii="Arial" w:hAnsi="Arial"/>
          <w:b/>
          <w:bCs/>
          <w:color w:val="000000" w:themeColor="text1"/>
          <w:sz w:val="20"/>
          <w:szCs w:val="20"/>
        </w:rPr>
        <w:t>Entomological Society of America</w:t>
      </w:r>
      <w:r w:rsidR="00440478" w:rsidRPr="007320A7">
        <w:rPr>
          <w:rFonts w:ascii="Arial" w:hAnsi="Arial"/>
          <w:color w:val="000000" w:themeColor="text1"/>
          <w:sz w:val="20"/>
          <w:szCs w:val="20"/>
        </w:rPr>
        <w:t xml:space="preserve">, San </w:t>
      </w:r>
      <w:r w:rsidR="00440478" w:rsidRPr="007320A7">
        <w:rPr>
          <w:rFonts w:ascii="Arial" w:hAnsi="Arial"/>
          <w:color w:val="000000" w:themeColor="text1"/>
          <w:sz w:val="20"/>
          <w:szCs w:val="20"/>
        </w:rPr>
        <w:lastRenderedPageBreak/>
        <w:t>Diego, California, USA.</w:t>
      </w:r>
    </w:p>
    <w:p w14:paraId="2367BD68" w14:textId="77777777" w:rsidR="002C4F36" w:rsidRPr="007320A7" w:rsidRDefault="002C4F36" w:rsidP="00BA1F08">
      <w:pPr>
        <w:widowControl w:val="0"/>
        <w:ind w:left="720" w:hanging="720"/>
        <w:rPr>
          <w:rFonts w:ascii="Arial" w:hAnsi="Arial"/>
          <w:color w:val="000000" w:themeColor="text1"/>
          <w:sz w:val="20"/>
          <w:szCs w:val="20"/>
        </w:rPr>
      </w:pPr>
    </w:p>
    <w:p w14:paraId="5252C463" w14:textId="3EA39140" w:rsidR="000D1D82" w:rsidRPr="007320A7" w:rsidRDefault="001733EE" w:rsidP="00BA1F08">
      <w:pPr>
        <w:widowControl w:val="0"/>
        <w:ind w:left="720" w:hanging="720"/>
        <w:rPr>
          <w:rFonts w:ascii="Arial" w:hAnsi="Arial"/>
          <w:color w:val="000000" w:themeColor="text1"/>
          <w:sz w:val="20"/>
          <w:szCs w:val="20"/>
        </w:rPr>
      </w:pPr>
      <w:r w:rsidRPr="007320A7">
        <w:rPr>
          <w:rFonts w:ascii="Arial" w:hAnsi="Arial"/>
          <w:color w:val="000000" w:themeColor="text1"/>
          <w:sz w:val="20"/>
          <w:szCs w:val="20"/>
        </w:rPr>
        <w:t xml:space="preserve">(20) </w:t>
      </w:r>
      <w:r w:rsidR="000D1D82" w:rsidRPr="007320A7">
        <w:rPr>
          <w:rFonts w:ascii="Arial" w:hAnsi="Arial"/>
          <w:color w:val="000000" w:themeColor="text1"/>
          <w:sz w:val="20"/>
          <w:szCs w:val="20"/>
        </w:rPr>
        <w:t xml:space="preserve">Eiri D and </w:t>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(2010) Picky eaters and poor navigators: the pesticide imidacloprid alters honey bee (</w:t>
      </w:r>
      <w:r w:rsidR="000D1D82" w:rsidRPr="007320A7">
        <w:rPr>
          <w:rFonts w:ascii="Arial" w:hAnsi="Arial"/>
          <w:i/>
          <w:color w:val="000000" w:themeColor="text1"/>
          <w:sz w:val="20"/>
          <w:szCs w:val="20"/>
        </w:rPr>
        <w:t>Apis</w:t>
      </w:r>
      <w:r w:rsidR="000D1D82" w:rsidRPr="007320A7">
        <w:rPr>
          <w:rFonts w:ascii="Arial" w:hAnsi="Arial"/>
          <w:color w:val="000000" w:themeColor="text1"/>
          <w:sz w:val="20"/>
          <w:szCs w:val="20"/>
        </w:rPr>
        <w:t xml:space="preserve"> </w:t>
      </w:r>
      <w:r w:rsidR="000D1D82" w:rsidRPr="007320A7">
        <w:rPr>
          <w:rFonts w:ascii="Arial" w:hAnsi="Arial"/>
          <w:i/>
          <w:color w:val="000000" w:themeColor="text1"/>
          <w:sz w:val="20"/>
          <w:szCs w:val="20"/>
        </w:rPr>
        <w:t>mellifera</w:t>
      </w:r>
      <w:r w:rsidR="000D1D82" w:rsidRPr="007320A7">
        <w:rPr>
          <w:rFonts w:ascii="Arial" w:hAnsi="Arial"/>
          <w:color w:val="000000" w:themeColor="text1"/>
          <w:sz w:val="20"/>
          <w:szCs w:val="20"/>
        </w:rPr>
        <w:t xml:space="preserve">) sucrose response thresholds and search distance estimation. </w:t>
      </w:r>
      <w:r w:rsidR="000D1D82" w:rsidRPr="007320A7">
        <w:rPr>
          <w:rFonts w:ascii="Arial" w:hAnsi="Arial"/>
          <w:b/>
          <w:bCs/>
          <w:color w:val="000000" w:themeColor="text1"/>
          <w:sz w:val="20"/>
          <w:szCs w:val="20"/>
        </w:rPr>
        <w:t>10</w:t>
      </w:r>
      <w:r w:rsidR="000D1D82" w:rsidRPr="007320A7">
        <w:rPr>
          <w:rFonts w:ascii="Arial" w:hAnsi="Arial"/>
          <w:b/>
          <w:bCs/>
          <w:color w:val="000000" w:themeColor="text1"/>
          <w:sz w:val="20"/>
          <w:szCs w:val="20"/>
          <w:vertAlign w:val="superscript"/>
        </w:rPr>
        <w:t>th</w:t>
      </w:r>
      <w:r w:rsidR="000D1D82" w:rsidRPr="007320A7">
        <w:rPr>
          <w:rFonts w:ascii="Arial" w:hAnsi="Arial"/>
          <w:b/>
          <w:bCs/>
          <w:color w:val="000000" w:themeColor="text1"/>
          <w:sz w:val="20"/>
          <w:szCs w:val="20"/>
        </w:rPr>
        <w:t xml:space="preserve"> Annual North American Pollinator Protection Campaign Conference</w:t>
      </w:r>
      <w:r w:rsidR="000D1D82" w:rsidRPr="007320A7">
        <w:rPr>
          <w:rFonts w:ascii="Arial" w:hAnsi="Arial"/>
          <w:color w:val="000000" w:themeColor="text1"/>
          <w:sz w:val="20"/>
          <w:szCs w:val="20"/>
        </w:rPr>
        <w:t>, Washington D.C., USA.</w:t>
      </w:r>
    </w:p>
    <w:p w14:paraId="6E4B18FF" w14:textId="77777777" w:rsidR="00BA1F08" w:rsidRPr="007320A7" w:rsidRDefault="00BA1F08" w:rsidP="00BA1F08">
      <w:pPr>
        <w:widowControl w:val="0"/>
        <w:ind w:left="720" w:hanging="720"/>
        <w:rPr>
          <w:rFonts w:ascii="Arial" w:hAnsi="Arial"/>
          <w:color w:val="000000" w:themeColor="text1"/>
          <w:sz w:val="20"/>
          <w:szCs w:val="20"/>
        </w:rPr>
      </w:pPr>
    </w:p>
    <w:p w14:paraId="309E09F1" w14:textId="2951B543" w:rsidR="00BA1F08" w:rsidRPr="007320A7" w:rsidRDefault="001733EE" w:rsidP="00BA1F08">
      <w:pPr>
        <w:widowControl w:val="0"/>
        <w:ind w:left="720" w:hanging="720"/>
        <w:rPr>
          <w:rFonts w:ascii="Arial" w:hAnsi="Arial"/>
          <w:color w:val="000000" w:themeColor="text1"/>
          <w:sz w:val="20"/>
          <w:szCs w:val="20"/>
        </w:rPr>
      </w:pPr>
      <w:r w:rsidRPr="007320A7">
        <w:rPr>
          <w:rFonts w:ascii="Arial" w:hAnsi="Arial"/>
          <w:color w:val="000000" w:themeColor="text1"/>
          <w:sz w:val="20"/>
          <w:szCs w:val="20"/>
        </w:rPr>
        <w:t xml:space="preserve">(19) </w:t>
      </w:r>
      <w:r w:rsidR="00BA1F08" w:rsidRPr="007320A7">
        <w:rPr>
          <w:rFonts w:ascii="Arial" w:hAnsi="Arial"/>
          <w:color w:val="000000" w:themeColor="text1"/>
          <w:sz w:val="20"/>
          <w:szCs w:val="20"/>
        </w:rPr>
        <w:t xml:space="preserve">Lichtenberg EM and </w:t>
      </w:r>
      <w:r w:rsidR="00BA1F08" w:rsidRPr="007320A7">
        <w:rPr>
          <w:rFonts w:ascii="Arial" w:hAnsi="Arial"/>
          <w:b/>
          <w:bCs/>
          <w:color w:val="000000" w:themeColor="text1"/>
          <w:sz w:val="20"/>
          <w:szCs w:val="20"/>
        </w:rPr>
        <w:t>Nieh</w:t>
      </w:r>
      <w:r w:rsidR="00BA1F08" w:rsidRPr="007320A7">
        <w:rPr>
          <w:rFonts w:ascii="Arial" w:hAnsi="Arial"/>
          <w:color w:val="000000" w:themeColor="text1"/>
          <w:sz w:val="20"/>
          <w:szCs w:val="20"/>
        </w:rPr>
        <w:t xml:space="preserve"> JC (2009) Risk-sensitive eavesdropping by stingless bees. </w:t>
      </w:r>
      <w:r w:rsidR="00BA1F08" w:rsidRPr="007320A7">
        <w:rPr>
          <w:rFonts w:ascii="Arial" w:hAnsi="Arial"/>
          <w:b/>
          <w:bCs/>
          <w:color w:val="000000" w:themeColor="text1"/>
          <w:sz w:val="20"/>
          <w:szCs w:val="20"/>
        </w:rPr>
        <w:t>Animal Behavior Society Annual Meeting</w:t>
      </w:r>
      <w:r w:rsidR="00BA1F08" w:rsidRPr="007320A7">
        <w:rPr>
          <w:rFonts w:ascii="Arial" w:hAnsi="Arial"/>
          <w:color w:val="000000" w:themeColor="text1"/>
          <w:sz w:val="20"/>
          <w:szCs w:val="20"/>
        </w:rPr>
        <w:t xml:space="preserve">, </w:t>
      </w:r>
      <w:proofErr w:type="spellStart"/>
      <w:r w:rsidR="00BA1F08" w:rsidRPr="007320A7">
        <w:rPr>
          <w:rFonts w:ascii="Arial" w:hAnsi="Arial"/>
          <w:color w:val="000000" w:themeColor="text1"/>
          <w:sz w:val="20"/>
          <w:szCs w:val="20"/>
        </w:rPr>
        <w:t>Pirenópolis</w:t>
      </w:r>
      <w:proofErr w:type="spellEnd"/>
      <w:r w:rsidR="00BA1F08" w:rsidRPr="007320A7">
        <w:rPr>
          <w:rFonts w:ascii="Arial" w:hAnsi="Arial"/>
          <w:color w:val="000000" w:themeColor="text1"/>
          <w:sz w:val="20"/>
          <w:szCs w:val="20"/>
        </w:rPr>
        <w:t>, Brazil.</w:t>
      </w:r>
    </w:p>
    <w:p w14:paraId="6A00D2F0" w14:textId="77777777" w:rsidR="00695357" w:rsidRPr="007320A7" w:rsidRDefault="00695357" w:rsidP="00BA1F08">
      <w:pPr>
        <w:widowControl w:val="0"/>
        <w:ind w:left="720" w:hanging="720"/>
        <w:rPr>
          <w:rFonts w:ascii="Arial" w:hAnsi="Arial"/>
          <w:color w:val="000000" w:themeColor="text1"/>
          <w:sz w:val="20"/>
          <w:szCs w:val="20"/>
        </w:rPr>
      </w:pPr>
    </w:p>
    <w:p w14:paraId="3CA928BD" w14:textId="668577CC" w:rsidR="00695357" w:rsidRPr="007320A7" w:rsidRDefault="001733EE" w:rsidP="00BA1F08">
      <w:pPr>
        <w:widowControl w:val="0"/>
        <w:ind w:left="720" w:hanging="720"/>
        <w:rPr>
          <w:rFonts w:ascii="Arial" w:hAnsi="Arial"/>
          <w:color w:val="000000" w:themeColor="text1"/>
          <w:sz w:val="20"/>
          <w:szCs w:val="20"/>
        </w:rPr>
      </w:pPr>
      <w:r w:rsidRPr="007320A7">
        <w:rPr>
          <w:rFonts w:ascii="Arial" w:hAnsi="Arial"/>
          <w:color w:val="000000" w:themeColor="text1"/>
          <w:sz w:val="20"/>
          <w:szCs w:val="20"/>
        </w:rPr>
        <w:t xml:space="preserve">(18) </w:t>
      </w:r>
      <w:r w:rsidR="00695357" w:rsidRPr="007320A7">
        <w:rPr>
          <w:rFonts w:ascii="Arial" w:hAnsi="Arial"/>
          <w:color w:val="000000" w:themeColor="text1"/>
          <w:sz w:val="20"/>
          <w:szCs w:val="20"/>
        </w:rPr>
        <w:t xml:space="preserve">Lichtenberg EM and </w:t>
      </w:r>
      <w:r w:rsidR="00695357" w:rsidRPr="007320A7">
        <w:rPr>
          <w:rFonts w:ascii="Arial" w:hAnsi="Arial"/>
          <w:b/>
          <w:bCs/>
          <w:color w:val="000000" w:themeColor="text1"/>
          <w:sz w:val="20"/>
          <w:szCs w:val="20"/>
        </w:rPr>
        <w:t>Nieh</w:t>
      </w:r>
      <w:r w:rsidR="00695357" w:rsidRPr="007320A7">
        <w:rPr>
          <w:rFonts w:ascii="Arial" w:hAnsi="Arial"/>
          <w:color w:val="000000" w:themeColor="text1"/>
          <w:sz w:val="20"/>
          <w:szCs w:val="20"/>
        </w:rPr>
        <w:t xml:space="preserve"> JC (2008) Olfactory eavesdropping mediates stingless bee foraging patterns. </w:t>
      </w:r>
      <w:r w:rsidR="00695357" w:rsidRPr="007320A7">
        <w:rPr>
          <w:rFonts w:ascii="Arial" w:hAnsi="Arial"/>
          <w:b/>
          <w:bCs/>
          <w:color w:val="000000" w:themeColor="text1"/>
          <w:sz w:val="20"/>
          <w:szCs w:val="20"/>
        </w:rPr>
        <w:t>Entomological Society of America Annual Meeting</w:t>
      </w:r>
      <w:r w:rsidR="00695357" w:rsidRPr="007320A7">
        <w:rPr>
          <w:rFonts w:ascii="Arial" w:hAnsi="Arial"/>
          <w:color w:val="000000" w:themeColor="text1"/>
          <w:sz w:val="20"/>
          <w:szCs w:val="20"/>
        </w:rPr>
        <w:t>, Reno, Nevada, USA.</w:t>
      </w:r>
    </w:p>
    <w:p w14:paraId="520AEE17" w14:textId="77777777" w:rsidR="00BA1F08" w:rsidRPr="007320A7" w:rsidRDefault="00BA1F08" w:rsidP="00BA1F08">
      <w:pPr>
        <w:widowControl w:val="0"/>
        <w:ind w:left="720" w:hanging="720"/>
        <w:rPr>
          <w:rFonts w:ascii="Arial" w:hAnsi="Arial"/>
          <w:color w:val="000000" w:themeColor="text1"/>
          <w:sz w:val="20"/>
          <w:szCs w:val="20"/>
        </w:rPr>
      </w:pPr>
    </w:p>
    <w:p w14:paraId="4C44E7B3" w14:textId="27FB15F1" w:rsidR="000D1D82" w:rsidRPr="007320A7" w:rsidRDefault="001733EE" w:rsidP="00BA1F08">
      <w:pPr>
        <w:widowControl w:val="0"/>
        <w:ind w:left="720" w:hanging="720"/>
        <w:rPr>
          <w:rFonts w:ascii="Arial" w:hAnsi="Arial"/>
          <w:color w:val="000000" w:themeColor="text1"/>
          <w:sz w:val="20"/>
          <w:szCs w:val="20"/>
        </w:rPr>
      </w:pPr>
      <w:r w:rsidRPr="007320A7">
        <w:rPr>
          <w:rFonts w:ascii="Arial" w:hAnsi="Arial"/>
          <w:color w:val="000000" w:themeColor="text1"/>
          <w:sz w:val="20"/>
          <w:szCs w:val="20"/>
        </w:rPr>
        <w:t xml:space="preserve">(17) </w:t>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(2008) Alluring scents and sounds: stingless bee recruitment communication.</w:t>
      </w:r>
      <w:r w:rsidR="000D1D82" w:rsidRPr="007320A7">
        <w:rPr>
          <w:rFonts w:ascii="Arial" w:hAnsi="Arial"/>
          <w:b/>
          <w:bCs/>
          <w:color w:val="000000" w:themeColor="text1"/>
          <w:sz w:val="20"/>
          <w:szCs w:val="20"/>
        </w:rPr>
        <w:t>12</w:t>
      </w:r>
      <w:r w:rsidR="000D1D82" w:rsidRPr="007320A7">
        <w:rPr>
          <w:rFonts w:ascii="Arial" w:hAnsi="Arial"/>
          <w:b/>
          <w:bCs/>
          <w:color w:val="000000" w:themeColor="text1"/>
          <w:sz w:val="20"/>
          <w:szCs w:val="20"/>
          <w:vertAlign w:val="superscript"/>
        </w:rPr>
        <w:t>th</w:t>
      </w:r>
      <w:r w:rsidR="000D1D82" w:rsidRPr="007320A7">
        <w:rPr>
          <w:rFonts w:ascii="Arial" w:hAnsi="Arial"/>
          <w:b/>
          <w:bCs/>
          <w:color w:val="000000" w:themeColor="text1"/>
          <w:sz w:val="20"/>
          <w:szCs w:val="20"/>
        </w:rPr>
        <w:t xml:space="preserve"> Insect Sound and Vibration Meeting</w:t>
      </w:r>
      <w:r w:rsidR="000D1D82" w:rsidRPr="007320A7">
        <w:rPr>
          <w:rFonts w:ascii="Arial" w:hAnsi="Arial"/>
          <w:color w:val="000000" w:themeColor="text1"/>
          <w:sz w:val="20"/>
          <w:szCs w:val="20"/>
        </w:rPr>
        <w:t>. Tours, France.</w:t>
      </w:r>
    </w:p>
    <w:p w14:paraId="30BDB3BD" w14:textId="77777777" w:rsidR="00BA1F08" w:rsidRPr="007320A7" w:rsidRDefault="00BA1F08" w:rsidP="00BA1F08">
      <w:pPr>
        <w:widowControl w:val="0"/>
        <w:ind w:left="720" w:hanging="720"/>
        <w:rPr>
          <w:rFonts w:ascii="Arial" w:hAnsi="Arial"/>
          <w:color w:val="000000" w:themeColor="text1"/>
          <w:sz w:val="20"/>
          <w:szCs w:val="20"/>
        </w:rPr>
      </w:pPr>
    </w:p>
    <w:p w14:paraId="0A79A0C9" w14:textId="03532690" w:rsidR="000D1D82" w:rsidRPr="007320A7" w:rsidRDefault="001733EE" w:rsidP="00BA1F08">
      <w:pPr>
        <w:widowControl w:val="0"/>
        <w:ind w:left="720" w:hanging="720"/>
        <w:rPr>
          <w:rFonts w:ascii="Arial" w:hAnsi="Arial"/>
          <w:color w:val="000000" w:themeColor="text1"/>
          <w:sz w:val="20"/>
          <w:szCs w:val="20"/>
        </w:rPr>
      </w:pPr>
      <w:r w:rsidRPr="007320A7">
        <w:rPr>
          <w:rFonts w:ascii="Arial" w:hAnsi="Arial"/>
          <w:color w:val="000000" w:themeColor="text1"/>
          <w:sz w:val="20"/>
          <w:szCs w:val="20"/>
        </w:rPr>
        <w:t xml:space="preserve">(16) </w:t>
      </w:r>
      <w:r w:rsidR="000D1D82" w:rsidRPr="007320A7">
        <w:rPr>
          <w:rFonts w:ascii="Arial" w:hAnsi="Arial"/>
          <w:color w:val="000000" w:themeColor="text1"/>
          <w:sz w:val="20"/>
          <w:szCs w:val="20"/>
        </w:rPr>
        <w:t xml:space="preserve">Eckles MA and </w:t>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(2007) Distance measurement and canopy foraging in the stingless bee species, </w:t>
      </w:r>
      <w:r w:rsidR="000D1D82" w:rsidRPr="007320A7">
        <w:rPr>
          <w:rFonts w:ascii="Arial" w:hAnsi="Arial"/>
          <w:i/>
          <w:color w:val="000000" w:themeColor="text1"/>
          <w:sz w:val="20"/>
          <w:szCs w:val="20"/>
        </w:rPr>
        <w:t>Melipona</w:t>
      </w:r>
      <w:r w:rsidR="000D1D82" w:rsidRPr="007320A7">
        <w:rPr>
          <w:rFonts w:ascii="Arial" w:hAnsi="Arial"/>
          <w:color w:val="000000" w:themeColor="text1"/>
          <w:sz w:val="20"/>
          <w:szCs w:val="20"/>
        </w:rPr>
        <w:t xml:space="preserve"> </w:t>
      </w:r>
      <w:r w:rsidR="000D1D82" w:rsidRPr="007320A7">
        <w:rPr>
          <w:rFonts w:ascii="Arial" w:hAnsi="Arial"/>
          <w:i/>
          <w:color w:val="000000" w:themeColor="text1"/>
          <w:sz w:val="20"/>
          <w:szCs w:val="20"/>
        </w:rPr>
        <w:t>panamica</w:t>
      </w:r>
      <w:r w:rsidR="000D1D82" w:rsidRPr="007320A7">
        <w:rPr>
          <w:rFonts w:ascii="Arial" w:hAnsi="Arial"/>
          <w:color w:val="000000" w:themeColor="text1"/>
          <w:sz w:val="20"/>
          <w:szCs w:val="20"/>
        </w:rPr>
        <w:t xml:space="preserve">. </w:t>
      </w:r>
      <w:r w:rsidR="000D1D82" w:rsidRPr="007320A7">
        <w:rPr>
          <w:rFonts w:ascii="Arial" w:hAnsi="Arial"/>
          <w:b/>
          <w:bCs/>
          <w:color w:val="000000" w:themeColor="text1"/>
          <w:sz w:val="20"/>
          <w:szCs w:val="20"/>
        </w:rPr>
        <w:t>Southern California Animal Behaviorists Meeting</w:t>
      </w:r>
      <w:r w:rsidR="000D1D82" w:rsidRPr="007320A7">
        <w:rPr>
          <w:rFonts w:ascii="Arial" w:hAnsi="Arial"/>
          <w:color w:val="000000" w:themeColor="text1"/>
          <w:sz w:val="20"/>
          <w:szCs w:val="20"/>
        </w:rPr>
        <w:t>. University of California Santa Barbara</w:t>
      </w:r>
      <w:r w:rsidR="00BA1F08" w:rsidRPr="007320A7">
        <w:rPr>
          <w:rFonts w:ascii="Arial" w:hAnsi="Arial"/>
          <w:color w:val="000000" w:themeColor="text1"/>
          <w:sz w:val="20"/>
          <w:szCs w:val="20"/>
        </w:rPr>
        <w:t>.</w:t>
      </w:r>
    </w:p>
    <w:p w14:paraId="711DA25C" w14:textId="77777777" w:rsidR="00695357" w:rsidRPr="007320A7" w:rsidRDefault="00695357" w:rsidP="00BA1F08">
      <w:pPr>
        <w:widowControl w:val="0"/>
        <w:ind w:left="720" w:hanging="720"/>
        <w:rPr>
          <w:rFonts w:ascii="Arial" w:hAnsi="Arial"/>
          <w:color w:val="000000" w:themeColor="text1"/>
          <w:sz w:val="20"/>
          <w:szCs w:val="20"/>
        </w:rPr>
      </w:pPr>
    </w:p>
    <w:p w14:paraId="18EA8FD9" w14:textId="5069BBB6" w:rsidR="00695357" w:rsidRPr="007320A7" w:rsidRDefault="001733EE" w:rsidP="00BA1F08">
      <w:pPr>
        <w:widowControl w:val="0"/>
        <w:ind w:left="720" w:hanging="720"/>
        <w:rPr>
          <w:rFonts w:ascii="Arial" w:hAnsi="Arial"/>
          <w:color w:val="000000" w:themeColor="text1"/>
          <w:sz w:val="20"/>
          <w:szCs w:val="20"/>
        </w:rPr>
      </w:pPr>
      <w:r w:rsidRPr="007320A7">
        <w:rPr>
          <w:rFonts w:ascii="Arial" w:hAnsi="Arial"/>
          <w:color w:val="000000" w:themeColor="text1"/>
          <w:sz w:val="20"/>
          <w:szCs w:val="20"/>
        </w:rPr>
        <w:t xml:space="preserve">(15) </w:t>
      </w:r>
      <w:r w:rsidR="00695357" w:rsidRPr="007320A7">
        <w:rPr>
          <w:rFonts w:ascii="Arial" w:hAnsi="Arial"/>
          <w:color w:val="000000" w:themeColor="text1"/>
          <w:sz w:val="20"/>
          <w:szCs w:val="20"/>
        </w:rPr>
        <w:t xml:space="preserve">Lichtenberg EM and </w:t>
      </w:r>
      <w:r w:rsidR="00695357" w:rsidRPr="007320A7">
        <w:rPr>
          <w:rFonts w:ascii="Arial" w:hAnsi="Arial"/>
          <w:b/>
          <w:bCs/>
          <w:color w:val="000000" w:themeColor="text1"/>
          <w:sz w:val="20"/>
          <w:szCs w:val="20"/>
        </w:rPr>
        <w:t>Nieh</w:t>
      </w:r>
      <w:r w:rsidR="00695357" w:rsidRPr="007320A7">
        <w:rPr>
          <w:rFonts w:ascii="Arial" w:hAnsi="Arial"/>
          <w:color w:val="000000" w:themeColor="text1"/>
          <w:sz w:val="20"/>
          <w:szCs w:val="20"/>
        </w:rPr>
        <w:t xml:space="preserve"> JC (2007) Stingless bee competition: dominance, aggression and coexistence in a Brazilian meliponine community. </w:t>
      </w:r>
      <w:r w:rsidR="00695357" w:rsidRPr="007320A7">
        <w:rPr>
          <w:rFonts w:ascii="Arial" w:hAnsi="Arial"/>
          <w:b/>
          <w:bCs/>
          <w:color w:val="000000" w:themeColor="text1"/>
          <w:sz w:val="20"/>
          <w:szCs w:val="20"/>
        </w:rPr>
        <w:t>Entomological Society of</w:t>
      </w:r>
      <w:r w:rsidR="00695357" w:rsidRPr="007320A7">
        <w:rPr>
          <w:rFonts w:ascii="Arial" w:hAnsi="Arial"/>
          <w:color w:val="000000" w:themeColor="text1"/>
          <w:sz w:val="20"/>
          <w:szCs w:val="20"/>
        </w:rPr>
        <w:t xml:space="preserve"> </w:t>
      </w:r>
      <w:r w:rsidR="00695357" w:rsidRPr="007320A7">
        <w:rPr>
          <w:rFonts w:ascii="Arial" w:hAnsi="Arial"/>
          <w:b/>
          <w:bCs/>
          <w:color w:val="000000" w:themeColor="text1"/>
          <w:sz w:val="20"/>
          <w:szCs w:val="20"/>
        </w:rPr>
        <w:t>America</w:t>
      </w:r>
      <w:r w:rsidR="00695357" w:rsidRPr="007320A7">
        <w:rPr>
          <w:rFonts w:ascii="Arial" w:hAnsi="Arial"/>
          <w:color w:val="000000" w:themeColor="text1"/>
          <w:sz w:val="20"/>
          <w:szCs w:val="20"/>
        </w:rPr>
        <w:t xml:space="preserve"> </w:t>
      </w:r>
      <w:r w:rsidR="00695357" w:rsidRPr="007320A7">
        <w:rPr>
          <w:rFonts w:ascii="Arial" w:hAnsi="Arial"/>
          <w:b/>
          <w:bCs/>
          <w:color w:val="000000" w:themeColor="text1"/>
          <w:sz w:val="20"/>
          <w:szCs w:val="20"/>
        </w:rPr>
        <w:t>Annual</w:t>
      </w:r>
      <w:r w:rsidR="00695357" w:rsidRPr="007320A7">
        <w:rPr>
          <w:rFonts w:ascii="Arial" w:hAnsi="Arial"/>
          <w:color w:val="000000" w:themeColor="text1"/>
          <w:sz w:val="20"/>
          <w:szCs w:val="20"/>
        </w:rPr>
        <w:t xml:space="preserve"> </w:t>
      </w:r>
      <w:r w:rsidR="00695357" w:rsidRPr="007320A7">
        <w:rPr>
          <w:rFonts w:ascii="Arial" w:hAnsi="Arial"/>
          <w:b/>
          <w:bCs/>
          <w:color w:val="000000" w:themeColor="text1"/>
          <w:sz w:val="20"/>
          <w:szCs w:val="20"/>
        </w:rPr>
        <w:t>Meeting</w:t>
      </w:r>
      <w:r w:rsidR="00695357" w:rsidRPr="007320A7">
        <w:rPr>
          <w:rFonts w:ascii="Arial" w:hAnsi="Arial"/>
          <w:color w:val="000000" w:themeColor="text1"/>
          <w:sz w:val="20"/>
          <w:szCs w:val="20"/>
        </w:rPr>
        <w:t>, San Diego, California, USA.</w:t>
      </w:r>
    </w:p>
    <w:p w14:paraId="78A53059" w14:textId="77777777" w:rsidR="00BA1F08" w:rsidRPr="007320A7" w:rsidRDefault="00BA1F08" w:rsidP="00BA1F08">
      <w:pPr>
        <w:widowControl w:val="0"/>
        <w:ind w:left="720" w:hanging="720"/>
        <w:rPr>
          <w:rFonts w:ascii="Arial" w:hAnsi="Arial"/>
          <w:color w:val="000000" w:themeColor="text1"/>
          <w:sz w:val="20"/>
          <w:szCs w:val="20"/>
        </w:rPr>
      </w:pPr>
    </w:p>
    <w:p w14:paraId="771A01ED" w14:textId="5057B93A" w:rsidR="000D1D82" w:rsidRPr="007320A7" w:rsidRDefault="001733EE" w:rsidP="00BA1F08">
      <w:pPr>
        <w:widowControl w:val="0"/>
        <w:tabs>
          <w:tab w:val="left" w:pos="720"/>
        </w:tabs>
        <w:ind w:left="720" w:hanging="720"/>
        <w:rPr>
          <w:rFonts w:ascii="Arial" w:hAnsi="Arial"/>
          <w:color w:val="000000" w:themeColor="text1"/>
          <w:sz w:val="20"/>
          <w:szCs w:val="20"/>
        </w:rPr>
      </w:pPr>
      <w:r w:rsidRPr="007320A7">
        <w:rPr>
          <w:rFonts w:ascii="Arial" w:hAnsi="Arial"/>
          <w:color w:val="000000" w:themeColor="text1"/>
          <w:sz w:val="20"/>
          <w:szCs w:val="20"/>
        </w:rPr>
        <w:t xml:space="preserve">(14) </w:t>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(2007) Parallel evolution of referential communication in eusocial bees. Invited symposium speaker. </w:t>
      </w:r>
      <w:r w:rsidR="000D1D82" w:rsidRPr="007320A7">
        <w:rPr>
          <w:rFonts w:ascii="Arial" w:hAnsi="Arial"/>
          <w:b/>
          <w:bCs/>
          <w:color w:val="000000" w:themeColor="text1"/>
          <w:sz w:val="20"/>
          <w:szCs w:val="20"/>
        </w:rPr>
        <w:t>Entomological Society of America 55th Annual Meeting</w:t>
      </w:r>
      <w:r w:rsidR="000D1D82" w:rsidRPr="007320A7">
        <w:rPr>
          <w:rFonts w:ascii="Arial" w:hAnsi="Arial"/>
          <w:color w:val="000000" w:themeColor="text1"/>
          <w:sz w:val="20"/>
          <w:szCs w:val="20"/>
        </w:rPr>
        <w:t>. San Diego, California, USA</w:t>
      </w:r>
      <w:r w:rsidR="00BA1F08" w:rsidRPr="007320A7">
        <w:rPr>
          <w:rFonts w:ascii="Arial" w:hAnsi="Arial"/>
          <w:color w:val="000000" w:themeColor="text1"/>
          <w:sz w:val="20"/>
          <w:szCs w:val="20"/>
        </w:rPr>
        <w:t>.</w:t>
      </w:r>
    </w:p>
    <w:p w14:paraId="5B821CF7" w14:textId="77777777" w:rsidR="00BA1F08" w:rsidRPr="007320A7" w:rsidRDefault="00BA1F08" w:rsidP="00BA1F08">
      <w:pPr>
        <w:widowControl w:val="0"/>
        <w:tabs>
          <w:tab w:val="left" w:pos="720"/>
        </w:tabs>
        <w:ind w:left="720" w:hanging="720"/>
        <w:rPr>
          <w:rFonts w:ascii="Arial" w:hAnsi="Arial"/>
          <w:color w:val="000000" w:themeColor="text1"/>
          <w:sz w:val="20"/>
          <w:szCs w:val="20"/>
        </w:rPr>
      </w:pPr>
    </w:p>
    <w:p w14:paraId="3BC8E92B" w14:textId="5A322239" w:rsidR="000D1D82" w:rsidRPr="007320A7" w:rsidRDefault="001733EE" w:rsidP="00BA1F08">
      <w:pPr>
        <w:widowControl w:val="0"/>
        <w:ind w:left="720" w:hanging="720"/>
        <w:rPr>
          <w:rFonts w:ascii="Arial" w:hAnsi="Arial"/>
          <w:color w:val="000000" w:themeColor="text1"/>
          <w:sz w:val="20"/>
          <w:szCs w:val="20"/>
        </w:rPr>
      </w:pPr>
      <w:r w:rsidRPr="007320A7">
        <w:rPr>
          <w:rFonts w:ascii="Arial" w:hAnsi="Arial"/>
          <w:color w:val="000000" w:themeColor="text1"/>
          <w:sz w:val="20"/>
          <w:szCs w:val="20"/>
        </w:rPr>
        <w:t xml:space="preserve">(13) </w:t>
      </w:r>
      <w:r w:rsidR="000D1D82" w:rsidRPr="007320A7">
        <w:rPr>
          <w:rFonts w:ascii="Arial" w:hAnsi="Arial"/>
          <w:color w:val="000000" w:themeColor="text1"/>
          <w:sz w:val="20"/>
          <w:szCs w:val="20"/>
        </w:rPr>
        <w:t xml:space="preserve">Contrera FA and </w:t>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(2006) Spatial precision of recruitment in the stingless bee </w:t>
      </w:r>
      <w:r w:rsidR="000D1D82" w:rsidRPr="007320A7">
        <w:rPr>
          <w:rFonts w:ascii="Arial" w:hAnsi="Arial"/>
          <w:i/>
          <w:color w:val="000000" w:themeColor="text1"/>
          <w:sz w:val="20"/>
          <w:szCs w:val="20"/>
        </w:rPr>
        <w:t>Melipona</w:t>
      </w:r>
      <w:r w:rsidR="000D1D82" w:rsidRPr="007320A7">
        <w:rPr>
          <w:rFonts w:ascii="Arial" w:hAnsi="Arial"/>
          <w:color w:val="000000" w:themeColor="text1"/>
          <w:sz w:val="20"/>
          <w:szCs w:val="20"/>
        </w:rPr>
        <w:t xml:space="preserve"> </w:t>
      </w:r>
      <w:r w:rsidR="000D1D82" w:rsidRPr="007320A7">
        <w:rPr>
          <w:rFonts w:ascii="Arial" w:hAnsi="Arial"/>
          <w:i/>
          <w:color w:val="000000" w:themeColor="text1"/>
          <w:sz w:val="20"/>
          <w:szCs w:val="20"/>
        </w:rPr>
        <w:t>panamica</w:t>
      </w:r>
      <w:r w:rsidR="000D1D82" w:rsidRPr="007320A7">
        <w:rPr>
          <w:rFonts w:ascii="Arial" w:hAnsi="Arial"/>
          <w:color w:val="000000" w:themeColor="text1"/>
          <w:sz w:val="20"/>
          <w:szCs w:val="20"/>
        </w:rPr>
        <w:t xml:space="preserve"> (Apidae, Meliponini). </w:t>
      </w:r>
      <w:r w:rsidR="000D1D82" w:rsidRPr="007320A7">
        <w:rPr>
          <w:rFonts w:ascii="Arial" w:hAnsi="Arial"/>
          <w:b/>
          <w:bCs/>
          <w:color w:val="000000" w:themeColor="text1"/>
          <w:sz w:val="20"/>
          <w:szCs w:val="20"/>
        </w:rPr>
        <w:t>California Animal Behavior Symposium</w:t>
      </w:r>
      <w:r w:rsidR="000D1D82" w:rsidRPr="007320A7">
        <w:rPr>
          <w:rFonts w:ascii="Arial" w:hAnsi="Arial"/>
          <w:color w:val="000000" w:themeColor="text1"/>
          <w:sz w:val="20"/>
          <w:szCs w:val="20"/>
        </w:rPr>
        <w:t>, University of California San Diego.</w:t>
      </w:r>
    </w:p>
    <w:p w14:paraId="308B6492" w14:textId="77777777" w:rsidR="00BA1F08" w:rsidRPr="007320A7" w:rsidRDefault="00BA1F08" w:rsidP="00BA1F08">
      <w:pPr>
        <w:widowControl w:val="0"/>
        <w:ind w:left="720" w:hanging="720"/>
        <w:rPr>
          <w:rFonts w:ascii="Arial" w:hAnsi="Arial"/>
          <w:color w:val="000000" w:themeColor="text1"/>
          <w:sz w:val="20"/>
          <w:szCs w:val="20"/>
        </w:rPr>
      </w:pPr>
    </w:p>
    <w:p w14:paraId="25A5EB11" w14:textId="3A86A343" w:rsidR="000D1D82" w:rsidRPr="007320A7" w:rsidRDefault="001733EE" w:rsidP="00BA1F08">
      <w:pPr>
        <w:widowControl w:val="0"/>
        <w:ind w:left="720" w:hanging="720"/>
        <w:rPr>
          <w:rFonts w:ascii="Arial" w:hAnsi="Arial"/>
          <w:color w:val="000000" w:themeColor="text1"/>
          <w:sz w:val="20"/>
          <w:szCs w:val="20"/>
        </w:rPr>
      </w:pPr>
      <w:r w:rsidRPr="007320A7">
        <w:rPr>
          <w:rFonts w:ascii="Arial" w:hAnsi="Arial"/>
          <w:color w:val="000000" w:themeColor="text1"/>
          <w:sz w:val="20"/>
          <w:szCs w:val="20"/>
        </w:rPr>
        <w:t xml:space="preserve">(12) </w:t>
      </w:r>
      <w:r w:rsidR="000D1D82" w:rsidRPr="007320A7">
        <w:rPr>
          <w:rFonts w:ascii="Arial" w:hAnsi="Arial"/>
          <w:color w:val="000000" w:themeColor="text1"/>
          <w:sz w:val="20"/>
          <w:szCs w:val="20"/>
        </w:rPr>
        <w:t xml:space="preserve">Eckles MA and </w:t>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(2006) Optic flow use in bumble bees (</w:t>
      </w:r>
      <w:r w:rsidR="000D1D82" w:rsidRPr="007320A7">
        <w:rPr>
          <w:rFonts w:ascii="Arial" w:hAnsi="Arial"/>
          <w:i/>
          <w:color w:val="000000" w:themeColor="text1"/>
          <w:sz w:val="20"/>
          <w:szCs w:val="20"/>
        </w:rPr>
        <w:t>Bombus</w:t>
      </w:r>
      <w:r w:rsidR="000D1D82" w:rsidRPr="007320A7">
        <w:rPr>
          <w:rFonts w:ascii="Arial" w:hAnsi="Arial"/>
          <w:color w:val="000000" w:themeColor="text1"/>
          <w:sz w:val="20"/>
          <w:szCs w:val="20"/>
        </w:rPr>
        <w:t xml:space="preserve"> </w:t>
      </w:r>
      <w:r w:rsidR="000D1D82" w:rsidRPr="007320A7">
        <w:rPr>
          <w:rFonts w:ascii="Arial" w:hAnsi="Arial"/>
          <w:i/>
          <w:color w:val="000000" w:themeColor="text1"/>
          <w:sz w:val="20"/>
          <w:szCs w:val="20"/>
        </w:rPr>
        <w:t>impatiens</w:t>
      </w:r>
      <w:r w:rsidR="000D1D82" w:rsidRPr="007320A7">
        <w:rPr>
          <w:rFonts w:ascii="Arial" w:hAnsi="Arial"/>
          <w:color w:val="000000" w:themeColor="text1"/>
          <w:sz w:val="20"/>
          <w:szCs w:val="20"/>
        </w:rPr>
        <w:t xml:space="preserve">). </w:t>
      </w:r>
      <w:r w:rsidR="000D1D82" w:rsidRPr="007320A7">
        <w:rPr>
          <w:rFonts w:ascii="Arial" w:hAnsi="Arial"/>
          <w:b/>
          <w:bCs/>
          <w:color w:val="000000" w:themeColor="text1"/>
          <w:sz w:val="20"/>
          <w:szCs w:val="20"/>
        </w:rPr>
        <w:t>California Animal Behavior Symposium</w:t>
      </w:r>
      <w:r w:rsidR="000D1D82" w:rsidRPr="007320A7">
        <w:rPr>
          <w:rFonts w:ascii="Arial" w:hAnsi="Arial"/>
          <w:color w:val="000000" w:themeColor="text1"/>
          <w:sz w:val="20"/>
          <w:szCs w:val="20"/>
        </w:rPr>
        <w:t>, University of California San Diego.</w:t>
      </w:r>
    </w:p>
    <w:p w14:paraId="6E9E1253" w14:textId="77777777" w:rsidR="00BA1F08" w:rsidRPr="007320A7" w:rsidRDefault="00BA1F08" w:rsidP="00BA1F08">
      <w:pPr>
        <w:widowControl w:val="0"/>
        <w:ind w:left="720" w:hanging="720"/>
        <w:rPr>
          <w:rFonts w:ascii="Arial" w:hAnsi="Arial"/>
          <w:color w:val="000000" w:themeColor="text1"/>
          <w:sz w:val="20"/>
          <w:szCs w:val="20"/>
        </w:rPr>
      </w:pPr>
    </w:p>
    <w:p w14:paraId="6937B9D9" w14:textId="573490EC" w:rsidR="000D1D82" w:rsidRPr="007320A7" w:rsidRDefault="001733EE" w:rsidP="00BA1F08">
      <w:pPr>
        <w:widowControl w:val="0"/>
        <w:ind w:left="720" w:hanging="720"/>
        <w:rPr>
          <w:rFonts w:ascii="Arial" w:hAnsi="Arial"/>
          <w:color w:val="000000" w:themeColor="text1"/>
          <w:sz w:val="20"/>
          <w:szCs w:val="20"/>
        </w:rPr>
      </w:pPr>
      <w:r w:rsidRPr="007320A7">
        <w:rPr>
          <w:rFonts w:ascii="Arial" w:hAnsi="Arial"/>
          <w:color w:val="000000" w:themeColor="text1"/>
          <w:sz w:val="20"/>
          <w:szCs w:val="20"/>
        </w:rPr>
        <w:t xml:space="preserve">(11) </w:t>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and Sánchez D. (2005) Effect of sucrose concentration and food </w:t>
      </w:r>
      <w:r w:rsidR="00E068D5" w:rsidRPr="007320A7">
        <w:rPr>
          <w:rFonts w:ascii="Arial" w:hAnsi="Arial"/>
          <w:color w:val="000000" w:themeColor="text1"/>
          <w:sz w:val="20"/>
          <w:szCs w:val="20"/>
        </w:rPr>
        <w:t>l</w:t>
      </w:r>
      <w:r w:rsidR="000D1D82" w:rsidRPr="007320A7">
        <w:rPr>
          <w:rFonts w:ascii="Arial" w:hAnsi="Arial"/>
          <w:color w:val="000000" w:themeColor="text1"/>
          <w:sz w:val="20"/>
          <w:szCs w:val="20"/>
        </w:rPr>
        <w:t xml:space="preserve">ocation on individual thermoregulation by a stingless bee, </w:t>
      </w:r>
      <w:r w:rsidR="000D1D82" w:rsidRPr="007320A7">
        <w:rPr>
          <w:rFonts w:ascii="Arial" w:hAnsi="Arial"/>
          <w:i/>
          <w:color w:val="000000" w:themeColor="text1"/>
          <w:sz w:val="20"/>
          <w:szCs w:val="20"/>
        </w:rPr>
        <w:t>Melipona</w:t>
      </w:r>
      <w:r w:rsidR="000D1D82" w:rsidRPr="007320A7">
        <w:rPr>
          <w:rFonts w:ascii="Arial" w:hAnsi="Arial"/>
          <w:color w:val="000000" w:themeColor="text1"/>
          <w:sz w:val="20"/>
          <w:szCs w:val="20"/>
        </w:rPr>
        <w:t xml:space="preserve"> </w:t>
      </w:r>
      <w:r w:rsidR="000D1D82" w:rsidRPr="007320A7">
        <w:rPr>
          <w:rFonts w:ascii="Arial" w:hAnsi="Arial"/>
          <w:i/>
          <w:color w:val="000000" w:themeColor="text1"/>
          <w:sz w:val="20"/>
          <w:szCs w:val="20"/>
        </w:rPr>
        <w:t>panamica</w:t>
      </w:r>
      <w:r w:rsidR="000D1D82" w:rsidRPr="007320A7">
        <w:rPr>
          <w:rFonts w:ascii="Arial" w:hAnsi="Arial"/>
          <w:color w:val="000000" w:themeColor="text1"/>
          <w:sz w:val="20"/>
          <w:szCs w:val="20"/>
        </w:rPr>
        <w:t xml:space="preserve">. </w:t>
      </w:r>
      <w:r w:rsidR="000D1D82" w:rsidRPr="007320A7">
        <w:rPr>
          <w:rFonts w:ascii="Arial" w:hAnsi="Arial"/>
          <w:b/>
          <w:bCs/>
          <w:color w:val="000000" w:themeColor="text1"/>
          <w:sz w:val="20"/>
          <w:szCs w:val="20"/>
        </w:rPr>
        <w:t>Southern California Animal Behaviorists 2005</w:t>
      </w:r>
      <w:r w:rsidR="000D1D82" w:rsidRPr="007320A7">
        <w:rPr>
          <w:rFonts w:ascii="Arial" w:hAnsi="Arial"/>
          <w:color w:val="000000" w:themeColor="text1"/>
          <w:sz w:val="20"/>
          <w:szCs w:val="20"/>
        </w:rPr>
        <w:t>.</w:t>
      </w:r>
      <w:r w:rsidR="00CB61BA" w:rsidRPr="007320A7">
        <w:rPr>
          <w:rFonts w:ascii="Arial" w:hAnsi="Arial"/>
          <w:color w:val="000000" w:themeColor="text1"/>
          <w:sz w:val="20"/>
          <w:szCs w:val="20"/>
        </w:rPr>
        <w:t xml:space="preserve"> </w:t>
      </w:r>
      <w:r w:rsidR="000D1D82" w:rsidRPr="007320A7">
        <w:rPr>
          <w:rFonts w:ascii="Arial" w:hAnsi="Arial"/>
          <w:color w:val="000000" w:themeColor="text1"/>
          <w:sz w:val="20"/>
          <w:szCs w:val="20"/>
        </w:rPr>
        <w:t>University of California, Riverside, UCR Botanic Gardens</w:t>
      </w:r>
      <w:r w:rsidRPr="007320A7">
        <w:rPr>
          <w:rFonts w:ascii="Arial" w:hAnsi="Arial"/>
          <w:color w:val="000000" w:themeColor="text1"/>
          <w:sz w:val="20"/>
          <w:szCs w:val="20"/>
        </w:rPr>
        <w:t>.</w:t>
      </w:r>
    </w:p>
    <w:p w14:paraId="40176926" w14:textId="77777777" w:rsidR="001733EE" w:rsidRPr="007320A7" w:rsidRDefault="001733EE" w:rsidP="00BA1F08">
      <w:pPr>
        <w:widowControl w:val="0"/>
        <w:ind w:left="720" w:hanging="720"/>
        <w:rPr>
          <w:rFonts w:ascii="Arial" w:hAnsi="Arial"/>
          <w:color w:val="000000" w:themeColor="text1"/>
          <w:sz w:val="20"/>
          <w:szCs w:val="20"/>
        </w:rPr>
      </w:pPr>
    </w:p>
    <w:p w14:paraId="19E1AF66" w14:textId="0A06C099" w:rsidR="000D1D82" w:rsidRPr="007320A7" w:rsidRDefault="001733EE" w:rsidP="00BA1F08">
      <w:pPr>
        <w:keepLines/>
        <w:widowControl w:val="0"/>
        <w:ind w:left="720" w:hanging="720"/>
        <w:rPr>
          <w:rFonts w:ascii="Arial" w:hAnsi="Arial"/>
          <w:color w:val="000000" w:themeColor="text1"/>
          <w:sz w:val="20"/>
          <w:szCs w:val="20"/>
        </w:rPr>
      </w:pPr>
      <w:r w:rsidRPr="007320A7">
        <w:rPr>
          <w:rFonts w:ascii="Arial" w:hAnsi="Arial"/>
          <w:color w:val="000000" w:themeColor="text1"/>
          <w:sz w:val="20"/>
          <w:szCs w:val="20"/>
        </w:rPr>
        <w:t xml:space="preserve">(10) </w:t>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Contrera FAL, Barreto, LS, Imperatriz-Fonseca VL (2004) Polarized short odor trail communication in a stingless bee, </w:t>
      </w:r>
      <w:r w:rsidR="000D1D82" w:rsidRPr="007320A7">
        <w:rPr>
          <w:rFonts w:ascii="Arial" w:hAnsi="Arial"/>
          <w:i/>
          <w:iCs/>
          <w:color w:val="000000" w:themeColor="text1"/>
          <w:sz w:val="20"/>
          <w:szCs w:val="20"/>
        </w:rPr>
        <w:t>Trigona</w:t>
      </w:r>
      <w:r w:rsidR="000D1D82" w:rsidRPr="007320A7">
        <w:rPr>
          <w:rFonts w:ascii="Arial" w:hAnsi="Arial"/>
          <w:color w:val="000000" w:themeColor="text1"/>
          <w:sz w:val="20"/>
          <w:szCs w:val="20"/>
        </w:rPr>
        <w:t xml:space="preserve"> </w:t>
      </w:r>
      <w:r w:rsidR="000D1D82" w:rsidRPr="007320A7">
        <w:rPr>
          <w:rFonts w:ascii="Arial" w:hAnsi="Arial"/>
          <w:i/>
          <w:iCs/>
          <w:color w:val="000000" w:themeColor="text1"/>
          <w:sz w:val="20"/>
          <w:szCs w:val="20"/>
        </w:rPr>
        <w:t>spinipes</w:t>
      </w:r>
      <w:r w:rsidR="000D1D82" w:rsidRPr="007320A7">
        <w:rPr>
          <w:rFonts w:ascii="Arial" w:hAnsi="Arial"/>
          <w:color w:val="000000" w:themeColor="text1"/>
          <w:sz w:val="20"/>
          <w:szCs w:val="20"/>
        </w:rPr>
        <w:t xml:space="preserve">. </w:t>
      </w:r>
      <w:r w:rsidR="000D1D82" w:rsidRPr="007320A7">
        <w:rPr>
          <w:rFonts w:ascii="Arial" w:hAnsi="Arial"/>
          <w:b/>
          <w:bCs/>
          <w:color w:val="000000" w:themeColor="text1"/>
          <w:sz w:val="20"/>
          <w:szCs w:val="20"/>
        </w:rPr>
        <w:t>Encontro Sobre Abelhas VI</w:t>
      </w:r>
      <w:r w:rsidR="000D1D82" w:rsidRPr="007320A7">
        <w:rPr>
          <w:rFonts w:ascii="Arial" w:hAnsi="Arial"/>
          <w:color w:val="000000" w:themeColor="text1"/>
          <w:sz w:val="20"/>
          <w:szCs w:val="20"/>
        </w:rPr>
        <w:t>, Ri</w:t>
      </w:r>
      <w:r w:rsidR="00BA1F08" w:rsidRPr="007320A7">
        <w:rPr>
          <w:rFonts w:ascii="Arial" w:hAnsi="Arial"/>
          <w:color w:val="000000" w:themeColor="text1"/>
          <w:sz w:val="20"/>
          <w:szCs w:val="20"/>
        </w:rPr>
        <w:t xml:space="preserve">beirao Preto, São Paulo, </w:t>
      </w:r>
      <w:proofErr w:type="spellStart"/>
      <w:r w:rsidR="00BA1F08" w:rsidRPr="007320A7">
        <w:rPr>
          <w:rFonts w:ascii="Arial" w:hAnsi="Arial"/>
          <w:color w:val="000000" w:themeColor="text1"/>
          <w:sz w:val="20"/>
          <w:szCs w:val="20"/>
        </w:rPr>
        <w:t>Brasil</w:t>
      </w:r>
      <w:proofErr w:type="spellEnd"/>
      <w:r w:rsidR="00BA1F08" w:rsidRPr="007320A7">
        <w:rPr>
          <w:rFonts w:ascii="Arial" w:hAnsi="Arial"/>
          <w:color w:val="000000" w:themeColor="text1"/>
          <w:sz w:val="20"/>
          <w:szCs w:val="20"/>
        </w:rPr>
        <w:t>.</w:t>
      </w:r>
    </w:p>
    <w:p w14:paraId="30705F81" w14:textId="77777777" w:rsidR="00BA1F08" w:rsidRPr="007320A7" w:rsidRDefault="00BA1F08" w:rsidP="00BA1F08">
      <w:pPr>
        <w:keepLines/>
        <w:widowControl w:val="0"/>
        <w:ind w:left="720" w:hanging="720"/>
        <w:rPr>
          <w:rFonts w:ascii="Arial" w:hAnsi="Arial"/>
          <w:color w:val="000000" w:themeColor="text1"/>
          <w:sz w:val="20"/>
          <w:szCs w:val="20"/>
        </w:rPr>
      </w:pPr>
    </w:p>
    <w:p w14:paraId="02128F4F" w14:textId="7F62BD57" w:rsidR="000D1D82" w:rsidRPr="007320A7" w:rsidRDefault="001733EE" w:rsidP="00BA1F08">
      <w:pPr>
        <w:widowControl w:val="0"/>
        <w:ind w:left="720" w:hanging="720"/>
        <w:rPr>
          <w:rFonts w:ascii="Arial" w:hAnsi="Arial"/>
          <w:color w:val="000000" w:themeColor="text1"/>
          <w:sz w:val="20"/>
          <w:szCs w:val="20"/>
        </w:rPr>
      </w:pPr>
      <w:r w:rsidRPr="007320A7">
        <w:rPr>
          <w:rFonts w:ascii="Arial" w:hAnsi="Arial"/>
          <w:color w:val="000000" w:themeColor="text1"/>
          <w:sz w:val="20"/>
          <w:szCs w:val="20"/>
        </w:rPr>
        <w:t xml:space="preserve">(9) </w:t>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Barreto LS, Contrera FAL, and Imperatriz-Fonseca VL (2004) Olfactory eavesdropping in stingless bees. </w:t>
      </w:r>
      <w:r w:rsidR="000D1D82" w:rsidRPr="007320A7">
        <w:rPr>
          <w:rFonts w:ascii="Arial" w:hAnsi="Arial"/>
          <w:b/>
          <w:bCs/>
          <w:color w:val="000000" w:themeColor="text1"/>
          <w:sz w:val="20"/>
          <w:szCs w:val="20"/>
        </w:rPr>
        <w:t>Animal Behavior Society XLI Meeting</w:t>
      </w:r>
      <w:r w:rsidR="000D1D82" w:rsidRPr="007320A7">
        <w:rPr>
          <w:rFonts w:ascii="Arial" w:hAnsi="Arial"/>
          <w:color w:val="000000" w:themeColor="text1"/>
          <w:sz w:val="20"/>
          <w:szCs w:val="20"/>
        </w:rPr>
        <w:t>, Oaxaca, Mexico</w:t>
      </w:r>
      <w:r w:rsidR="00BA1F08" w:rsidRPr="007320A7">
        <w:rPr>
          <w:rFonts w:ascii="Arial" w:hAnsi="Arial"/>
          <w:color w:val="000000" w:themeColor="text1"/>
          <w:sz w:val="20"/>
          <w:szCs w:val="20"/>
        </w:rPr>
        <w:t>.</w:t>
      </w:r>
    </w:p>
    <w:p w14:paraId="1CE1AE5E" w14:textId="77777777" w:rsidR="00BA1F08" w:rsidRPr="007320A7" w:rsidRDefault="00BA1F08" w:rsidP="00BA1F08">
      <w:pPr>
        <w:widowControl w:val="0"/>
        <w:ind w:left="720" w:hanging="720"/>
        <w:rPr>
          <w:rFonts w:ascii="Arial" w:hAnsi="Arial"/>
          <w:color w:val="000000" w:themeColor="text1"/>
          <w:sz w:val="20"/>
          <w:szCs w:val="20"/>
        </w:rPr>
      </w:pPr>
    </w:p>
    <w:p w14:paraId="1D108678" w14:textId="31FAD8FA" w:rsidR="000D1D82" w:rsidRPr="007320A7" w:rsidRDefault="001733EE" w:rsidP="00BA1F08">
      <w:pPr>
        <w:widowControl w:val="0"/>
        <w:ind w:left="720" w:hanging="720"/>
        <w:rPr>
          <w:rFonts w:ascii="Arial" w:hAnsi="Arial"/>
          <w:color w:val="000000" w:themeColor="text1"/>
          <w:sz w:val="20"/>
          <w:szCs w:val="20"/>
        </w:rPr>
      </w:pPr>
      <w:r w:rsidRPr="007320A7">
        <w:rPr>
          <w:rFonts w:ascii="Arial" w:hAnsi="Arial"/>
          <w:color w:val="000000" w:themeColor="text1"/>
          <w:sz w:val="20"/>
          <w:szCs w:val="20"/>
        </w:rPr>
        <w:t xml:space="preserve">(8) </w:t>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Contrera FAL, Rangel J, and Imperatriz-Fonseca V. (2003) Excitable ancestors and functionally referential communication: effect of food quality and location on recruitment sounds and success in two stingless bees, </w:t>
      </w:r>
      <w:r w:rsidR="000D1D82" w:rsidRPr="007320A7">
        <w:rPr>
          <w:rFonts w:ascii="Arial" w:hAnsi="Arial"/>
          <w:i/>
          <w:color w:val="000000" w:themeColor="text1"/>
          <w:sz w:val="20"/>
          <w:szCs w:val="20"/>
        </w:rPr>
        <w:t xml:space="preserve">Melipona </w:t>
      </w:r>
      <w:proofErr w:type="spellStart"/>
      <w:r w:rsidR="000D1D82" w:rsidRPr="007320A7">
        <w:rPr>
          <w:rFonts w:ascii="Arial" w:hAnsi="Arial"/>
          <w:i/>
          <w:color w:val="000000" w:themeColor="text1"/>
          <w:sz w:val="20"/>
          <w:szCs w:val="20"/>
        </w:rPr>
        <w:t>mandacaia</w:t>
      </w:r>
      <w:proofErr w:type="spellEnd"/>
      <w:r w:rsidR="000D1D82" w:rsidRPr="007320A7">
        <w:rPr>
          <w:rFonts w:ascii="Arial" w:hAnsi="Arial"/>
          <w:color w:val="000000" w:themeColor="text1"/>
          <w:sz w:val="20"/>
          <w:szCs w:val="20"/>
        </w:rPr>
        <w:t xml:space="preserve"> and </w:t>
      </w:r>
      <w:r w:rsidR="000D1D82" w:rsidRPr="007320A7">
        <w:rPr>
          <w:rFonts w:ascii="Arial" w:hAnsi="Arial"/>
          <w:i/>
          <w:color w:val="000000" w:themeColor="text1"/>
          <w:sz w:val="20"/>
          <w:szCs w:val="20"/>
        </w:rPr>
        <w:t>Melipona bicolor</w:t>
      </w:r>
      <w:r w:rsidR="000D1D82" w:rsidRPr="007320A7">
        <w:rPr>
          <w:rFonts w:ascii="Arial" w:hAnsi="Arial"/>
          <w:color w:val="000000" w:themeColor="text1"/>
          <w:sz w:val="20"/>
          <w:szCs w:val="20"/>
        </w:rPr>
        <w:t xml:space="preserve">. </w:t>
      </w:r>
      <w:r w:rsidR="000D1D82" w:rsidRPr="007320A7">
        <w:rPr>
          <w:rFonts w:ascii="Arial" w:hAnsi="Arial"/>
          <w:b/>
          <w:bCs/>
          <w:color w:val="000000" w:themeColor="text1"/>
          <w:sz w:val="20"/>
          <w:szCs w:val="20"/>
        </w:rPr>
        <w:t xml:space="preserve">III </w:t>
      </w:r>
      <w:proofErr w:type="spellStart"/>
      <w:r w:rsidR="000D1D82" w:rsidRPr="007320A7">
        <w:rPr>
          <w:rFonts w:ascii="Arial" w:hAnsi="Arial"/>
          <w:b/>
          <w:bCs/>
          <w:color w:val="000000" w:themeColor="text1"/>
          <w:sz w:val="20"/>
          <w:szCs w:val="20"/>
        </w:rPr>
        <w:t>Seminario</w:t>
      </w:r>
      <w:proofErr w:type="spellEnd"/>
      <w:r w:rsidR="000D1D82" w:rsidRPr="007320A7">
        <w:rPr>
          <w:rFonts w:ascii="Arial" w:hAnsi="Arial"/>
          <w:b/>
          <w:bCs/>
          <w:color w:val="000000" w:themeColor="text1"/>
          <w:sz w:val="20"/>
          <w:szCs w:val="20"/>
        </w:rPr>
        <w:t xml:space="preserve"> </w:t>
      </w:r>
      <w:proofErr w:type="spellStart"/>
      <w:r w:rsidR="000D1D82" w:rsidRPr="007320A7">
        <w:rPr>
          <w:rFonts w:ascii="Arial" w:hAnsi="Arial"/>
          <w:b/>
          <w:bCs/>
          <w:color w:val="000000" w:themeColor="text1"/>
          <w:sz w:val="20"/>
          <w:szCs w:val="20"/>
        </w:rPr>
        <w:t>Mesoamericano</w:t>
      </w:r>
      <w:proofErr w:type="spellEnd"/>
      <w:r w:rsidR="000D1D82" w:rsidRPr="007320A7">
        <w:rPr>
          <w:rFonts w:ascii="Arial" w:hAnsi="Arial"/>
          <w:b/>
          <w:bCs/>
          <w:color w:val="000000" w:themeColor="text1"/>
          <w:sz w:val="20"/>
          <w:szCs w:val="20"/>
        </w:rPr>
        <w:t xml:space="preserve"> </w:t>
      </w:r>
      <w:proofErr w:type="spellStart"/>
      <w:r w:rsidR="000D1D82" w:rsidRPr="007320A7">
        <w:rPr>
          <w:rFonts w:ascii="Arial" w:hAnsi="Arial"/>
          <w:b/>
          <w:bCs/>
          <w:color w:val="000000" w:themeColor="text1"/>
          <w:sz w:val="20"/>
          <w:szCs w:val="20"/>
        </w:rPr>
        <w:t>sobre</w:t>
      </w:r>
      <w:proofErr w:type="spellEnd"/>
      <w:r w:rsidR="000D1D82" w:rsidRPr="007320A7">
        <w:rPr>
          <w:rFonts w:ascii="Arial" w:hAnsi="Arial"/>
          <w:b/>
          <w:bCs/>
          <w:color w:val="000000" w:themeColor="text1"/>
          <w:sz w:val="20"/>
          <w:szCs w:val="20"/>
        </w:rPr>
        <w:t xml:space="preserve"> Abejas sin </w:t>
      </w:r>
      <w:proofErr w:type="spellStart"/>
      <w:r w:rsidR="000D1D82" w:rsidRPr="007320A7">
        <w:rPr>
          <w:rFonts w:ascii="Arial" w:hAnsi="Arial"/>
          <w:b/>
          <w:bCs/>
          <w:color w:val="000000" w:themeColor="text1"/>
          <w:sz w:val="20"/>
          <w:szCs w:val="20"/>
        </w:rPr>
        <w:t>Aguijón</w:t>
      </w:r>
      <w:proofErr w:type="spellEnd"/>
      <w:r w:rsidR="000D1D82" w:rsidRPr="007320A7">
        <w:rPr>
          <w:rFonts w:ascii="Arial" w:hAnsi="Arial"/>
          <w:color w:val="000000" w:themeColor="text1"/>
          <w:sz w:val="20"/>
          <w:szCs w:val="20"/>
        </w:rPr>
        <w:t>. Tapachula, Chiapas, Mexico</w:t>
      </w:r>
      <w:r w:rsidR="00BA1F08" w:rsidRPr="007320A7">
        <w:rPr>
          <w:rFonts w:ascii="Arial" w:hAnsi="Arial"/>
          <w:color w:val="000000" w:themeColor="text1"/>
          <w:sz w:val="20"/>
          <w:szCs w:val="20"/>
        </w:rPr>
        <w:t>.</w:t>
      </w:r>
    </w:p>
    <w:p w14:paraId="09F8D354" w14:textId="77777777" w:rsidR="00BA1F08" w:rsidRPr="007320A7" w:rsidRDefault="00BA1F08" w:rsidP="00BA1F08">
      <w:pPr>
        <w:widowControl w:val="0"/>
        <w:ind w:left="720" w:hanging="720"/>
        <w:rPr>
          <w:rFonts w:ascii="Arial" w:hAnsi="Arial"/>
          <w:color w:val="000000" w:themeColor="text1"/>
          <w:sz w:val="20"/>
          <w:szCs w:val="20"/>
        </w:rPr>
      </w:pPr>
    </w:p>
    <w:p w14:paraId="1E0368FD" w14:textId="38E7DC4A" w:rsidR="000D1D82" w:rsidRPr="007320A7" w:rsidRDefault="001733EE" w:rsidP="00BA1F08">
      <w:pPr>
        <w:pStyle w:val="BodyTextIndent"/>
        <w:widowControl w:val="0"/>
        <w:rPr>
          <w:rFonts w:ascii="Arial" w:eastAsia="Times New Roman" w:hAnsi="Arial"/>
          <w:color w:val="000000" w:themeColor="text1"/>
          <w:sz w:val="20"/>
        </w:rPr>
      </w:pPr>
      <w:r w:rsidRPr="007320A7">
        <w:rPr>
          <w:rFonts w:ascii="Arial" w:eastAsia="Times New Roman" w:hAnsi="Arial"/>
          <w:color w:val="000000" w:themeColor="text1"/>
          <w:sz w:val="20"/>
        </w:rPr>
        <w:t xml:space="preserve">(7) </w:t>
      </w:r>
      <w:r w:rsidR="000D1D82" w:rsidRPr="007320A7">
        <w:rPr>
          <w:rFonts w:ascii="Arial" w:eastAsia="Times New Roman" w:hAnsi="Arial"/>
          <w:b/>
          <w:bCs/>
          <w:color w:val="000000" w:themeColor="text1"/>
          <w:sz w:val="20"/>
        </w:rPr>
        <w:t>Nieh</w:t>
      </w:r>
      <w:r w:rsidR="000D1D82" w:rsidRPr="007320A7">
        <w:rPr>
          <w:rFonts w:ascii="Arial" w:eastAsia="Times New Roman" w:hAnsi="Arial"/>
          <w:color w:val="000000" w:themeColor="text1"/>
          <w:sz w:val="20"/>
        </w:rPr>
        <w:t xml:space="preserve"> JC, Contrera FAL, Rangel J, and Imperatriz-Fonseca V. (2003) Excitable ancestors and the evolution of referential communication in highly social bees. </w:t>
      </w:r>
      <w:r w:rsidR="000D1D82" w:rsidRPr="007320A7">
        <w:rPr>
          <w:rFonts w:ascii="Arial" w:eastAsia="Times New Roman" w:hAnsi="Arial"/>
          <w:b/>
          <w:bCs/>
          <w:color w:val="000000" w:themeColor="text1"/>
          <w:sz w:val="20"/>
        </w:rPr>
        <w:t>Animal Behavior Society XL Meeting</w:t>
      </w:r>
      <w:r w:rsidR="000D1D82" w:rsidRPr="007320A7">
        <w:rPr>
          <w:rFonts w:ascii="Arial" w:eastAsia="Times New Roman" w:hAnsi="Arial"/>
          <w:color w:val="000000" w:themeColor="text1"/>
          <w:sz w:val="20"/>
        </w:rPr>
        <w:t>, Boise State University, Idaho</w:t>
      </w:r>
      <w:r w:rsidR="00BA1F08" w:rsidRPr="007320A7">
        <w:rPr>
          <w:rFonts w:ascii="Arial" w:eastAsia="Times New Roman" w:hAnsi="Arial"/>
          <w:color w:val="000000" w:themeColor="text1"/>
          <w:sz w:val="20"/>
        </w:rPr>
        <w:t>.</w:t>
      </w:r>
    </w:p>
    <w:p w14:paraId="27EA42A1" w14:textId="77777777" w:rsidR="00BA1F08" w:rsidRPr="007320A7" w:rsidRDefault="00BA1F08" w:rsidP="00BA1F08">
      <w:pPr>
        <w:pStyle w:val="BodyTextIndent"/>
        <w:widowControl w:val="0"/>
        <w:rPr>
          <w:rFonts w:ascii="Arial" w:eastAsia="Times New Roman" w:hAnsi="Arial"/>
          <w:color w:val="000000" w:themeColor="text1"/>
          <w:sz w:val="20"/>
        </w:rPr>
      </w:pPr>
    </w:p>
    <w:p w14:paraId="03DF6FA8" w14:textId="2E742623" w:rsidR="000D1D82" w:rsidRPr="007320A7" w:rsidRDefault="001733EE" w:rsidP="00BA1F08">
      <w:pPr>
        <w:widowControl w:val="0"/>
        <w:tabs>
          <w:tab w:val="left" w:pos="3240"/>
        </w:tabs>
        <w:ind w:left="720" w:hanging="720"/>
        <w:rPr>
          <w:rFonts w:ascii="Arial" w:hAnsi="Arial"/>
          <w:color w:val="000000" w:themeColor="text1"/>
          <w:sz w:val="20"/>
          <w:szCs w:val="20"/>
        </w:rPr>
      </w:pPr>
      <w:r w:rsidRPr="007320A7">
        <w:rPr>
          <w:rFonts w:ascii="Arial" w:hAnsi="Arial"/>
          <w:color w:val="000000" w:themeColor="text1"/>
          <w:sz w:val="20"/>
          <w:szCs w:val="20"/>
        </w:rPr>
        <w:t xml:space="preserve">(6) </w:t>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JC. (2002) The art of war: blitzkrieg communication by a stingless bee, </w:t>
      </w:r>
      <w:r w:rsidR="000D1D82" w:rsidRPr="007320A7">
        <w:rPr>
          <w:rFonts w:ascii="Arial" w:hAnsi="Arial"/>
          <w:i/>
          <w:color w:val="000000" w:themeColor="text1"/>
          <w:sz w:val="20"/>
          <w:szCs w:val="20"/>
        </w:rPr>
        <w:t>Trigona hyalinata</w:t>
      </w:r>
      <w:r w:rsidR="000D1D82" w:rsidRPr="007320A7">
        <w:rPr>
          <w:rFonts w:ascii="Arial" w:hAnsi="Arial"/>
          <w:color w:val="000000" w:themeColor="text1"/>
          <w:sz w:val="20"/>
          <w:szCs w:val="20"/>
        </w:rPr>
        <w:t xml:space="preserve">. </w:t>
      </w:r>
      <w:r w:rsidR="000D1D82" w:rsidRPr="007320A7">
        <w:rPr>
          <w:rFonts w:ascii="Arial" w:hAnsi="Arial"/>
          <w:b/>
          <w:bCs/>
          <w:color w:val="000000" w:themeColor="text1"/>
          <w:sz w:val="20"/>
          <w:szCs w:val="20"/>
        </w:rPr>
        <w:t>Animal Behavior Society Meeting</w:t>
      </w:r>
      <w:r w:rsidR="000D1D82" w:rsidRPr="007320A7">
        <w:rPr>
          <w:rFonts w:ascii="Arial" w:hAnsi="Arial"/>
          <w:color w:val="000000" w:themeColor="text1"/>
          <w:sz w:val="20"/>
          <w:szCs w:val="20"/>
        </w:rPr>
        <w:t>, Bloomington, Indiana, United States.</w:t>
      </w:r>
    </w:p>
    <w:p w14:paraId="7B68F667" w14:textId="77777777" w:rsidR="00BA1F08" w:rsidRPr="007320A7" w:rsidRDefault="00BA1F08" w:rsidP="00BA1F08">
      <w:pPr>
        <w:widowControl w:val="0"/>
        <w:tabs>
          <w:tab w:val="left" w:pos="3240"/>
        </w:tabs>
        <w:ind w:left="720" w:hanging="720"/>
        <w:rPr>
          <w:rFonts w:ascii="Arial" w:hAnsi="Arial"/>
          <w:color w:val="000000" w:themeColor="text1"/>
          <w:sz w:val="20"/>
          <w:szCs w:val="20"/>
        </w:rPr>
      </w:pPr>
    </w:p>
    <w:p w14:paraId="04C1B978" w14:textId="593DD165" w:rsidR="00BA1F08" w:rsidRPr="007320A7" w:rsidRDefault="001733EE" w:rsidP="00BA1F08">
      <w:pPr>
        <w:widowControl w:val="0"/>
        <w:tabs>
          <w:tab w:val="left" w:pos="3240"/>
        </w:tabs>
        <w:ind w:left="720" w:hanging="720"/>
        <w:rPr>
          <w:rFonts w:ascii="Arial" w:hAnsi="Arial"/>
          <w:color w:val="000000" w:themeColor="text1"/>
          <w:sz w:val="20"/>
          <w:szCs w:val="20"/>
        </w:rPr>
      </w:pPr>
      <w:r w:rsidRPr="007320A7">
        <w:rPr>
          <w:rFonts w:ascii="Arial" w:hAnsi="Arial"/>
          <w:color w:val="000000" w:themeColor="text1"/>
          <w:sz w:val="20"/>
          <w:szCs w:val="20"/>
        </w:rPr>
        <w:t xml:space="preserve">(5) </w:t>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 Contrera F, Ramírez, S., and Imperatriz-Fonseca V.L. (2002) Variation in height communication:</w:t>
      </w:r>
      <w:r w:rsidR="00CB61BA" w:rsidRPr="007320A7">
        <w:rPr>
          <w:rFonts w:ascii="Arial" w:hAnsi="Arial"/>
          <w:color w:val="000000" w:themeColor="text1"/>
          <w:sz w:val="20"/>
          <w:szCs w:val="20"/>
        </w:rPr>
        <w:t xml:space="preserve"> </w:t>
      </w:r>
      <w:r w:rsidR="000D1D82" w:rsidRPr="007320A7">
        <w:rPr>
          <w:rFonts w:ascii="Arial" w:hAnsi="Arial"/>
          <w:color w:val="000000" w:themeColor="text1"/>
          <w:sz w:val="20"/>
          <w:szCs w:val="20"/>
        </w:rPr>
        <w:t xml:space="preserve">testing three-dimensional location communication in the stingless bees, </w:t>
      </w:r>
      <w:r w:rsidR="000D1D82" w:rsidRPr="007320A7">
        <w:rPr>
          <w:rFonts w:ascii="Arial" w:hAnsi="Arial"/>
          <w:i/>
          <w:color w:val="000000" w:themeColor="text1"/>
          <w:sz w:val="20"/>
          <w:szCs w:val="20"/>
        </w:rPr>
        <w:t xml:space="preserve">Melipona </w:t>
      </w:r>
      <w:proofErr w:type="spellStart"/>
      <w:r w:rsidR="000D1D82" w:rsidRPr="007320A7">
        <w:rPr>
          <w:rFonts w:ascii="Arial" w:hAnsi="Arial"/>
          <w:i/>
          <w:color w:val="000000" w:themeColor="text1"/>
          <w:sz w:val="20"/>
          <w:szCs w:val="20"/>
        </w:rPr>
        <w:t>mandacaia</w:t>
      </w:r>
      <w:proofErr w:type="spellEnd"/>
      <w:r w:rsidR="000D1D82" w:rsidRPr="007320A7">
        <w:rPr>
          <w:rFonts w:ascii="Arial" w:hAnsi="Arial"/>
          <w:color w:val="000000" w:themeColor="text1"/>
          <w:sz w:val="20"/>
          <w:szCs w:val="20"/>
        </w:rPr>
        <w:t xml:space="preserve"> and </w:t>
      </w:r>
      <w:r w:rsidR="000D1D82" w:rsidRPr="007320A7">
        <w:rPr>
          <w:rFonts w:ascii="Arial" w:hAnsi="Arial"/>
          <w:i/>
          <w:color w:val="000000" w:themeColor="text1"/>
          <w:sz w:val="20"/>
          <w:szCs w:val="20"/>
        </w:rPr>
        <w:t>Melipona bicolor</w:t>
      </w:r>
      <w:r w:rsidR="002C7461" w:rsidRPr="007320A7">
        <w:rPr>
          <w:rFonts w:ascii="Arial" w:hAnsi="Arial"/>
          <w:color w:val="000000" w:themeColor="text1"/>
          <w:sz w:val="20"/>
          <w:szCs w:val="20"/>
        </w:rPr>
        <w:t xml:space="preserve">. </w:t>
      </w:r>
      <w:r w:rsidR="002C7461" w:rsidRPr="007320A7">
        <w:rPr>
          <w:rFonts w:ascii="Arial" w:hAnsi="Arial"/>
          <w:b/>
          <w:bCs/>
          <w:color w:val="000000" w:themeColor="text1"/>
          <w:sz w:val="20"/>
          <w:szCs w:val="20"/>
        </w:rPr>
        <w:t xml:space="preserve">Anais </w:t>
      </w:r>
      <w:r w:rsidR="000D1D82" w:rsidRPr="007320A7">
        <w:rPr>
          <w:rFonts w:ascii="Arial" w:hAnsi="Arial"/>
          <w:b/>
          <w:bCs/>
          <w:color w:val="000000" w:themeColor="text1"/>
          <w:sz w:val="20"/>
          <w:szCs w:val="20"/>
        </w:rPr>
        <w:t>do Encontro Sobre Abelhas V</w:t>
      </w:r>
      <w:r w:rsidR="000D1D82" w:rsidRPr="007320A7">
        <w:rPr>
          <w:rFonts w:ascii="Arial" w:hAnsi="Arial"/>
          <w:color w:val="000000" w:themeColor="text1"/>
          <w:sz w:val="20"/>
          <w:szCs w:val="20"/>
        </w:rPr>
        <w:t>, Ri</w:t>
      </w:r>
      <w:r w:rsidR="00BA1F08" w:rsidRPr="007320A7">
        <w:rPr>
          <w:rFonts w:ascii="Arial" w:hAnsi="Arial"/>
          <w:color w:val="000000" w:themeColor="text1"/>
          <w:sz w:val="20"/>
          <w:szCs w:val="20"/>
        </w:rPr>
        <w:t xml:space="preserve">beirao Preto, Sao Paulo, </w:t>
      </w:r>
      <w:proofErr w:type="spellStart"/>
      <w:r w:rsidR="00BA1F08" w:rsidRPr="007320A7">
        <w:rPr>
          <w:rFonts w:ascii="Arial" w:hAnsi="Arial"/>
          <w:color w:val="000000" w:themeColor="text1"/>
          <w:sz w:val="20"/>
          <w:szCs w:val="20"/>
        </w:rPr>
        <w:t>Brasil</w:t>
      </w:r>
      <w:proofErr w:type="spellEnd"/>
      <w:r w:rsidR="00BA1F08" w:rsidRPr="007320A7">
        <w:rPr>
          <w:rFonts w:ascii="Arial" w:hAnsi="Arial"/>
          <w:color w:val="000000" w:themeColor="text1"/>
          <w:sz w:val="20"/>
          <w:szCs w:val="20"/>
        </w:rPr>
        <w:t>.</w:t>
      </w:r>
    </w:p>
    <w:p w14:paraId="32A7761C" w14:textId="77777777" w:rsidR="00BA1F08" w:rsidRPr="007320A7" w:rsidRDefault="00BA1F08" w:rsidP="00BA1F08">
      <w:pPr>
        <w:widowControl w:val="0"/>
        <w:tabs>
          <w:tab w:val="left" w:pos="3240"/>
        </w:tabs>
        <w:ind w:left="720" w:hanging="720"/>
        <w:rPr>
          <w:rFonts w:ascii="Arial" w:hAnsi="Arial"/>
          <w:color w:val="000000" w:themeColor="text1"/>
          <w:sz w:val="20"/>
          <w:szCs w:val="20"/>
        </w:rPr>
      </w:pPr>
    </w:p>
    <w:p w14:paraId="3B5FE926" w14:textId="3FD77496" w:rsidR="002C7461" w:rsidRPr="007320A7" w:rsidRDefault="001733EE" w:rsidP="002C7461">
      <w:pPr>
        <w:widowControl w:val="0"/>
        <w:tabs>
          <w:tab w:val="left" w:pos="3240"/>
        </w:tabs>
        <w:ind w:left="720" w:hanging="720"/>
        <w:rPr>
          <w:rFonts w:ascii="Arial" w:hAnsi="Arial"/>
          <w:color w:val="000000" w:themeColor="text1"/>
          <w:sz w:val="20"/>
          <w:szCs w:val="20"/>
        </w:rPr>
      </w:pPr>
      <w:r w:rsidRPr="007320A7">
        <w:rPr>
          <w:rFonts w:ascii="Arial" w:hAnsi="Arial"/>
          <w:color w:val="000000" w:themeColor="text1"/>
          <w:sz w:val="20"/>
          <w:szCs w:val="20"/>
        </w:rPr>
        <w:t xml:space="preserve">(4) </w:t>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 (2000) The communication of 3-dimensional food location by a stingless bee, </w:t>
      </w:r>
      <w:r w:rsidR="000D1D82" w:rsidRPr="007320A7">
        <w:rPr>
          <w:rFonts w:ascii="Arial" w:hAnsi="Arial"/>
          <w:i/>
          <w:color w:val="000000" w:themeColor="text1"/>
          <w:sz w:val="20"/>
          <w:szCs w:val="20"/>
        </w:rPr>
        <w:t>Melipona</w:t>
      </w:r>
      <w:r w:rsidR="000D1D82" w:rsidRPr="007320A7">
        <w:rPr>
          <w:rFonts w:ascii="Arial" w:hAnsi="Arial"/>
          <w:color w:val="000000" w:themeColor="text1"/>
          <w:sz w:val="20"/>
          <w:szCs w:val="20"/>
        </w:rPr>
        <w:t xml:space="preserve"> </w:t>
      </w:r>
      <w:r w:rsidR="000D1D82" w:rsidRPr="007320A7">
        <w:rPr>
          <w:rFonts w:ascii="Arial" w:hAnsi="Arial"/>
          <w:i/>
          <w:color w:val="000000" w:themeColor="text1"/>
          <w:sz w:val="20"/>
          <w:szCs w:val="20"/>
        </w:rPr>
        <w:t>panamica</w:t>
      </w:r>
      <w:r w:rsidR="000D1D82" w:rsidRPr="007320A7">
        <w:rPr>
          <w:rFonts w:ascii="Arial" w:hAnsi="Arial"/>
          <w:color w:val="000000" w:themeColor="text1"/>
          <w:sz w:val="20"/>
          <w:szCs w:val="20"/>
        </w:rPr>
        <w:t>.</w:t>
      </w:r>
      <w:r w:rsidR="00CB61BA" w:rsidRPr="007320A7">
        <w:rPr>
          <w:rFonts w:ascii="Arial" w:hAnsi="Arial"/>
          <w:color w:val="000000" w:themeColor="text1"/>
          <w:sz w:val="20"/>
          <w:szCs w:val="20"/>
        </w:rPr>
        <w:t xml:space="preserve"> </w:t>
      </w:r>
      <w:r w:rsidR="002C7461" w:rsidRPr="007320A7">
        <w:rPr>
          <w:rFonts w:ascii="Arial" w:hAnsi="Arial"/>
          <w:b/>
          <w:bCs/>
          <w:color w:val="000000" w:themeColor="text1"/>
          <w:sz w:val="20"/>
          <w:szCs w:val="20"/>
        </w:rPr>
        <w:t xml:space="preserve">Anais </w:t>
      </w:r>
      <w:r w:rsidR="002C7461" w:rsidRPr="007320A7">
        <w:rPr>
          <w:rFonts w:ascii="Arial" w:hAnsi="Arial"/>
          <w:b/>
          <w:bCs/>
          <w:color w:val="000000" w:themeColor="text1"/>
          <w:sz w:val="20"/>
          <w:szCs w:val="20"/>
        </w:rPr>
        <w:lastRenderedPageBreak/>
        <w:t>do Encontro Sobre Abelhas V</w:t>
      </w:r>
      <w:r w:rsidR="002C7461" w:rsidRPr="007320A7">
        <w:rPr>
          <w:rFonts w:ascii="Arial" w:hAnsi="Arial"/>
          <w:color w:val="000000" w:themeColor="text1"/>
          <w:sz w:val="20"/>
          <w:szCs w:val="20"/>
        </w:rPr>
        <w:t xml:space="preserve">, Ribeirao Preto, Sao Paulo, </w:t>
      </w:r>
      <w:proofErr w:type="spellStart"/>
      <w:r w:rsidR="002C7461" w:rsidRPr="007320A7">
        <w:rPr>
          <w:rFonts w:ascii="Arial" w:hAnsi="Arial"/>
          <w:color w:val="000000" w:themeColor="text1"/>
          <w:sz w:val="20"/>
          <w:szCs w:val="20"/>
        </w:rPr>
        <w:t>Brasil</w:t>
      </w:r>
      <w:proofErr w:type="spellEnd"/>
      <w:r w:rsidR="002C7461" w:rsidRPr="007320A7">
        <w:rPr>
          <w:rFonts w:ascii="Arial" w:hAnsi="Arial"/>
          <w:color w:val="000000" w:themeColor="text1"/>
          <w:sz w:val="20"/>
          <w:szCs w:val="20"/>
        </w:rPr>
        <w:t>.</w:t>
      </w:r>
    </w:p>
    <w:p w14:paraId="697DC850" w14:textId="77777777" w:rsidR="00BA1F08" w:rsidRPr="007320A7" w:rsidRDefault="00BA1F08" w:rsidP="00BA1F08">
      <w:pPr>
        <w:widowControl w:val="0"/>
        <w:tabs>
          <w:tab w:val="left" w:pos="3240"/>
        </w:tabs>
        <w:ind w:left="720" w:hanging="720"/>
        <w:rPr>
          <w:rFonts w:ascii="Arial" w:hAnsi="Arial"/>
          <w:color w:val="000000" w:themeColor="text1"/>
          <w:sz w:val="20"/>
          <w:szCs w:val="20"/>
        </w:rPr>
      </w:pPr>
    </w:p>
    <w:p w14:paraId="692F7A4F" w14:textId="7A965E44" w:rsidR="000D1D82" w:rsidRPr="007320A7" w:rsidRDefault="001733EE" w:rsidP="00BA1F08">
      <w:pPr>
        <w:widowControl w:val="0"/>
        <w:tabs>
          <w:tab w:val="left" w:pos="3240"/>
        </w:tabs>
        <w:ind w:left="720" w:hanging="720"/>
        <w:rPr>
          <w:rFonts w:ascii="Arial" w:hAnsi="Arial"/>
          <w:color w:val="000000" w:themeColor="text1"/>
          <w:sz w:val="20"/>
          <w:szCs w:val="20"/>
        </w:rPr>
      </w:pPr>
      <w:r w:rsidRPr="007320A7">
        <w:rPr>
          <w:rFonts w:ascii="Arial" w:hAnsi="Arial"/>
          <w:color w:val="000000" w:themeColor="text1"/>
          <w:sz w:val="20"/>
          <w:szCs w:val="20"/>
        </w:rPr>
        <w:t xml:space="preserve">(3) </w:t>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 (1998)</w:t>
      </w:r>
      <w:r w:rsidR="00CB61BA" w:rsidRPr="007320A7">
        <w:rPr>
          <w:rFonts w:ascii="Arial" w:hAnsi="Arial"/>
          <w:color w:val="000000" w:themeColor="text1"/>
          <w:sz w:val="20"/>
          <w:szCs w:val="20"/>
        </w:rPr>
        <w:t xml:space="preserve"> </w:t>
      </w:r>
      <w:r w:rsidR="000D1D82" w:rsidRPr="007320A7">
        <w:rPr>
          <w:rFonts w:ascii="Arial" w:hAnsi="Arial"/>
          <w:color w:val="000000" w:themeColor="text1"/>
          <w:sz w:val="20"/>
          <w:szCs w:val="20"/>
        </w:rPr>
        <w:t>Multiple communication channels:</w:t>
      </w:r>
      <w:r w:rsidR="00CB61BA" w:rsidRPr="007320A7">
        <w:rPr>
          <w:rFonts w:ascii="Arial" w:hAnsi="Arial"/>
          <w:color w:val="000000" w:themeColor="text1"/>
          <w:sz w:val="20"/>
          <w:szCs w:val="20"/>
        </w:rPr>
        <w:t xml:space="preserve"> </w:t>
      </w:r>
      <w:r w:rsidR="000D1D82" w:rsidRPr="007320A7">
        <w:rPr>
          <w:rFonts w:ascii="Arial" w:hAnsi="Arial"/>
          <w:color w:val="000000" w:themeColor="text1"/>
          <w:sz w:val="20"/>
          <w:szCs w:val="20"/>
        </w:rPr>
        <w:t>examples from two eusocial bees.</w:t>
      </w:r>
      <w:r w:rsidR="00CB61BA" w:rsidRPr="007320A7">
        <w:rPr>
          <w:rFonts w:ascii="Arial" w:hAnsi="Arial"/>
          <w:color w:val="000000" w:themeColor="text1"/>
          <w:sz w:val="20"/>
          <w:szCs w:val="20"/>
        </w:rPr>
        <w:t xml:space="preserve"> </w:t>
      </w:r>
      <w:r w:rsidR="000D1D82" w:rsidRPr="007320A7">
        <w:rPr>
          <w:rFonts w:ascii="Arial" w:hAnsi="Arial"/>
          <w:b/>
          <w:bCs/>
          <w:color w:val="000000" w:themeColor="text1"/>
          <w:sz w:val="20"/>
          <w:szCs w:val="20"/>
        </w:rPr>
        <w:t>Fifth International Congress of Neuroethology</w:t>
      </w:r>
      <w:r w:rsidR="000D1D82" w:rsidRPr="007320A7">
        <w:rPr>
          <w:rFonts w:ascii="Arial" w:hAnsi="Arial"/>
          <w:color w:val="000000" w:themeColor="text1"/>
          <w:sz w:val="20"/>
          <w:szCs w:val="20"/>
        </w:rPr>
        <w:t xml:space="preserve"> </w:t>
      </w:r>
      <w:r w:rsidR="000D1D82" w:rsidRPr="007320A7">
        <w:rPr>
          <w:rFonts w:ascii="Arial" w:hAnsi="Arial"/>
          <w:b/>
          <w:bCs/>
          <w:color w:val="000000" w:themeColor="text1"/>
          <w:sz w:val="20"/>
          <w:szCs w:val="20"/>
        </w:rPr>
        <w:t>Abstracts</w:t>
      </w:r>
      <w:r w:rsidR="000D1D82" w:rsidRPr="007320A7">
        <w:rPr>
          <w:rFonts w:ascii="Arial" w:hAnsi="Arial"/>
          <w:color w:val="000000" w:themeColor="text1"/>
          <w:sz w:val="20"/>
          <w:szCs w:val="20"/>
        </w:rPr>
        <w:t>.</w:t>
      </w:r>
    </w:p>
    <w:p w14:paraId="197A898B" w14:textId="77777777" w:rsidR="00BA1F08" w:rsidRPr="007320A7" w:rsidRDefault="00BA1F08" w:rsidP="00BA1F08">
      <w:pPr>
        <w:widowControl w:val="0"/>
        <w:tabs>
          <w:tab w:val="left" w:pos="3240"/>
        </w:tabs>
        <w:ind w:left="720" w:hanging="720"/>
        <w:rPr>
          <w:rFonts w:ascii="Arial" w:hAnsi="Arial"/>
          <w:color w:val="000000" w:themeColor="text1"/>
          <w:sz w:val="20"/>
          <w:szCs w:val="20"/>
        </w:rPr>
      </w:pPr>
    </w:p>
    <w:p w14:paraId="5D742B13" w14:textId="45BF72BC" w:rsidR="000D1D82" w:rsidRPr="007320A7" w:rsidRDefault="001733EE" w:rsidP="00BA1F08">
      <w:pPr>
        <w:widowControl w:val="0"/>
        <w:tabs>
          <w:tab w:val="left" w:pos="3240"/>
        </w:tabs>
        <w:ind w:left="720" w:hanging="720"/>
        <w:rPr>
          <w:rFonts w:ascii="Arial" w:hAnsi="Arial"/>
          <w:color w:val="000000" w:themeColor="text1"/>
          <w:sz w:val="20"/>
          <w:szCs w:val="20"/>
        </w:rPr>
      </w:pPr>
      <w:r w:rsidRPr="007320A7">
        <w:rPr>
          <w:rFonts w:ascii="Arial" w:hAnsi="Arial"/>
          <w:color w:val="000000" w:themeColor="text1"/>
          <w:sz w:val="20"/>
          <w:szCs w:val="20"/>
        </w:rPr>
        <w:t xml:space="preserve">(2) </w:t>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 (1998) The communication of height and distance by a stingless bee, </w:t>
      </w:r>
      <w:r w:rsidR="000D1D82" w:rsidRPr="007320A7">
        <w:rPr>
          <w:rFonts w:ascii="Arial" w:hAnsi="Arial"/>
          <w:i/>
          <w:color w:val="000000" w:themeColor="text1"/>
          <w:sz w:val="20"/>
          <w:szCs w:val="20"/>
        </w:rPr>
        <w:t>Melipona</w:t>
      </w:r>
      <w:r w:rsidR="000D1D82" w:rsidRPr="007320A7">
        <w:rPr>
          <w:rFonts w:ascii="Arial" w:hAnsi="Arial"/>
          <w:color w:val="000000" w:themeColor="text1"/>
          <w:sz w:val="20"/>
          <w:szCs w:val="20"/>
        </w:rPr>
        <w:t xml:space="preserve"> </w:t>
      </w:r>
      <w:r w:rsidR="000D1D82" w:rsidRPr="007320A7">
        <w:rPr>
          <w:rFonts w:ascii="Arial" w:hAnsi="Arial"/>
          <w:i/>
          <w:color w:val="000000" w:themeColor="text1"/>
          <w:sz w:val="20"/>
          <w:szCs w:val="20"/>
        </w:rPr>
        <w:t>panamica</w:t>
      </w:r>
      <w:r w:rsidR="000D1D82" w:rsidRPr="007320A7">
        <w:rPr>
          <w:rFonts w:ascii="Arial" w:hAnsi="Arial"/>
          <w:color w:val="000000" w:themeColor="text1"/>
          <w:sz w:val="20"/>
          <w:szCs w:val="20"/>
        </w:rPr>
        <w:t>.</w:t>
      </w:r>
      <w:r w:rsidR="00CB61BA" w:rsidRPr="007320A7">
        <w:rPr>
          <w:rFonts w:ascii="Arial" w:hAnsi="Arial"/>
          <w:color w:val="000000" w:themeColor="text1"/>
          <w:sz w:val="20"/>
          <w:szCs w:val="20"/>
        </w:rPr>
        <w:t xml:space="preserve"> </w:t>
      </w:r>
      <w:r w:rsidR="000D1D82" w:rsidRPr="007320A7">
        <w:rPr>
          <w:rFonts w:ascii="Arial" w:hAnsi="Arial"/>
          <w:b/>
          <w:bCs/>
          <w:color w:val="000000" w:themeColor="text1"/>
          <w:sz w:val="20"/>
          <w:szCs w:val="20"/>
        </w:rPr>
        <w:t>Proceedings of the 26th Göttingen Neurobiology Conference</w:t>
      </w:r>
      <w:r w:rsidR="000D1D82" w:rsidRPr="007320A7">
        <w:rPr>
          <w:rFonts w:ascii="Arial" w:hAnsi="Arial"/>
          <w:color w:val="000000" w:themeColor="text1"/>
          <w:sz w:val="20"/>
          <w:szCs w:val="20"/>
        </w:rPr>
        <w:t xml:space="preserve"> 1998, Vol 1. Eds. Norbert Elsner and </w:t>
      </w:r>
      <w:proofErr w:type="spellStart"/>
      <w:r w:rsidR="000D1D82" w:rsidRPr="007320A7">
        <w:rPr>
          <w:rFonts w:ascii="Arial" w:hAnsi="Arial"/>
          <w:color w:val="000000" w:themeColor="text1"/>
          <w:sz w:val="20"/>
          <w:szCs w:val="20"/>
        </w:rPr>
        <w:t>Rüdiger</w:t>
      </w:r>
      <w:proofErr w:type="spellEnd"/>
      <w:r w:rsidR="000D1D82" w:rsidRPr="007320A7">
        <w:rPr>
          <w:rFonts w:ascii="Arial" w:hAnsi="Arial"/>
          <w:color w:val="000000" w:themeColor="text1"/>
          <w:sz w:val="20"/>
          <w:szCs w:val="20"/>
        </w:rPr>
        <w:t xml:space="preserve"> Wehner. Georg </w:t>
      </w:r>
      <w:proofErr w:type="spellStart"/>
      <w:r w:rsidR="000D1D82" w:rsidRPr="007320A7">
        <w:rPr>
          <w:rFonts w:ascii="Arial" w:hAnsi="Arial"/>
          <w:color w:val="000000" w:themeColor="text1"/>
          <w:sz w:val="20"/>
          <w:szCs w:val="20"/>
        </w:rPr>
        <w:t>Thieme</w:t>
      </w:r>
      <w:proofErr w:type="spellEnd"/>
      <w:r w:rsidR="000D1D82" w:rsidRPr="007320A7">
        <w:rPr>
          <w:rFonts w:ascii="Arial" w:hAnsi="Arial"/>
          <w:color w:val="000000" w:themeColor="text1"/>
          <w:sz w:val="20"/>
          <w:szCs w:val="20"/>
        </w:rPr>
        <w:t xml:space="preserve"> Verlag. Stuttgart</w:t>
      </w:r>
      <w:r w:rsidR="00BA1F08" w:rsidRPr="007320A7">
        <w:rPr>
          <w:rFonts w:ascii="Arial" w:hAnsi="Arial"/>
          <w:color w:val="000000" w:themeColor="text1"/>
          <w:sz w:val="20"/>
          <w:szCs w:val="20"/>
        </w:rPr>
        <w:t>.</w:t>
      </w:r>
    </w:p>
    <w:p w14:paraId="0CFB633B" w14:textId="77777777" w:rsidR="00BA1F08" w:rsidRPr="007320A7" w:rsidRDefault="00BA1F08" w:rsidP="00BA1F08">
      <w:pPr>
        <w:widowControl w:val="0"/>
        <w:tabs>
          <w:tab w:val="left" w:pos="3240"/>
        </w:tabs>
        <w:rPr>
          <w:rFonts w:ascii="Arial" w:hAnsi="Arial"/>
          <w:color w:val="000000" w:themeColor="text1"/>
          <w:sz w:val="20"/>
          <w:szCs w:val="20"/>
        </w:rPr>
      </w:pPr>
    </w:p>
    <w:p w14:paraId="4CA553D7" w14:textId="37D94614" w:rsidR="000D1D82" w:rsidRPr="007320A7" w:rsidRDefault="001733EE" w:rsidP="00BA1F08">
      <w:pPr>
        <w:widowControl w:val="0"/>
        <w:tabs>
          <w:tab w:val="left" w:pos="3240"/>
        </w:tabs>
        <w:ind w:left="720" w:hanging="720"/>
        <w:rPr>
          <w:rFonts w:ascii="Arial" w:hAnsi="Arial"/>
          <w:color w:val="000000" w:themeColor="text1"/>
          <w:sz w:val="20"/>
          <w:szCs w:val="20"/>
        </w:rPr>
      </w:pPr>
      <w:r w:rsidRPr="007320A7">
        <w:rPr>
          <w:rFonts w:ascii="Arial" w:hAnsi="Arial"/>
          <w:color w:val="000000" w:themeColor="text1"/>
          <w:sz w:val="20"/>
          <w:szCs w:val="20"/>
        </w:rPr>
        <w:t xml:space="preserve">(1) </w:t>
      </w:r>
      <w:r w:rsidR="000D1D82" w:rsidRPr="007320A7">
        <w:rPr>
          <w:rFonts w:ascii="Arial" w:hAnsi="Arial"/>
          <w:b/>
          <w:bCs/>
          <w:color w:val="000000" w:themeColor="text1"/>
          <w:sz w:val="20"/>
          <w:szCs w:val="20"/>
        </w:rPr>
        <w:t>Nieh</w:t>
      </w:r>
      <w:r w:rsidR="000D1D82" w:rsidRPr="007320A7">
        <w:rPr>
          <w:rFonts w:ascii="Arial" w:hAnsi="Arial"/>
          <w:color w:val="000000" w:themeColor="text1"/>
          <w:sz w:val="20"/>
          <w:szCs w:val="20"/>
        </w:rPr>
        <w:t xml:space="preserve"> J (1996) A stingless bee, </w:t>
      </w:r>
      <w:r w:rsidR="000D1D82" w:rsidRPr="007320A7">
        <w:rPr>
          <w:rFonts w:ascii="Arial" w:hAnsi="Arial"/>
          <w:i/>
          <w:color w:val="000000" w:themeColor="text1"/>
          <w:sz w:val="20"/>
          <w:szCs w:val="20"/>
        </w:rPr>
        <w:t>Melipona</w:t>
      </w:r>
      <w:r w:rsidR="000D1D82" w:rsidRPr="007320A7">
        <w:rPr>
          <w:rFonts w:ascii="Arial" w:hAnsi="Arial"/>
          <w:color w:val="000000" w:themeColor="text1"/>
          <w:sz w:val="20"/>
          <w:szCs w:val="20"/>
        </w:rPr>
        <w:t xml:space="preserve"> </w:t>
      </w:r>
      <w:r w:rsidR="000D1D82" w:rsidRPr="007320A7">
        <w:rPr>
          <w:rFonts w:ascii="Arial" w:hAnsi="Arial"/>
          <w:i/>
          <w:color w:val="000000" w:themeColor="text1"/>
          <w:sz w:val="20"/>
          <w:szCs w:val="20"/>
        </w:rPr>
        <w:t>panamica</w:t>
      </w:r>
      <w:r w:rsidR="000D1D82" w:rsidRPr="007320A7">
        <w:rPr>
          <w:rFonts w:ascii="Arial" w:hAnsi="Arial"/>
          <w:color w:val="000000" w:themeColor="text1"/>
          <w:sz w:val="20"/>
          <w:szCs w:val="20"/>
        </w:rPr>
        <w:t>, may use sounds to communicate the location of a food source.</w:t>
      </w:r>
      <w:r w:rsidR="00CB61BA" w:rsidRPr="007320A7">
        <w:rPr>
          <w:rFonts w:ascii="Arial" w:hAnsi="Arial"/>
          <w:color w:val="000000" w:themeColor="text1"/>
          <w:sz w:val="20"/>
          <w:szCs w:val="20"/>
        </w:rPr>
        <w:t xml:space="preserve"> </w:t>
      </w:r>
      <w:r w:rsidR="000D1D82" w:rsidRPr="007320A7">
        <w:rPr>
          <w:rFonts w:ascii="Arial" w:hAnsi="Arial"/>
          <w:b/>
          <w:bCs/>
          <w:color w:val="000000" w:themeColor="text1"/>
          <w:sz w:val="20"/>
          <w:szCs w:val="20"/>
        </w:rPr>
        <w:t>10th International Insect Sound and Vibration Meeting Abstracts</w:t>
      </w:r>
      <w:r w:rsidR="000D1D82" w:rsidRPr="007320A7">
        <w:rPr>
          <w:rFonts w:ascii="Arial" w:hAnsi="Arial"/>
          <w:color w:val="000000" w:themeColor="text1"/>
          <w:sz w:val="20"/>
          <w:szCs w:val="20"/>
        </w:rPr>
        <w:t>. Woods Hole, Massachusetts</w:t>
      </w:r>
      <w:r w:rsidR="00BA1F08" w:rsidRPr="007320A7">
        <w:rPr>
          <w:rFonts w:ascii="Arial" w:hAnsi="Arial"/>
          <w:color w:val="000000" w:themeColor="text1"/>
          <w:sz w:val="20"/>
          <w:szCs w:val="20"/>
        </w:rPr>
        <w:t>.</w:t>
      </w:r>
    </w:p>
    <w:p w14:paraId="28F98F0E" w14:textId="77777777" w:rsidR="009A42B0" w:rsidRPr="007320A7" w:rsidRDefault="009A42B0" w:rsidP="00BA1F08">
      <w:pPr>
        <w:widowControl w:val="0"/>
        <w:tabs>
          <w:tab w:val="left" w:pos="3240"/>
        </w:tabs>
        <w:ind w:left="720" w:hanging="720"/>
        <w:rPr>
          <w:rFonts w:ascii="Arial" w:hAnsi="Arial"/>
          <w:color w:val="000000" w:themeColor="text1"/>
          <w:sz w:val="20"/>
          <w:szCs w:val="20"/>
        </w:rPr>
      </w:pPr>
    </w:p>
    <w:p w14:paraId="7618A009" w14:textId="77777777" w:rsidR="0007776E" w:rsidRPr="007320A7" w:rsidRDefault="0007776E" w:rsidP="0007776E">
      <w:pPr>
        <w:keepNext/>
        <w:widowControl w:val="0"/>
        <w:tabs>
          <w:tab w:val="left" w:pos="1980"/>
        </w:tabs>
        <w:ind w:left="360" w:hanging="360"/>
        <w:jc w:val="center"/>
        <w:outlineLvl w:val="0"/>
        <w:rPr>
          <w:rFonts w:ascii="Arial" w:hAnsi="Arial"/>
          <w:b/>
          <w:caps/>
          <w:color w:val="000000" w:themeColor="text1"/>
          <w:sz w:val="20"/>
          <w:szCs w:val="20"/>
        </w:rPr>
      </w:pPr>
    </w:p>
    <w:p w14:paraId="329C15B5" w14:textId="76971700" w:rsidR="009A42B0" w:rsidRPr="007320A7" w:rsidRDefault="00891856" w:rsidP="00671FFE">
      <w:pPr>
        <w:keepNext/>
        <w:keepLines/>
        <w:widowControl w:val="0"/>
        <w:tabs>
          <w:tab w:val="left" w:pos="1980"/>
        </w:tabs>
        <w:ind w:left="360" w:hanging="360"/>
        <w:jc w:val="center"/>
        <w:outlineLvl w:val="0"/>
        <w:rPr>
          <w:rFonts w:ascii="Arial" w:hAnsi="Arial"/>
          <w:b/>
          <w:caps/>
          <w:color w:val="000000" w:themeColor="text1"/>
          <w:sz w:val="20"/>
          <w:szCs w:val="20"/>
        </w:rPr>
      </w:pPr>
      <w:r w:rsidRPr="007320A7">
        <w:rPr>
          <w:rFonts w:ascii="Arial" w:hAnsi="Arial"/>
          <w:b/>
          <w:caps/>
          <w:color w:val="000000" w:themeColor="text1"/>
          <w:sz w:val="20"/>
          <w:szCs w:val="20"/>
        </w:rPr>
        <w:t>TECHNICAL SERVICE TO ORGANIZATIONS &amp; AGENCIES</w:t>
      </w:r>
    </w:p>
    <w:p w14:paraId="20565FEE" w14:textId="77777777" w:rsidR="009B5DD9" w:rsidRPr="007320A7" w:rsidRDefault="009B5DD9" w:rsidP="00D9091C">
      <w:pPr>
        <w:keepNext/>
        <w:keepLines/>
        <w:widowControl w:val="0"/>
        <w:tabs>
          <w:tab w:val="left" w:pos="3240"/>
        </w:tabs>
        <w:rPr>
          <w:rFonts w:ascii="Arial" w:hAnsi="Arial"/>
          <w:color w:val="000000" w:themeColor="text1"/>
          <w:sz w:val="20"/>
          <w:szCs w:val="20"/>
        </w:rPr>
      </w:pPr>
      <w:bookmarkStart w:id="9" w:name="OLE_LINK3"/>
      <w:bookmarkStart w:id="10" w:name="OLE_LINK4"/>
    </w:p>
    <w:p w14:paraId="7134863D" w14:textId="0903D3DB" w:rsidR="00BB5ED1" w:rsidRPr="007320A7" w:rsidRDefault="00BB5ED1" w:rsidP="00BB5ED1">
      <w:pPr>
        <w:widowControl w:val="0"/>
        <w:tabs>
          <w:tab w:val="left" w:pos="3240"/>
        </w:tabs>
        <w:ind w:left="720" w:hanging="720"/>
        <w:rPr>
          <w:rFonts w:ascii="Arial" w:hAnsi="Arial"/>
          <w:color w:val="000000" w:themeColor="text1"/>
          <w:sz w:val="20"/>
          <w:szCs w:val="20"/>
        </w:rPr>
      </w:pPr>
      <w:r w:rsidRPr="007320A7">
        <w:rPr>
          <w:rFonts w:ascii="Arial" w:hAnsi="Arial"/>
          <w:b/>
          <w:bCs/>
          <w:color w:val="000000" w:themeColor="text1"/>
          <w:sz w:val="20"/>
          <w:szCs w:val="20"/>
        </w:rPr>
        <w:t xml:space="preserve">Nieh </w:t>
      </w:r>
      <w:r w:rsidRPr="007320A7">
        <w:rPr>
          <w:rFonts w:ascii="Arial" w:hAnsi="Arial"/>
          <w:color w:val="000000" w:themeColor="text1"/>
          <w:sz w:val="20"/>
          <w:szCs w:val="20"/>
        </w:rPr>
        <w:t xml:space="preserve">JC (2023) Working with the City of San Diego Environment Committee on pollinator and biodiversity protection. Contact: Brian Elliott, Office of Councilmember Joe </w:t>
      </w:r>
      <w:proofErr w:type="spellStart"/>
      <w:r w:rsidRPr="007320A7">
        <w:rPr>
          <w:rFonts w:ascii="Arial" w:hAnsi="Arial"/>
          <w:color w:val="000000" w:themeColor="text1"/>
          <w:sz w:val="20"/>
          <w:szCs w:val="20"/>
        </w:rPr>
        <w:t>LaCava</w:t>
      </w:r>
      <w:proofErr w:type="spellEnd"/>
      <w:r w:rsidRPr="007320A7">
        <w:rPr>
          <w:rFonts w:ascii="Arial" w:hAnsi="Arial"/>
          <w:color w:val="000000" w:themeColor="text1"/>
          <w:sz w:val="20"/>
          <w:szCs w:val="20"/>
        </w:rPr>
        <w:t>.</w:t>
      </w:r>
    </w:p>
    <w:p w14:paraId="5F0DA714" w14:textId="77777777" w:rsidR="00BB5ED1" w:rsidRPr="007320A7" w:rsidRDefault="00BB5ED1" w:rsidP="009E7F7A">
      <w:pPr>
        <w:widowControl w:val="0"/>
        <w:tabs>
          <w:tab w:val="left" w:pos="3240"/>
        </w:tabs>
        <w:ind w:left="720" w:hanging="720"/>
        <w:rPr>
          <w:rFonts w:ascii="Arial" w:hAnsi="Arial"/>
          <w:b/>
          <w:bCs/>
          <w:color w:val="000000" w:themeColor="text1"/>
          <w:sz w:val="20"/>
          <w:szCs w:val="20"/>
        </w:rPr>
      </w:pPr>
    </w:p>
    <w:p w14:paraId="59AB4EDA" w14:textId="070ED4FD" w:rsidR="009E7F7A" w:rsidRPr="007320A7" w:rsidRDefault="009E7F7A" w:rsidP="009E7F7A">
      <w:pPr>
        <w:widowControl w:val="0"/>
        <w:tabs>
          <w:tab w:val="left" w:pos="3240"/>
        </w:tabs>
        <w:ind w:left="720" w:hanging="720"/>
        <w:rPr>
          <w:rFonts w:ascii="Arial" w:hAnsi="Arial"/>
          <w:color w:val="000000" w:themeColor="text1"/>
          <w:sz w:val="20"/>
          <w:szCs w:val="20"/>
        </w:rPr>
      </w:pPr>
      <w:r w:rsidRPr="007320A7">
        <w:rPr>
          <w:rFonts w:ascii="Arial" w:hAnsi="Arial"/>
          <w:b/>
          <w:bCs/>
          <w:color w:val="000000" w:themeColor="text1"/>
          <w:sz w:val="20"/>
          <w:szCs w:val="20"/>
        </w:rPr>
        <w:t xml:space="preserve">Nieh </w:t>
      </w:r>
      <w:r w:rsidRPr="007320A7">
        <w:rPr>
          <w:rFonts w:ascii="Arial" w:hAnsi="Arial"/>
          <w:color w:val="000000" w:themeColor="text1"/>
          <w:sz w:val="20"/>
          <w:szCs w:val="20"/>
        </w:rPr>
        <w:t>JC (2022) Comment submitted on USA Environmental Protection Agency document “ESA WORKPLAN UPDATE: Nontarget Species Mitigation for Registration Review and Other FIFRA Actions” Contact: Steve Ellis, Beyond Pesticides.</w:t>
      </w:r>
    </w:p>
    <w:p w14:paraId="43C3133D" w14:textId="77777777" w:rsidR="009E7F7A" w:rsidRPr="007320A7" w:rsidRDefault="009E7F7A" w:rsidP="009E7F7A">
      <w:pPr>
        <w:widowControl w:val="0"/>
        <w:tabs>
          <w:tab w:val="left" w:pos="3240"/>
        </w:tabs>
        <w:ind w:left="720" w:hanging="720"/>
        <w:rPr>
          <w:rFonts w:ascii="Arial" w:hAnsi="Arial"/>
          <w:color w:val="000000" w:themeColor="text1"/>
          <w:sz w:val="20"/>
          <w:szCs w:val="20"/>
        </w:rPr>
      </w:pPr>
    </w:p>
    <w:p w14:paraId="4D5E556E" w14:textId="4DDD3ABB" w:rsidR="00CA3E7E" w:rsidRPr="007320A7" w:rsidRDefault="00CA3E7E" w:rsidP="0043214F">
      <w:pPr>
        <w:widowControl w:val="0"/>
        <w:tabs>
          <w:tab w:val="left" w:pos="3240"/>
        </w:tabs>
        <w:ind w:left="720" w:hanging="720"/>
        <w:rPr>
          <w:rFonts w:ascii="Arial" w:hAnsi="Arial"/>
          <w:color w:val="000000" w:themeColor="text1"/>
          <w:sz w:val="20"/>
          <w:szCs w:val="20"/>
        </w:rPr>
      </w:pPr>
      <w:r w:rsidRPr="007320A7">
        <w:rPr>
          <w:rFonts w:ascii="Arial" w:hAnsi="Arial"/>
          <w:b/>
          <w:bCs/>
          <w:color w:val="000000" w:themeColor="text1"/>
          <w:sz w:val="20"/>
          <w:szCs w:val="20"/>
        </w:rPr>
        <w:t xml:space="preserve">Nieh </w:t>
      </w:r>
      <w:r w:rsidRPr="007320A7">
        <w:rPr>
          <w:rFonts w:ascii="Arial" w:hAnsi="Arial"/>
          <w:color w:val="000000" w:themeColor="text1"/>
          <w:sz w:val="20"/>
          <w:szCs w:val="20"/>
        </w:rPr>
        <w:t xml:space="preserve">JC (2022) Fact checking and reviewing script and video for PBS NOVA episode that includes a segment on invasive Asian giant hornets. Contact: Elizabeth </w:t>
      </w:r>
      <w:proofErr w:type="spellStart"/>
      <w:r w:rsidRPr="007320A7">
        <w:rPr>
          <w:rFonts w:ascii="Arial" w:hAnsi="Arial"/>
          <w:color w:val="000000" w:themeColor="text1"/>
          <w:sz w:val="20"/>
          <w:szCs w:val="20"/>
        </w:rPr>
        <w:t>Crowl</w:t>
      </w:r>
      <w:proofErr w:type="spellEnd"/>
      <w:r w:rsidRPr="007320A7">
        <w:rPr>
          <w:rFonts w:ascii="Arial" w:hAnsi="Arial"/>
          <w:color w:val="000000" w:themeColor="text1"/>
          <w:sz w:val="20"/>
          <w:szCs w:val="20"/>
        </w:rPr>
        <w:t>, Orange Frame films.</w:t>
      </w:r>
    </w:p>
    <w:p w14:paraId="753B94FF" w14:textId="77777777" w:rsidR="00CA3E7E" w:rsidRPr="007320A7" w:rsidRDefault="00CA3E7E" w:rsidP="0043214F">
      <w:pPr>
        <w:widowControl w:val="0"/>
        <w:tabs>
          <w:tab w:val="left" w:pos="3240"/>
        </w:tabs>
        <w:ind w:left="720" w:hanging="720"/>
        <w:rPr>
          <w:rFonts w:ascii="Arial" w:hAnsi="Arial"/>
          <w:color w:val="000000" w:themeColor="text1"/>
          <w:sz w:val="20"/>
          <w:szCs w:val="20"/>
        </w:rPr>
      </w:pPr>
    </w:p>
    <w:p w14:paraId="6F642916" w14:textId="42659051" w:rsidR="002D3FF3" w:rsidRPr="007320A7" w:rsidRDefault="002D3FF3" w:rsidP="0043214F">
      <w:pPr>
        <w:widowControl w:val="0"/>
        <w:tabs>
          <w:tab w:val="left" w:pos="3240"/>
        </w:tabs>
        <w:ind w:left="720" w:hanging="720"/>
        <w:rPr>
          <w:rFonts w:ascii="Arial" w:hAnsi="Arial"/>
          <w:color w:val="000000" w:themeColor="text1"/>
          <w:sz w:val="20"/>
          <w:szCs w:val="20"/>
        </w:rPr>
      </w:pP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JC (2022) </w:t>
      </w:r>
      <w:r w:rsidR="00183423" w:rsidRPr="007320A7">
        <w:rPr>
          <w:rFonts w:ascii="Arial" w:hAnsi="Arial"/>
          <w:color w:val="000000" w:themeColor="text1"/>
          <w:sz w:val="20"/>
          <w:szCs w:val="20"/>
        </w:rPr>
        <w:t xml:space="preserve">Effects of flupyradifurone on honey bees. </w:t>
      </w:r>
      <w:r w:rsidRPr="007320A7">
        <w:rPr>
          <w:rFonts w:ascii="Arial" w:hAnsi="Arial"/>
          <w:color w:val="000000" w:themeColor="text1"/>
          <w:sz w:val="20"/>
          <w:szCs w:val="20"/>
        </w:rPr>
        <w:t>Presentation to Walmart Sustainability and Strategic Initiatives Group on their US Position on Pollinator Health. This group met with Bayer Inc to discuss a potential revision of their policy requesting live plant suppliers to label pollinator-friendly plants</w:t>
      </w:r>
      <w:r w:rsidR="00183423" w:rsidRPr="007320A7">
        <w:rPr>
          <w:rFonts w:ascii="Arial" w:hAnsi="Arial"/>
          <w:color w:val="000000" w:themeColor="text1"/>
          <w:sz w:val="20"/>
          <w:szCs w:val="20"/>
        </w:rPr>
        <w:t>, including those treated with flupyradifurone. Contact: Anabella de Freeman, Senior Manager, Sustainability Strategic Initiatives Produce &amp; ETS/TEO.</w:t>
      </w:r>
    </w:p>
    <w:p w14:paraId="754E2262" w14:textId="518A0ED3" w:rsidR="00E27DC4" w:rsidRPr="007320A7" w:rsidRDefault="00E27DC4" w:rsidP="0043214F">
      <w:pPr>
        <w:widowControl w:val="0"/>
        <w:tabs>
          <w:tab w:val="left" w:pos="3240"/>
        </w:tabs>
        <w:ind w:left="720" w:hanging="720"/>
        <w:rPr>
          <w:rFonts w:ascii="Arial" w:hAnsi="Arial"/>
          <w:color w:val="000000" w:themeColor="text1"/>
          <w:sz w:val="20"/>
          <w:szCs w:val="20"/>
        </w:rPr>
      </w:pPr>
    </w:p>
    <w:p w14:paraId="6963B336" w14:textId="77777777" w:rsidR="0042135E" w:rsidRPr="007320A7" w:rsidRDefault="00E27DC4" w:rsidP="0043214F">
      <w:pPr>
        <w:widowControl w:val="0"/>
        <w:tabs>
          <w:tab w:val="left" w:pos="3240"/>
        </w:tabs>
        <w:ind w:left="720" w:hanging="720"/>
        <w:rPr>
          <w:rFonts w:ascii="Arial" w:hAnsi="Arial"/>
          <w:color w:val="000000" w:themeColor="text1"/>
          <w:sz w:val="20"/>
          <w:szCs w:val="20"/>
        </w:rPr>
      </w:pPr>
      <w:r w:rsidRPr="007320A7">
        <w:rPr>
          <w:rFonts w:ascii="Arial" w:hAnsi="Arial"/>
          <w:color w:val="000000" w:themeColor="text1"/>
          <w:sz w:val="20"/>
          <w:szCs w:val="20"/>
        </w:rPr>
        <w:t xml:space="preserve">Nieh JC (2022) Submitted </w:t>
      </w:r>
      <w:r w:rsidR="0042135E" w:rsidRPr="007320A7">
        <w:rPr>
          <w:rFonts w:ascii="Arial" w:hAnsi="Arial"/>
          <w:color w:val="000000" w:themeColor="text1"/>
          <w:sz w:val="20"/>
          <w:szCs w:val="20"/>
        </w:rPr>
        <w:t>a detailed letter and commentary with nine questions in response to</w:t>
      </w:r>
      <w:r w:rsidRPr="007320A7">
        <w:rPr>
          <w:rFonts w:ascii="Arial" w:hAnsi="Arial"/>
          <w:color w:val="000000" w:themeColor="text1"/>
          <w:sz w:val="20"/>
          <w:szCs w:val="20"/>
        </w:rPr>
        <w:t xml:space="preserve"> the California Department of Pesticide Regulation’s draft proposed pollinator regulations concerning the continued use of nitroguanidine neonicotinoid insecticides on </w:t>
      </w:r>
      <w:r w:rsidRPr="007320A7">
        <w:rPr>
          <w:rFonts w:ascii="Arial" w:hAnsi="Arial"/>
          <w:b/>
          <w:bCs/>
          <w:color w:val="000000" w:themeColor="text1"/>
          <w:sz w:val="20"/>
          <w:szCs w:val="20"/>
        </w:rPr>
        <w:t>crops</w:t>
      </w:r>
      <w:r w:rsidRPr="007320A7">
        <w:rPr>
          <w:rFonts w:ascii="Arial" w:hAnsi="Arial"/>
          <w:color w:val="000000" w:themeColor="text1"/>
          <w:sz w:val="20"/>
          <w:szCs w:val="20"/>
        </w:rPr>
        <w:t xml:space="preserve"> in California. </w:t>
      </w:r>
    </w:p>
    <w:p w14:paraId="7A0A5754" w14:textId="77777777" w:rsidR="0042135E" w:rsidRPr="007320A7" w:rsidRDefault="0042135E" w:rsidP="0043214F">
      <w:pPr>
        <w:widowControl w:val="0"/>
        <w:tabs>
          <w:tab w:val="left" w:pos="3240"/>
        </w:tabs>
        <w:ind w:left="720" w:hanging="720"/>
        <w:rPr>
          <w:rFonts w:ascii="Arial" w:hAnsi="Arial"/>
          <w:color w:val="000000" w:themeColor="text1"/>
          <w:sz w:val="20"/>
          <w:szCs w:val="20"/>
        </w:rPr>
      </w:pPr>
    </w:p>
    <w:p w14:paraId="4BB74FCD" w14:textId="46EB9FDC" w:rsidR="0042135E" w:rsidRPr="007320A7" w:rsidRDefault="0042135E" w:rsidP="0042135E">
      <w:pPr>
        <w:widowControl w:val="0"/>
        <w:tabs>
          <w:tab w:val="left" w:pos="3240"/>
        </w:tabs>
        <w:ind w:left="720" w:hanging="720"/>
        <w:rPr>
          <w:rFonts w:ascii="Arial" w:hAnsi="Arial"/>
          <w:color w:val="000000" w:themeColor="text1"/>
          <w:sz w:val="20"/>
          <w:szCs w:val="20"/>
        </w:rPr>
      </w:pPr>
      <w:r w:rsidRPr="007320A7">
        <w:rPr>
          <w:rFonts w:ascii="Arial" w:hAnsi="Arial"/>
          <w:color w:val="000000" w:themeColor="text1"/>
          <w:sz w:val="20"/>
          <w:szCs w:val="20"/>
        </w:rPr>
        <w:t xml:space="preserve">Nieh JC (2022) Worked with </w:t>
      </w:r>
      <w:r w:rsidR="00E27DC4" w:rsidRPr="007320A7">
        <w:rPr>
          <w:rFonts w:ascii="Arial" w:hAnsi="Arial"/>
          <w:color w:val="000000" w:themeColor="text1"/>
          <w:sz w:val="20"/>
          <w:szCs w:val="20"/>
        </w:rPr>
        <w:t xml:space="preserve">Earthjustice as coordinated by Jennifer Bryan-Goforth and Greg </w:t>
      </w:r>
      <w:proofErr w:type="spellStart"/>
      <w:r w:rsidR="00E27DC4" w:rsidRPr="007320A7">
        <w:rPr>
          <w:rFonts w:ascii="Arial" w:hAnsi="Arial"/>
          <w:color w:val="000000" w:themeColor="text1"/>
          <w:sz w:val="20"/>
          <w:szCs w:val="20"/>
        </w:rPr>
        <w:t>Loarie</w:t>
      </w:r>
      <w:proofErr w:type="spellEnd"/>
      <w:r w:rsidRPr="007320A7">
        <w:rPr>
          <w:rFonts w:ascii="Arial" w:hAnsi="Arial"/>
          <w:color w:val="000000" w:themeColor="text1"/>
          <w:sz w:val="20"/>
          <w:szCs w:val="20"/>
        </w:rPr>
        <w:t xml:space="preserve"> to assist in the preparation of comments on California Department of Pesticide Regulation’s draft proposed pollinator regulations concerning the continued use of nitroguanidine neonicotinoid insecticides on </w:t>
      </w:r>
      <w:r w:rsidRPr="007320A7">
        <w:rPr>
          <w:rFonts w:ascii="Arial" w:hAnsi="Arial"/>
          <w:b/>
          <w:bCs/>
          <w:color w:val="000000" w:themeColor="text1"/>
          <w:sz w:val="20"/>
          <w:szCs w:val="20"/>
        </w:rPr>
        <w:t>crops</w:t>
      </w:r>
      <w:r w:rsidRPr="007320A7">
        <w:rPr>
          <w:rFonts w:ascii="Arial" w:hAnsi="Arial"/>
          <w:color w:val="000000" w:themeColor="text1"/>
          <w:sz w:val="20"/>
          <w:szCs w:val="20"/>
        </w:rPr>
        <w:t xml:space="preserve"> in California. </w:t>
      </w:r>
    </w:p>
    <w:p w14:paraId="02131454" w14:textId="77777777" w:rsidR="002D3FF3" w:rsidRPr="007320A7" w:rsidRDefault="002D3FF3" w:rsidP="0043214F">
      <w:pPr>
        <w:widowControl w:val="0"/>
        <w:tabs>
          <w:tab w:val="left" w:pos="3240"/>
        </w:tabs>
        <w:ind w:left="720" w:hanging="720"/>
        <w:rPr>
          <w:rFonts w:ascii="Arial" w:hAnsi="Arial"/>
          <w:color w:val="000000" w:themeColor="text1"/>
          <w:sz w:val="20"/>
          <w:szCs w:val="20"/>
        </w:rPr>
      </w:pPr>
    </w:p>
    <w:p w14:paraId="62C0D684" w14:textId="231B74FF" w:rsidR="009A55A2" w:rsidRPr="007320A7" w:rsidRDefault="009A55A2" w:rsidP="0043214F">
      <w:pPr>
        <w:widowControl w:val="0"/>
        <w:tabs>
          <w:tab w:val="left" w:pos="3240"/>
        </w:tabs>
        <w:ind w:left="720" w:hanging="720"/>
        <w:rPr>
          <w:rFonts w:ascii="Arial" w:hAnsi="Arial"/>
          <w:bCs/>
          <w:color w:val="000000" w:themeColor="text1"/>
          <w:sz w:val="20"/>
          <w:szCs w:val="20"/>
        </w:rPr>
      </w:pPr>
      <w:r w:rsidRPr="007320A7">
        <w:rPr>
          <w:rFonts w:ascii="Arial" w:hAnsi="Arial"/>
          <w:b/>
          <w:bCs/>
          <w:color w:val="000000" w:themeColor="text1"/>
          <w:sz w:val="20"/>
          <w:szCs w:val="20"/>
        </w:rPr>
        <w:t>Nieh</w:t>
      </w:r>
      <w:r w:rsidRPr="007320A7">
        <w:rPr>
          <w:rFonts w:ascii="Arial" w:hAnsi="Arial"/>
          <w:bCs/>
          <w:color w:val="000000" w:themeColor="text1"/>
          <w:sz w:val="20"/>
          <w:szCs w:val="20"/>
        </w:rPr>
        <w:t xml:space="preserve"> JC (2022) Submitted technical advisory comments on the issue of imidacloprid contamination in </w:t>
      </w:r>
      <w:r w:rsidRPr="007320A7">
        <w:rPr>
          <w:rFonts w:ascii="Arial" w:hAnsi="Arial"/>
          <w:b/>
          <w:color w:val="000000" w:themeColor="text1"/>
          <w:sz w:val="20"/>
          <w:szCs w:val="20"/>
        </w:rPr>
        <w:t>water</w:t>
      </w:r>
      <w:r w:rsidRPr="007320A7">
        <w:rPr>
          <w:rFonts w:ascii="Arial" w:hAnsi="Arial"/>
          <w:bCs/>
          <w:color w:val="000000" w:themeColor="text1"/>
          <w:sz w:val="20"/>
          <w:szCs w:val="20"/>
        </w:rPr>
        <w:t xml:space="preserve"> and its effects on pollinators to a public hearing of the California Department of Pesticide Regulation. Comments were submitted as part of the </w:t>
      </w:r>
      <w:proofErr w:type="spellStart"/>
      <w:r w:rsidRPr="007320A7">
        <w:rPr>
          <w:rFonts w:ascii="Arial" w:hAnsi="Arial"/>
          <w:bCs/>
          <w:color w:val="000000" w:themeColor="text1"/>
          <w:sz w:val="20"/>
          <w:szCs w:val="20"/>
        </w:rPr>
        <w:t>EarthJustice</w:t>
      </w:r>
      <w:proofErr w:type="spellEnd"/>
      <w:r w:rsidRPr="007320A7">
        <w:rPr>
          <w:rFonts w:ascii="Arial" w:hAnsi="Arial"/>
          <w:bCs/>
          <w:color w:val="000000" w:themeColor="text1"/>
          <w:sz w:val="20"/>
          <w:szCs w:val="20"/>
        </w:rPr>
        <w:t xml:space="preserve"> submission coordinated by Gregory C. </w:t>
      </w:r>
      <w:proofErr w:type="spellStart"/>
      <w:r w:rsidRPr="007320A7">
        <w:rPr>
          <w:rFonts w:ascii="Arial" w:hAnsi="Arial"/>
          <w:bCs/>
          <w:color w:val="000000" w:themeColor="text1"/>
          <w:sz w:val="20"/>
          <w:szCs w:val="20"/>
        </w:rPr>
        <w:t>Loarie</w:t>
      </w:r>
      <w:proofErr w:type="spellEnd"/>
      <w:r w:rsidRPr="007320A7">
        <w:rPr>
          <w:rFonts w:ascii="Arial" w:hAnsi="Arial"/>
          <w:bCs/>
          <w:color w:val="000000" w:themeColor="text1"/>
          <w:sz w:val="20"/>
          <w:szCs w:val="20"/>
        </w:rPr>
        <w:t xml:space="preserve">.  </w:t>
      </w:r>
    </w:p>
    <w:p w14:paraId="3355B091" w14:textId="77777777" w:rsidR="009A55A2" w:rsidRPr="007320A7" w:rsidRDefault="009A55A2" w:rsidP="0043214F">
      <w:pPr>
        <w:widowControl w:val="0"/>
        <w:tabs>
          <w:tab w:val="left" w:pos="3240"/>
        </w:tabs>
        <w:ind w:left="720" w:hanging="720"/>
        <w:rPr>
          <w:rFonts w:ascii="Arial" w:hAnsi="Arial"/>
          <w:bCs/>
          <w:color w:val="000000" w:themeColor="text1"/>
          <w:sz w:val="20"/>
          <w:szCs w:val="20"/>
        </w:rPr>
      </w:pPr>
    </w:p>
    <w:p w14:paraId="3BFE2269" w14:textId="45D3A07E" w:rsidR="0043214F" w:rsidRPr="007320A7" w:rsidRDefault="0043214F" w:rsidP="0043214F">
      <w:pPr>
        <w:widowControl w:val="0"/>
        <w:tabs>
          <w:tab w:val="left" w:pos="3240"/>
        </w:tabs>
        <w:ind w:left="720" w:hanging="720"/>
        <w:rPr>
          <w:rFonts w:ascii="Arial" w:hAnsi="Arial"/>
          <w:color w:val="000000" w:themeColor="text1"/>
          <w:sz w:val="20"/>
          <w:szCs w:val="20"/>
        </w:rPr>
      </w:pP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JC, Tosi S, and Ludicke J (July 30, 2020) Lethal and sublethal effects of flupyradifurone (Sivanto™) &amp; thiamethoxam on honey bees. Webinar for the Environmental Protection Agency, USA. EPA TTT (Terrestrial Biology Tech Team) committee (Effects of pesticides on birds, small mammals, and other wildlife).</w:t>
      </w:r>
    </w:p>
    <w:p w14:paraId="135A3BC4" w14:textId="3921BB1E" w:rsidR="0043214F" w:rsidRPr="007320A7" w:rsidRDefault="0043214F" w:rsidP="009B5DD9">
      <w:pPr>
        <w:keepNext/>
        <w:keepLines/>
        <w:widowControl w:val="0"/>
        <w:tabs>
          <w:tab w:val="left" w:pos="3240"/>
        </w:tabs>
        <w:ind w:left="720" w:hanging="720"/>
        <w:rPr>
          <w:rFonts w:ascii="Arial" w:hAnsi="Arial"/>
          <w:color w:val="000000" w:themeColor="text1"/>
          <w:sz w:val="20"/>
          <w:szCs w:val="20"/>
        </w:rPr>
      </w:pPr>
    </w:p>
    <w:p w14:paraId="7369B02E" w14:textId="2611C90A" w:rsidR="009B5DD9" w:rsidRPr="007320A7" w:rsidRDefault="009B5DD9" w:rsidP="009B5DD9">
      <w:pPr>
        <w:keepNext/>
        <w:keepLines/>
        <w:widowControl w:val="0"/>
        <w:tabs>
          <w:tab w:val="left" w:pos="3240"/>
        </w:tabs>
        <w:ind w:left="720" w:hanging="720"/>
        <w:rPr>
          <w:rFonts w:ascii="Arial" w:hAnsi="Arial"/>
          <w:color w:val="000000" w:themeColor="text1"/>
          <w:sz w:val="20"/>
          <w:szCs w:val="20"/>
        </w:rPr>
      </w:pP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JC (February 27, 2020) Participant in the Regional Climate Change Consortium Working Group to provide the California Department of Food and Agriculture with regional priorities for San Diego, Riverside and Imperial Counties. The group will consider on-farm strategies to increase farming resilience given climate change. Contact: Amber Pairis (Climate Science Alliance).</w:t>
      </w:r>
    </w:p>
    <w:p w14:paraId="58AE9807" w14:textId="77777777" w:rsidR="009B5DD9" w:rsidRPr="007320A7" w:rsidRDefault="009B5DD9" w:rsidP="009B5DD9">
      <w:pPr>
        <w:keepNext/>
        <w:keepLines/>
        <w:widowControl w:val="0"/>
        <w:tabs>
          <w:tab w:val="left" w:pos="3240"/>
        </w:tabs>
        <w:ind w:left="720" w:hanging="720"/>
        <w:rPr>
          <w:rFonts w:ascii="Arial" w:hAnsi="Arial"/>
          <w:color w:val="000000" w:themeColor="text1"/>
          <w:sz w:val="20"/>
          <w:szCs w:val="20"/>
        </w:rPr>
      </w:pPr>
    </w:p>
    <w:p w14:paraId="26CECC89" w14:textId="3898CAF3" w:rsidR="003F0B39" w:rsidRPr="007320A7" w:rsidRDefault="003F0B39" w:rsidP="009B5DD9">
      <w:pPr>
        <w:keepNext/>
        <w:keepLines/>
        <w:widowControl w:val="0"/>
        <w:tabs>
          <w:tab w:val="left" w:pos="3240"/>
        </w:tabs>
        <w:ind w:left="720" w:hanging="720"/>
        <w:rPr>
          <w:rFonts w:ascii="Arial" w:hAnsi="Arial"/>
          <w:color w:val="000000" w:themeColor="text1"/>
          <w:sz w:val="20"/>
          <w:szCs w:val="20"/>
        </w:rPr>
      </w:pP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JC (October 2019). Providing recommendations for the City of Oceanside Beekeeping Ordinance. Contact: Stefanie Cervantes, Planner II, City of Oceanside, California.</w:t>
      </w:r>
    </w:p>
    <w:p w14:paraId="4001453F" w14:textId="77777777" w:rsidR="003F0B39" w:rsidRPr="007320A7" w:rsidRDefault="003F0B39" w:rsidP="000E0D0D">
      <w:pPr>
        <w:keepNext/>
        <w:keepLines/>
        <w:widowControl w:val="0"/>
        <w:tabs>
          <w:tab w:val="left" w:pos="3240"/>
        </w:tabs>
        <w:ind w:left="720" w:hanging="720"/>
        <w:rPr>
          <w:rFonts w:ascii="Arial" w:hAnsi="Arial"/>
          <w:color w:val="000000" w:themeColor="text1"/>
          <w:sz w:val="20"/>
          <w:szCs w:val="20"/>
        </w:rPr>
      </w:pPr>
    </w:p>
    <w:p w14:paraId="4BCD951C" w14:textId="66896554" w:rsidR="000E0D0D" w:rsidRPr="007320A7" w:rsidRDefault="000E0D0D" w:rsidP="000E0D0D">
      <w:pPr>
        <w:keepNext/>
        <w:keepLines/>
        <w:widowControl w:val="0"/>
        <w:tabs>
          <w:tab w:val="left" w:pos="3240"/>
        </w:tabs>
        <w:ind w:left="720" w:hanging="720"/>
        <w:rPr>
          <w:rFonts w:ascii="Arial" w:hAnsi="Arial"/>
          <w:i/>
          <w:color w:val="000000" w:themeColor="text1"/>
          <w:sz w:val="20"/>
          <w:szCs w:val="20"/>
        </w:rPr>
      </w:pP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JC (June 13, 2019) The effects of pesticides (insecticides and fungicides) on honey bees. Prepared testimony and presentation for the Environment Committee of the City of San Diego. Contact: Office of Councilmember Jennifer Campbell, City Hall, San Diego, California. </w:t>
      </w:r>
      <w:r w:rsidRPr="007320A7">
        <w:rPr>
          <w:rFonts w:ascii="Arial" w:hAnsi="Arial"/>
          <w:i/>
          <w:color w:val="000000" w:themeColor="text1"/>
          <w:sz w:val="20"/>
          <w:szCs w:val="20"/>
        </w:rPr>
        <w:t>Cross referenced with Outreach &amp; Synergistic Activities.</w:t>
      </w:r>
    </w:p>
    <w:p w14:paraId="30A75547" w14:textId="77777777" w:rsidR="00951C79" w:rsidRPr="007320A7" w:rsidRDefault="00951C79" w:rsidP="00D3117D">
      <w:pPr>
        <w:keepNext/>
        <w:keepLines/>
        <w:widowControl w:val="0"/>
        <w:tabs>
          <w:tab w:val="left" w:pos="3240"/>
        </w:tabs>
        <w:ind w:left="720" w:hanging="720"/>
        <w:rPr>
          <w:rFonts w:ascii="Arial" w:hAnsi="Arial"/>
          <w:i/>
          <w:color w:val="000000" w:themeColor="text1"/>
          <w:sz w:val="20"/>
          <w:szCs w:val="20"/>
        </w:rPr>
      </w:pPr>
    </w:p>
    <w:p w14:paraId="1CA85618" w14:textId="4D026858" w:rsidR="00951C79" w:rsidRPr="007320A7" w:rsidRDefault="00951C79" w:rsidP="00951C79">
      <w:pPr>
        <w:widowControl w:val="0"/>
        <w:tabs>
          <w:tab w:val="left" w:pos="3240"/>
        </w:tabs>
        <w:ind w:left="720" w:hanging="720"/>
        <w:rPr>
          <w:rFonts w:ascii="Arial" w:hAnsi="Arial"/>
          <w:color w:val="000000" w:themeColor="text1"/>
          <w:sz w:val="20"/>
          <w:szCs w:val="20"/>
        </w:rPr>
      </w:pP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JC and Tosi, S. (2019) Lethal and sublethal synergistic effects of a new systemic pesticide, flupyradifurone (Sivanto™) on honey bees. Webinar for the Environmental Protection Agency, USA. Contact: Ethan Harwood, Co-chair of the EPA TTT </w:t>
      </w:r>
      <w:r w:rsidR="00552353" w:rsidRPr="007320A7">
        <w:rPr>
          <w:rFonts w:ascii="Arial" w:hAnsi="Arial"/>
          <w:color w:val="000000" w:themeColor="text1"/>
          <w:sz w:val="20"/>
          <w:szCs w:val="20"/>
        </w:rPr>
        <w:t xml:space="preserve">(Terrestrial Biology Tech Team) </w:t>
      </w:r>
      <w:r w:rsidRPr="007320A7">
        <w:rPr>
          <w:rFonts w:ascii="Arial" w:hAnsi="Arial"/>
          <w:color w:val="000000" w:themeColor="text1"/>
          <w:sz w:val="20"/>
          <w:szCs w:val="20"/>
        </w:rPr>
        <w:t>committee (Effects of pesticides on birds, small mammals, and other wildlife).</w:t>
      </w:r>
    </w:p>
    <w:p w14:paraId="571CACD8" w14:textId="77777777" w:rsidR="00A9144D" w:rsidRPr="007320A7" w:rsidRDefault="00A9144D" w:rsidP="00D3117D">
      <w:pPr>
        <w:keepNext/>
        <w:keepLines/>
        <w:widowControl w:val="0"/>
        <w:tabs>
          <w:tab w:val="left" w:pos="3240"/>
        </w:tabs>
        <w:ind w:left="720" w:hanging="720"/>
        <w:rPr>
          <w:rFonts w:ascii="Arial" w:hAnsi="Arial"/>
          <w:color w:val="000000" w:themeColor="text1"/>
          <w:sz w:val="20"/>
          <w:szCs w:val="20"/>
        </w:rPr>
      </w:pPr>
    </w:p>
    <w:p w14:paraId="2862193D" w14:textId="2367906F" w:rsidR="00D3117D" w:rsidRPr="007320A7" w:rsidRDefault="00D3117D" w:rsidP="00D3117D">
      <w:pPr>
        <w:keepNext/>
        <w:keepLines/>
        <w:widowControl w:val="0"/>
        <w:tabs>
          <w:tab w:val="left" w:pos="3240"/>
        </w:tabs>
        <w:ind w:left="720" w:hanging="720"/>
        <w:rPr>
          <w:rFonts w:ascii="Arial" w:hAnsi="Arial"/>
          <w:color w:val="000000" w:themeColor="text1"/>
          <w:sz w:val="20"/>
          <w:szCs w:val="20"/>
        </w:rPr>
      </w:pPr>
      <w:r w:rsidRPr="007320A7">
        <w:rPr>
          <w:rFonts w:ascii="Arial" w:hAnsi="Arial"/>
          <w:color w:val="000000" w:themeColor="text1"/>
          <w:sz w:val="20"/>
          <w:szCs w:val="20"/>
        </w:rPr>
        <w:t xml:space="preserve">Tosi S and </w:t>
      </w: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JC (2018) Submitted formal feedback, based upon our publications, for two consultations of the Pest Management Regulatory Agency of Canada on the effects of the pesticides thiamethoxam and clothianidin on insects. </w:t>
      </w:r>
    </w:p>
    <w:p w14:paraId="7EFB96E3" w14:textId="77777777" w:rsidR="004D6F57" w:rsidRPr="007320A7" w:rsidRDefault="004D6F57" w:rsidP="003874DF">
      <w:pPr>
        <w:keepNext/>
        <w:keepLines/>
        <w:widowControl w:val="0"/>
        <w:tabs>
          <w:tab w:val="left" w:pos="3240"/>
        </w:tabs>
        <w:rPr>
          <w:rFonts w:ascii="Arial" w:hAnsi="Arial"/>
          <w:color w:val="000000" w:themeColor="text1"/>
          <w:sz w:val="20"/>
          <w:szCs w:val="20"/>
        </w:rPr>
      </w:pPr>
    </w:p>
    <w:p w14:paraId="3DE094B7" w14:textId="2672798E" w:rsidR="00363AFD" w:rsidRPr="007320A7" w:rsidRDefault="00363AFD" w:rsidP="00363AFD">
      <w:pPr>
        <w:widowControl w:val="0"/>
        <w:tabs>
          <w:tab w:val="left" w:pos="3240"/>
        </w:tabs>
        <w:ind w:left="720" w:hanging="720"/>
        <w:rPr>
          <w:rFonts w:ascii="Arial" w:hAnsi="Arial"/>
          <w:color w:val="000000" w:themeColor="text1"/>
          <w:sz w:val="20"/>
          <w:szCs w:val="20"/>
        </w:rPr>
      </w:pP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JC, Broccard-Bell, H., and Tosi, S. (2018) Effects of a new pesticide, flupyradifurone (Sivanto</w:t>
      </w:r>
      <w:r w:rsidRPr="007320A7">
        <w:rPr>
          <w:rFonts w:ascii="Arial" w:hAnsi="Arial" w:cs="Arial"/>
          <w:color w:val="000000" w:themeColor="text1"/>
          <w:sz w:val="20"/>
          <w:szCs w:val="20"/>
        </w:rPr>
        <w:t>™</w:t>
      </w:r>
      <w:r w:rsidRPr="007320A7">
        <w:rPr>
          <w:rFonts w:ascii="Arial" w:hAnsi="Arial"/>
          <w:color w:val="000000" w:themeColor="text1"/>
          <w:sz w:val="20"/>
          <w:szCs w:val="20"/>
        </w:rPr>
        <w:t xml:space="preserve">) on honey bee learning, survival, synergy, flight ability, and thermoregulation. Webinar for the Environmental Protection Agency, USA. </w:t>
      </w:r>
    </w:p>
    <w:p w14:paraId="6BB6073F" w14:textId="77777777" w:rsidR="00363AFD" w:rsidRPr="007320A7" w:rsidRDefault="00363AFD" w:rsidP="00363AFD">
      <w:pPr>
        <w:widowControl w:val="0"/>
        <w:tabs>
          <w:tab w:val="left" w:pos="3240"/>
        </w:tabs>
        <w:ind w:left="720" w:hanging="720"/>
        <w:rPr>
          <w:rFonts w:ascii="Arial" w:hAnsi="Arial"/>
          <w:color w:val="000000" w:themeColor="text1"/>
          <w:sz w:val="20"/>
          <w:szCs w:val="20"/>
        </w:rPr>
      </w:pPr>
    </w:p>
    <w:p w14:paraId="70732F55" w14:textId="10AE02CC" w:rsidR="005A207A" w:rsidRPr="007320A7" w:rsidRDefault="005A207A" w:rsidP="00671FFE">
      <w:pPr>
        <w:keepNext/>
        <w:keepLines/>
        <w:widowControl w:val="0"/>
        <w:tabs>
          <w:tab w:val="left" w:pos="3240"/>
        </w:tabs>
        <w:ind w:left="720" w:hanging="720"/>
        <w:rPr>
          <w:rFonts w:ascii="Arial" w:hAnsi="Arial"/>
          <w:color w:val="000000" w:themeColor="text1"/>
          <w:sz w:val="20"/>
          <w:szCs w:val="20"/>
        </w:rPr>
      </w:pP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w:t>
      </w:r>
      <w:r w:rsidR="00363AFD" w:rsidRPr="007320A7">
        <w:rPr>
          <w:rFonts w:ascii="Arial" w:hAnsi="Arial"/>
          <w:color w:val="000000" w:themeColor="text1"/>
          <w:sz w:val="20"/>
          <w:szCs w:val="20"/>
        </w:rPr>
        <w:t>C</w:t>
      </w:r>
      <w:r w:rsidRPr="007320A7">
        <w:rPr>
          <w:rFonts w:ascii="Arial" w:hAnsi="Arial"/>
          <w:color w:val="000000" w:themeColor="text1"/>
          <w:sz w:val="20"/>
          <w:szCs w:val="20"/>
        </w:rPr>
        <w:t xml:space="preserve"> (2017) Panelist and grant reviewer for the Foundation for Food and Agriculture Research (FFAR) for the Pollin</w:t>
      </w:r>
      <w:r w:rsidR="00302022" w:rsidRPr="007320A7">
        <w:rPr>
          <w:rFonts w:ascii="Arial" w:hAnsi="Arial"/>
          <w:color w:val="000000" w:themeColor="text1"/>
          <w:sz w:val="20"/>
          <w:szCs w:val="20"/>
        </w:rPr>
        <w:t>ator Health Special Initiative.</w:t>
      </w:r>
    </w:p>
    <w:p w14:paraId="0DEBCF7C" w14:textId="77777777" w:rsidR="005A207A" w:rsidRPr="007320A7" w:rsidRDefault="005A207A" w:rsidP="00B5173F">
      <w:pPr>
        <w:widowControl w:val="0"/>
        <w:tabs>
          <w:tab w:val="left" w:pos="3240"/>
        </w:tabs>
        <w:ind w:left="720" w:hanging="720"/>
        <w:rPr>
          <w:rFonts w:ascii="Arial" w:hAnsi="Arial"/>
          <w:color w:val="000000" w:themeColor="text1"/>
          <w:sz w:val="20"/>
          <w:szCs w:val="20"/>
        </w:rPr>
      </w:pPr>
    </w:p>
    <w:p w14:paraId="7208A8EB" w14:textId="7EAE0726" w:rsidR="00F27CD6" w:rsidRPr="007320A7" w:rsidRDefault="00F27CD6" w:rsidP="00B5173F">
      <w:pPr>
        <w:widowControl w:val="0"/>
        <w:tabs>
          <w:tab w:val="left" w:pos="3240"/>
        </w:tabs>
        <w:ind w:left="720" w:hanging="720"/>
        <w:rPr>
          <w:rFonts w:ascii="Arial" w:hAnsi="Arial"/>
          <w:color w:val="000000" w:themeColor="text1"/>
          <w:sz w:val="20"/>
          <w:szCs w:val="20"/>
        </w:rPr>
      </w:pP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w:t>
      </w:r>
      <w:r w:rsidR="00363AFD" w:rsidRPr="007320A7">
        <w:rPr>
          <w:rFonts w:ascii="Arial" w:hAnsi="Arial"/>
          <w:color w:val="000000" w:themeColor="text1"/>
          <w:sz w:val="20"/>
          <w:szCs w:val="20"/>
        </w:rPr>
        <w:t>C</w:t>
      </w:r>
      <w:r w:rsidRPr="007320A7">
        <w:rPr>
          <w:rFonts w:ascii="Arial" w:hAnsi="Arial"/>
          <w:color w:val="000000" w:themeColor="text1"/>
          <w:sz w:val="20"/>
          <w:szCs w:val="20"/>
        </w:rPr>
        <w:t xml:space="preserve"> (2017)</w:t>
      </w:r>
      <w:r w:rsidR="005A0B4C" w:rsidRPr="007320A7">
        <w:rPr>
          <w:rFonts w:ascii="Arial" w:hAnsi="Arial"/>
          <w:color w:val="000000" w:themeColor="text1"/>
          <w:sz w:val="20"/>
          <w:szCs w:val="20"/>
        </w:rPr>
        <w:t xml:space="preserve"> Submitted technical comments for the USA Environmental Protection Agency Neonicotinoid Risk Assessment (closing on July 24, 2017). Online submission of documents.</w:t>
      </w:r>
    </w:p>
    <w:p w14:paraId="2C1A677A" w14:textId="77777777" w:rsidR="00EE3713" w:rsidRPr="007320A7" w:rsidRDefault="00EE3713" w:rsidP="00B5173F">
      <w:pPr>
        <w:widowControl w:val="0"/>
        <w:tabs>
          <w:tab w:val="left" w:pos="3240"/>
        </w:tabs>
        <w:ind w:left="720" w:hanging="720"/>
        <w:rPr>
          <w:rFonts w:ascii="Arial" w:hAnsi="Arial"/>
          <w:color w:val="000000" w:themeColor="text1"/>
          <w:sz w:val="20"/>
          <w:szCs w:val="20"/>
        </w:rPr>
      </w:pPr>
    </w:p>
    <w:p w14:paraId="2752AF1F" w14:textId="75554219" w:rsidR="00EE3713" w:rsidRPr="007320A7" w:rsidRDefault="00EE3713" w:rsidP="00EE3713">
      <w:pPr>
        <w:widowControl w:val="0"/>
        <w:tabs>
          <w:tab w:val="left" w:pos="3240"/>
        </w:tabs>
        <w:ind w:left="720" w:hanging="720"/>
        <w:rPr>
          <w:rFonts w:ascii="Arial" w:hAnsi="Arial"/>
          <w:color w:val="000000" w:themeColor="text1"/>
          <w:sz w:val="20"/>
          <w:szCs w:val="20"/>
        </w:rPr>
      </w:pP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w:t>
      </w:r>
      <w:r w:rsidR="00363AFD" w:rsidRPr="007320A7">
        <w:rPr>
          <w:rFonts w:ascii="Arial" w:hAnsi="Arial"/>
          <w:color w:val="000000" w:themeColor="text1"/>
          <w:sz w:val="20"/>
          <w:szCs w:val="20"/>
        </w:rPr>
        <w:t>C</w:t>
      </w:r>
      <w:r w:rsidRPr="007320A7">
        <w:rPr>
          <w:rFonts w:ascii="Arial" w:hAnsi="Arial"/>
          <w:color w:val="000000" w:themeColor="text1"/>
          <w:sz w:val="20"/>
          <w:szCs w:val="20"/>
        </w:rPr>
        <w:t>, Broccard-Bell, H., and Tosi, S. (2017) Effects of a new pesticide, flupyradifurone (Sivanto</w:t>
      </w:r>
      <w:r w:rsidRPr="007320A7">
        <w:rPr>
          <w:rFonts w:ascii="Arial" w:hAnsi="Arial" w:cs="Arial"/>
          <w:color w:val="000000" w:themeColor="text1"/>
          <w:sz w:val="20"/>
          <w:szCs w:val="20"/>
        </w:rPr>
        <w:t>™</w:t>
      </w:r>
      <w:r w:rsidRPr="007320A7">
        <w:rPr>
          <w:rFonts w:ascii="Arial" w:hAnsi="Arial"/>
          <w:color w:val="000000" w:themeColor="text1"/>
          <w:sz w:val="20"/>
          <w:szCs w:val="20"/>
        </w:rPr>
        <w:t xml:space="preserve">) on honey bee survival, locomotion, learning, and flight. Webinar for the Environmental Protection Agency, USA. </w:t>
      </w:r>
    </w:p>
    <w:p w14:paraId="2A150271" w14:textId="77777777" w:rsidR="00EE3713" w:rsidRPr="007320A7" w:rsidRDefault="00EE3713" w:rsidP="00B5173F">
      <w:pPr>
        <w:widowControl w:val="0"/>
        <w:tabs>
          <w:tab w:val="left" w:pos="3240"/>
        </w:tabs>
        <w:ind w:left="720" w:hanging="720"/>
        <w:rPr>
          <w:rFonts w:ascii="Arial" w:hAnsi="Arial"/>
          <w:color w:val="000000" w:themeColor="text1"/>
          <w:sz w:val="20"/>
          <w:szCs w:val="20"/>
        </w:rPr>
      </w:pPr>
    </w:p>
    <w:p w14:paraId="0D157933" w14:textId="62D5BEAD" w:rsidR="00EE3713" w:rsidRPr="007320A7" w:rsidRDefault="00EE3713" w:rsidP="00B5173F">
      <w:pPr>
        <w:widowControl w:val="0"/>
        <w:tabs>
          <w:tab w:val="left" w:pos="3240"/>
        </w:tabs>
        <w:ind w:left="720" w:hanging="720"/>
        <w:rPr>
          <w:rFonts w:ascii="Arial" w:hAnsi="Arial"/>
          <w:color w:val="000000" w:themeColor="text1"/>
          <w:sz w:val="20"/>
          <w:szCs w:val="20"/>
        </w:rPr>
      </w:pP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w:t>
      </w:r>
      <w:r w:rsidR="00363AFD" w:rsidRPr="007320A7">
        <w:rPr>
          <w:rFonts w:ascii="Arial" w:hAnsi="Arial"/>
          <w:color w:val="000000" w:themeColor="text1"/>
          <w:sz w:val="20"/>
          <w:szCs w:val="20"/>
        </w:rPr>
        <w:t>C</w:t>
      </w:r>
      <w:r w:rsidRPr="007320A7">
        <w:rPr>
          <w:rFonts w:ascii="Arial" w:hAnsi="Arial"/>
          <w:color w:val="000000" w:themeColor="text1"/>
          <w:sz w:val="20"/>
          <w:szCs w:val="20"/>
        </w:rPr>
        <w:t xml:space="preserve">, Tosi, S., and Broccard-Bell, H. (2016) The effects of flupyradifurone on honey bee survival, flight ability, locomotion, and sucrose response thresholds. Webinar for the Environmental Protection Agency, USA. </w:t>
      </w:r>
    </w:p>
    <w:p w14:paraId="6817E28F" w14:textId="77777777" w:rsidR="00F27CD6" w:rsidRPr="007320A7" w:rsidRDefault="00F27CD6" w:rsidP="00B5173F">
      <w:pPr>
        <w:widowControl w:val="0"/>
        <w:tabs>
          <w:tab w:val="left" w:pos="3240"/>
        </w:tabs>
        <w:ind w:left="720" w:hanging="720"/>
        <w:rPr>
          <w:rFonts w:ascii="Arial" w:hAnsi="Arial"/>
          <w:color w:val="000000" w:themeColor="text1"/>
          <w:sz w:val="20"/>
          <w:szCs w:val="20"/>
        </w:rPr>
      </w:pPr>
    </w:p>
    <w:p w14:paraId="22517C06" w14:textId="3D00EDF5" w:rsidR="008E5B00" w:rsidRPr="007320A7" w:rsidRDefault="008E5B00" w:rsidP="00B5173F">
      <w:pPr>
        <w:widowControl w:val="0"/>
        <w:tabs>
          <w:tab w:val="left" w:pos="3240"/>
        </w:tabs>
        <w:ind w:left="720" w:hanging="720"/>
        <w:rPr>
          <w:rFonts w:ascii="Arial" w:hAnsi="Arial"/>
          <w:color w:val="000000" w:themeColor="text1"/>
          <w:sz w:val="20"/>
          <w:szCs w:val="20"/>
        </w:rPr>
      </w:pP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w:t>
      </w:r>
      <w:r w:rsidR="00363AFD" w:rsidRPr="007320A7">
        <w:rPr>
          <w:rFonts w:ascii="Arial" w:hAnsi="Arial"/>
          <w:color w:val="000000" w:themeColor="text1"/>
          <w:sz w:val="20"/>
          <w:szCs w:val="20"/>
        </w:rPr>
        <w:t>C</w:t>
      </w:r>
      <w:r w:rsidRPr="007320A7">
        <w:rPr>
          <w:rFonts w:ascii="Arial" w:hAnsi="Arial"/>
          <w:color w:val="000000" w:themeColor="text1"/>
          <w:sz w:val="20"/>
          <w:szCs w:val="20"/>
        </w:rPr>
        <w:t xml:space="preserve"> (2016) Advised the County of San Diego via University of California Cooperative Extension on a honey bee education and outreach program implemented as part of new regulations on safe beekeeping. Contact: Jan Gonzales, UC Cooperative Extension, Farm and Home Advisor Office, County of San Diego.</w:t>
      </w:r>
    </w:p>
    <w:p w14:paraId="1338E55C" w14:textId="77777777" w:rsidR="008E5B00" w:rsidRPr="007320A7" w:rsidRDefault="008E5B00" w:rsidP="00B5173F">
      <w:pPr>
        <w:widowControl w:val="0"/>
        <w:tabs>
          <w:tab w:val="left" w:pos="3240"/>
        </w:tabs>
        <w:ind w:left="720" w:hanging="720"/>
        <w:rPr>
          <w:rFonts w:ascii="Arial" w:hAnsi="Arial"/>
          <w:color w:val="000000" w:themeColor="text1"/>
          <w:sz w:val="20"/>
          <w:szCs w:val="20"/>
        </w:rPr>
      </w:pPr>
    </w:p>
    <w:p w14:paraId="3BB8E375" w14:textId="6F4E71ED" w:rsidR="00B5173F" w:rsidRPr="007320A7" w:rsidRDefault="00B5173F" w:rsidP="00B5173F">
      <w:pPr>
        <w:widowControl w:val="0"/>
        <w:tabs>
          <w:tab w:val="left" w:pos="3240"/>
        </w:tabs>
        <w:ind w:left="720" w:hanging="720"/>
        <w:rPr>
          <w:rFonts w:ascii="Arial" w:hAnsi="Arial"/>
          <w:color w:val="000000" w:themeColor="text1"/>
          <w:sz w:val="20"/>
          <w:szCs w:val="20"/>
        </w:rPr>
      </w:pP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w:t>
      </w:r>
      <w:r w:rsidR="00363AFD" w:rsidRPr="007320A7">
        <w:rPr>
          <w:rFonts w:ascii="Arial" w:hAnsi="Arial"/>
          <w:color w:val="000000" w:themeColor="text1"/>
          <w:sz w:val="20"/>
          <w:szCs w:val="20"/>
        </w:rPr>
        <w:t>C</w:t>
      </w:r>
      <w:r w:rsidRPr="007320A7">
        <w:rPr>
          <w:rFonts w:ascii="Arial" w:hAnsi="Arial"/>
          <w:color w:val="000000" w:themeColor="text1"/>
          <w:sz w:val="20"/>
          <w:szCs w:val="20"/>
        </w:rPr>
        <w:t xml:space="preserve"> (2014) Advised the County of San Diego as part of a California Env</w:t>
      </w:r>
      <w:r w:rsidR="003C403A" w:rsidRPr="007320A7">
        <w:rPr>
          <w:rFonts w:ascii="Arial" w:hAnsi="Arial"/>
          <w:color w:val="000000" w:themeColor="text1"/>
          <w:sz w:val="20"/>
          <w:szCs w:val="20"/>
        </w:rPr>
        <w:t>ir</w:t>
      </w:r>
      <w:r w:rsidRPr="007320A7">
        <w:rPr>
          <w:rFonts w:ascii="Arial" w:hAnsi="Arial"/>
          <w:color w:val="000000" w:themeColor="text1"/>
          <w:sz w:val="20"/>
          <w:szCs w:val="20"/>
        </w:rPr>
        <w:t>onmental Quality Act (CEQA) study on the impact of changing backyard beekeeping ordinances. Contact: San Diego County Entomologist, Tracy Ellis.</w:t>
      </w:r>
    </w:p>
    <w:p w14:paraId="3EFAD2E6" w14:textId="77777777" w:rsidR="00B5173F" w:rsidRPr="007320A7" w:rsidRDefault="00B5173F" w:rsidP="00B5173F">
      <w:pPr>
        <w:widowControl w:val="0"/>
        <w:tabs>
          <w:tab w:val="left" w:pos="3240"/>
        </w:tabs>
        <w:ind w:left="720" w:hanging="720"/>
        <w:rPr>
          <w:rFonts w:ascii="Arial" w:hAnsi="Arial"/>
          <w:color w:val="000000" w:themeColor="text1"/>
          <w:sz w:val="20"/>
          <w:szCs w:val="20"/>
        </w:rPr>
      </w:pPr>
    </w:p>
    <w:p w14:paraId="3779A1C3" w14:textId="44AAFB5D" w:rsidR="00B5173F" w:rsidRPr="007320A7" w:rsidRDefault="00B5173F" w:rsidP="00B5173F">
      <w:pPr>
        <w:widowControl w:val="0"/>
        <w:tabs>
          <w:tab w:val="left" w:pos="3240"/>
        </w:tabs>
        <w:ind w:left="720" w:hanging="720"/>
        <w:rPr>
          <w:rFonts w:ascii="Arial" w:hAnsi="Arial"/>
          <w:color w:val="000000" w:themeColor="text1"/>
          <w:sz w:val="20"/>
          <w:szCs w:val="20"/>
        </w:rPr>
      </w:pP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w:t>
      </w:r>
      <w:r w:rsidR="00363AFD" w:rsidRPr="007320A7">
        <w:rPr>
          <w:rFonts w:ascii="Arial" w:hAnsi="Arial"/>
          <w:color w:val="000000" w:themeColor="text1"/>
          <w:sz w:val="20"/>
          <w:szCs w:val="20"/>
        </w:rPr>
        <w:t>C</w:t>
      </w:r>
      <w:r w:rsidRPr="007320A7">
        <w:rPr>
          <w:rFonts w:ascii="Arial" w:hAnsi="Arial"/>
          <w:color w:val="000000" w:themeColor="text1"/>
          <w:sz w:val="20"/>
          <w:szCs w:val="20"/>
        </w:rPr>
        <w:t xml:space="preserve"> (2014) Provided advice to the Encinitas City Council on how to limit the impact of city-applied</w:t>
      </w:r>
      <w:r w:rsidR="00CB61BA" w:rsidRPr="007320A7">
        <w:rPr>
          <w:rFonts w:ascii="Arial" w:hAnsi="Arial"/>
          <w:color w:val="000000" w:themeColor="text1"/>
          <w:sz w:val="20"/>
          <w:szCs w:val="20"/>
        </w:rPr>
        <w:t xml:space="preserve"> </w:t>
      </w:r>
      <w:r w:rsidRPr="007320A7">
        <w:rPr>
          <w:rFonts w:ascii="Arial" w:hAnsi="Arial"/>
          <w:color w:val="000000" w:themeColor="text1"/>
          <w:sz w:val="20"/>
          <w:szCs w:val="20"/>
        </w:rPr>
        <w:t>neonicotinoids upon honey bees. Contacts: Jared Whitlock (</w:t>
      </w:r>
      <w:r w:rsidRPr="007320A7">
        <w:rPr>
          <w:rFonts w:ascii="Arial" w:hAnsi="Arial"/>
          <w:i/>
          <w:color w:val="000000" w:themeColor="text1"/>
          <w:sz w:val="20"/>
          <w:szCs w:val="20"/>
        </w:rPr>
        <w:t>Encinitas</w:t>
      </w:r>
      <w:r w:rsidRPr="007320A7">
        <w:rPr>
          <w:rFonts w:ascii="Arial" w:hAnsi="Arial"/>
          <w:color w:val="000000" w:themeColor="text1"/>
          <w:sz w:val="20"/>
          <w:szCs w:val="20"/>
        </w:rPr>
        <w:t xml:space="preserve"> </w:t>
      </w:r>
      <w:r w:rsidRPr="007320A7">
        <w:rPr>
          <w:rFonts w:ascii="Arial" w:hAnsi="Arial"/>
          <w:i/>
          <w:color w:val="000000" w:themeColor="text1"/>
          <w:sz w:val="20"/>
          <w:szCs w:val="20"/>
        </w:rPr>
        <w:t>Advocate</w:t>
      </w:r>
      <w:r w:rsidRPr="007320A7">
        <w:rPr>
          <w:rFonts w:ascii="Arial" w:hAnsi="Arial"/>
          <w:color w:val="000000" w:themeColor="text1"/>
          <w:sz w:val="20"/>
          <w:szCs w:val="20"/>
        </w:rPr>
        <w:t>) and Tony Kranz (Encinitas City Council).</w:t>
      </w:r>
    </w:p>
    <w:p w14:paraId="503F985F" w14:textId="77777777" w:rsidR="00B5173F" w:rsidRPr="007320A7" w:rsidRDefault="00B5173F" w:rsidP="00B5173F">
      <w:pPr>
        <w:widowControl w:val="0"/>
        <w:tabs>
          <w:tab w:val="left" w:pos="3240"/>
        </w:tabs>
        <w:ind w:left="720" w:hanging="720"/>
        <w:rPr>
          <w:rFonts w:ascii="Arial" w:hAnsi="Arial"/>
          <w:color w:val="000000" w:themeColor="text1"/>
          <w:sz w:val="20"/>
          <w:szCs w:val="20"/>
        </w:rPr>
      </w:pPr>
    </w:p>
    <w:p w14:paraId="32C548E2" w14:textId="5485D511" w:rsidR="00B5173F" w:rsidRPr="007320A7" w:rsidRDefault="00B5173F" w:rsidP="00B5173F">
      <w:pPr>
        <w:widowControl w:val="0"/>
        <w:tabs>
          <w:tab w:val="left" w:pos="3240"/>
        </w:tabs>
        <w:ind w:left="720" w:hanging="720"/>
        <w:rPr>
          <w:rFonts w:ascii="Arial" w:hAnsi="Arial"/>
          <w:color w:val="000000" w:themeColor="text1"/>
          <w:sz w:val="20"/>
          <w:szCs w:val="20"/>
        </w:rPr>
      </w:pP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w:t>
      </w:r>
      <w:r w:rsidR="00363AFD" w:rsidRPr="007320A7">
        <w:rPr>
          <w:rFonts w:ascii="Arial" w:hAnsi="Arial"/>
          <w:color w:val="000000" w:themeColor="text1"/>
          <w:sz w:val="20"/>
          <w:szCs w:val="20"/>
        </w:rPr>
        <w:t>C</w:t>
      </w:r>
      <w:r w:rsidRPr="007320A7">
        <w:rPr>
          <w:rFonts w:ascii="Arial" w:hAnsi="Arial"/>
          <w:color w:val="000000" w:themeColor="text1"/>
          <w:sz w:val="20"/>
          <w:szCs w:val="20"/>
        </w:rPr>
        <w:t xml:space="preserve"> (2014) Advised Santa Barbara Beekeeping Association on the potential bee-impact of pesticides applied to citrus. Contact: Todd </w:t>
      </w:r>
      <w:proofErr w:type="spellStart"/>
      <w:r w:rsidRPr="007320A7">
        <w:rPr>
          <w:rFonts w:ascii="Arial" w:hAnsi="Arial"/>
          <w:color w:val="000000" w:themeColor="text1"/>
          <w:sz w:val="20"/>
          <w:szCs w:val="20"/>
        </w:rPr>
        <w:t>Bebb</w:t>
      </w:r>
      <w:proofErr w:type="spellEnd"/>
      <w:r w:rsidRPr="007320A7">
        <w:rPr>
          <w:rFonts w:ascii="Arial" w:hAnsi="Arial"/>
          <w:color w:val="000000" w:themeColor="text1"/>
          <w:sz w:val="20"/>
          <w:szCs w:val="20"/>
        </w:rPr>
        <w:t>, Santa Barbara Beekeepers Association.</w:t>
      </w:r>
    </w:p>
    <w:p w14:paraId="5589CDCF" w14:textId="77777777" w:rsidR="00B5173F" w:rsidRPr="007320A7" w:rsidRDefault="00B5173F" w:rsidP="00B5173F">
      <w:pPr>
        <w:widowControl w:val="0"/>
        <w:tabs>
          <w:tab w:val="left" w:pos="3240"/>
        </w:tabs>
        <w:ind w:left="720" w:hanging="720"/>
        <w:rPr>
          <w:rFonts w:ascii="Arial" w:hAnsi="Arial"/>
          <w:color w:val="000000" w:themeColor="text1"/>
          <w:sz w:val="20"/>
          <w:szCs w:val="20"/>
        </w:rPr>
      </w:pPr>
    </w:p>
    <w:p w14:paraId="22A95186" w14:textId="2D4BC239" w:rsidR="00B5173F" w:rsidRPr="007320A7" w:rsidRDefault="00B5173F" w:rsidP="00B5173F">
      <w:pPr>
        <w:widowControl w:val="0"/>
        <w:tabs>
          <w:tab w:val="left" w:pos="3240"/>
        </w:tabs>
        <w:ind w:left="720" w:hanging="720"/>
        <w:rPr>
          <w:rFonts w:ascii="Arial" w:hAnsi="Arial"/>
          <w:color w:val="000000" w:themeColor="text1"/>
          <w:sz w:val="20"/>
          <w:szCs w:val="20"/>
        </w:rPr>
      </w:pP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w:t>
      </w:r>
      <w:r w:rsidR="00363AFD" w:rsidRPr="007320A7">
        <w:rPr>
          <w:rFonts w:ascii="Arial" w:hAnsi="Arial"/>
          <w:color w:val="000000" w:themeColor="text1"/>
          <w:sz w:val="20"/>
          <w:szCs w:val="20"/>
        </w:rPr>
        <w:t>C</w:t>
      </w:r>
      <w:r w:rsidRPr="007320A7">
        <w:rPr>
          <w:rFonts w:ascii="Arial" w:hAnsi="Arial"/>
          <w:color w:val="000000" w:themeColor="text1"/>
          <w:sz w:val="20"/>
          <w:szCs w:val="20"/>
        </w:rPr>
        <w:t xml:space="preserve"> (2012) Provided written materials for a California State Legislature inquiry on the topic of the state regulation of neonicotinoid pesticides. Nieh was invited to testify at the legislative hearing, but unfortunately could not attend because of a scheduling conflict.</w:t>
      </w:r>
    </w:p>
    <w:p w14:paraId="54A9348E" w14:textId="77777777" w:rsidR="00B5173F" w:rsidRPr="007320A7" w:rsidRDefault="00B5173F" w:rsidP="00B5173F">
      <w:pPr>
        <w:widowControl w:val="0"/>
        <w:tabs>
          <w:tab w:val="left" w:pos="3240"/>
        </w:tabs>
        <w:ind w:left="720" w:hanging="720"/>
        <w:rPr>
          <w:rFonts w:ascii="Arial" w:hAnsi="Arial"/>
          <w:color w:val="000000" w:themeColor="text1"/>
          <w:sz w:val="20"/>
          <w:szCs w:val="20"/>
        </w:rPr>
      </w:pPr>
    </w:p>
    <w:p w14:paraId="7A52123C" w14:textId="4E66BE67" w:rsidR="00B5173F" w:rsidRPr="007320A7" w:rsidRDefault="00B5173F" w:rsidP="00B5173F">
      <w:pPr>
        <w:widowControl w:val="0"/>
        <w:tabs>
          <w:tab w:val="left" w:pos="3240"/>
        </w:tabs>
        <w:ind w:left="720" w:hanging="720"/>
        <w:rPr>
          <w:rFonts w:ascii="Arial" w:hAnsi="Arial"/>
          <w:color w:val="000000" w:themeColor="text1"/>
          <w:sz w:val="20"/>
          <w:szCs w:val="20"/>
        </w:rPr>
      </w:pP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w:t>
      </w:r>
      <w:r w:rsidR="00363AFD" w:rsidRPr="007320A7">
        <w:rPr>
          <w:rFonts w:ascii="Arial" w:hAnsi="Arial"/>
          <w:color w:val="000000" w:themeColor="text1"/>
          <w:sz w:val="20"/>
          <w:szCs w:val="20"/>
        </w:rPr>
        <w:t>C</w:t>
      </w:r>
      <w:r w:rsidRPr="007320A7">
        <w:rPr>
          <w:rFonts w:ascii="Arial" w:hAnsi="Arial"/>
          <w:color w:val="000000" w:themeColor="text1"/>
          <w:sz w:val="20"/>
          <w:szCs w:val="20"/>
        </w:rPr>
        <w:t xml:space="preserve"> (2011) </w:t>
      </w:r>
      <w:r w:rsidR="004A1922" w:rsidRPr="007320A7">
        <w:rPr>
          <w:rFonts w:ascii="Arial" w:hAnsi="Arial"/>
          <w:color w:val="000000" w:themeColor="text1"/>
          <w:sz w:val="20"/>
          <w:szCs w:val="20"/>
        </w:rPr>
        <w:t>Advised</w:t>
      </w:r>
      <w:r w:rsidRPr="007320A7">
        <w:rPr>
          <w:rFonts w:ascii="Arial" w:hAnsi="Arial"/>
          <w:color w:val="000000" w:themeColor="text1"/>
          <w:sz w:val="20"/>
          <w:szCs w:val="20"/>
        </w:rPr>
        <w:t xml:space="preserve"> the San Diego City Council on behalf of the San Diego Beekeeper’s Association regarding </w:t>
      </w:r>
      <w:r w:rsidRPr="007320A7">
        <w:rPr>
          <w:rFonts w:ascii="Arial" w:hAnsi="Arial"/>
          <w:color w:val="000000" w:themeColor="text1"/>
          <w:sz w:val="20"/>
          <w:szCs w:val="20"/>
        </w:rPr>
        <w:lastRenderedPageBreak/>
        <w:t>the implementation of new safety regulations regarding kee</w:t>
      </w:r>
      <w:r w:rsidR="00E71572" w:rsidRPr="007320A7">
        <w:rPr>
          <w:rFonts w:ascii="Arial" w:hAnsi="Arial"/>
          <w:color w:val="000000" w:themeColor="text1"/>
          <w:sz w:val="20"/>
          <w:szCs w:val="20"/>
        </w:rPr>
        <w:t xml:space="preserve">ping honey bee colonies in San </w:t>
      </w:r>
      <w:r w:rsidRPr="007320A7">
        <w:rPr>
          <w:rFonts w:ascii="Arial" w:hAnsi="Arial"/>
          <w:color w:val="000000" w:themeColor="text1"/>
          <w:sz w:val="20"/>
          <w:szCs w:val="20"/>
        </w:rPr>
        <w:t>Diego. This letter discussed safety issues relating to Africanized bees and recommended a change in the current regulations to allow urban beekeeping. Subsequently, in response to a wide range of considerations, regulations were altered to make urban beekeeping more feasible. Contact: Dan Geb, President of the San Diego Beekeeper’s Association.</w:t>
      </w:r>
    </w:p>
    <w:p w14:paraId="5A2686F2" w14:textId="77777777" w:rsidR="00990B26" w:rsidRPr="007320A7" w:rsidRDefault="00990B26" w:rsidP="000D1D82">
      <w:pPr>
        <w:widowControl w:val="0"/>
        <w:tabs>
          <w:tab w:val="left" w:pos="1980"/>
        </w:tabs>
        <w:ind w:left="360" w:hanging="360"/>
        <w:jc w:val="center"/>
        <w:outlineLvl w:val="0"/>
        <w:rPr>
          <w:rFonts w:ascii="Arial" w:hAnsi="Arial"/>
          <w:caps/>
          <w:color w:val="000000" w:themeColor="text1"/>
          <w:sz w:val="20"/>
          <w:szCs w:val="20"/>
        </w:rPr>
      </w:pPr>
    </w:p>
    <w:p w14:paraId="2B2894F2" w14:textId="662D838A" w:rsidR="00797681" w:rsidRPr="007320A7" w:rsidRDefault="000D1D82" w:rsidP="00671FFE">
      <w:pPr>
        <w:keepNext/>
        <w:keepLines/>
        <w:widowControl w:val="0"/>
        <w:tabs>
          <w:tab w:val="left" w:pos="1980"/>
        </w:tabs>
        <w:ind w:left="360" w:hanging="360"/>
        <w:jc w:val="center"/>
        <w:outlineLvl w:val="0"/>
        <w:rPr>
          <w:rFonts w:ascii="Arial" w:hAnsi="Arial"/>
          <w:b/>
          <w:caps/>
          <w:color w:val="000000" w:themeColor="text1"/>
          <w:sz w:val="20"/>
          <w:szCs w:val="20"/>
        </w:rPr>
      </w:pPr>
      <w:r w:rsidRPr="007320A7">
        <w:rPr>
          <w:rFonts w:ascii="Arial" w:hAnsi="Arial"/>
          <w:b/>
          <w:caps/>
          <w:color w:val="000000" w:themeColor="text1"/>
          <w:sz w:val="20"/>
          <w:szCs w:val="20"/>
        </w:rPr>
        <w:t>Outreach &amp; Synergistic activities</w:t>
      </w:r>
    </w:p>
    <w:p w14:paraId="7B1C2004" w14:textId="77777777" w:rsidR="006D2D3B" w:rsidRPr="007320A7" w:rsidRDefault="006D2D3B" w:rsidP="00671FFE">
      <w:pPr>
        <w:keepNext/>
        <w:keepLines/>
        <w:widowControl w:val="0"/>
        <w:tabs>
          <w:tab w:val="left" w:pos="1980"/>
        </w:tabs>
        <w:ind w:left="360" w:hanging="360"/>
        <w:jc w:val="center"/>
        <w:outlineLvl w:val="0"/>
        <w:rPr>
          <w:rFonts w:ascii="Arial" w:hAnsi="Arial"/>
          <w:b/>
          <w:caps/>
          <w:color w:val="000000" w:themeColor="text1"/>
          <w:sz w:val="20"/>
          <w:szCs w:val="20"/>
        </w:rPr>
      </w:pPr>
    </w:p>
    <w:p w14:paraId="290CB519" w14:textId="077C4803" w:rsidR="000A60A4" w:rsidRPr="007320A7" w:rsidRDefault="00B06927" w:rsidP="000A60A4">
      <w:pPr>
        <w:pStyle w:val="PlainText"/>
        <w:tabs>
          <w:tab w:val="left" w:pos="2340"/>
        </w:tabs>
        <w:spacing w:before="120"/>
        <w:ind w:left="2340" w:hanging="2340"/>
        <w:rPr>
          <w:rFonts w:ascii="Arial" w:hAnsi="Arial"/>
          <w:color w:val="000000" w:themeColor="text1"/>
          <w:sz w:val="20"/>
        </w:rPr>
      </w:pPr>
      <w:bookmarkStart w:id="11" w:name="OLE_LINK13"/>
      <w:bookmarkStart w:id="12" w:name="OLE_LINK14"/>
      <w:r w:rsidRPr="007320A7">
        <w:rPr>
          <w:rFonts w:ascii="Arial" w:hAnsi="Arial"/>
          <w:color w:val="000000" w:themeColor="text1"/>
          <w:sz w:val="20"/>
        </w:rPr>
        <w:t xml:space="preserve">May 9, </w:t>
      </w:r>
      <w:r w:rsidR="000A60A4" w:rsidRPr="007320A7">
        <w:rPr>
          <w:rFonts w:ascii="Arial" w:hAnsi="Arial"/>
          <w:color w:val="000000" w:themeColor="text1"/>
          <w:sz w:val="20"/>
        </w:rPr>
        <w:t>2023</w:t>
      </w:r>
      <w:r w:rsidR="000A60A4" w:rsidRPr="007320A7">
        <w:rPr>
          <w:rFonts w:ascii="Arial" w:hAnsi="Arial"/>
          <w:color w:val="000000" w:themeColor="text1"/>
          <w:sz w:val="20"/>
        </w:rPr>
        <w:tab/>
      </w:r>
      <w:r w:rsidR="000A60A4" w:rsidRPr="007320A7">
        <w:rPr>
          <w:rFonts w:ascii="Arial" w:hAnsi="Arial"/>
          <w:b/>
          <w:bCs/>
          <w:color w:val="000000" w:themeColor="text1"/>
          <w:sz w:val="20"/>
        </w:rPr>
        <w:t>Nieh</w:t>
      </w:r>
      <w:r w:rsidR="000A60A4" w:rsidRPr="007320A7">
        <w:rPr>
          <w:rFonts w:ascii="Arial" w:hAnsi="Arial"/>
          <w:color w:val="000000" w:themeColor="text1"/>
          <w:sz w:val="20"/>
        </w:rPr>
        <w:t xml:space="preserve"> JC, Healing the bees. </w:t>
      </w:r>
      <w:proofErr w:type="spellStart"/>
      <w:r w:rsidR="000A60A4" w:rsidRPr="007320A7">
        <w:rPr>
          <w:rFonts w:ascii="Arial" w:hAnsi="Arial"/>
          <w:color w:val="000000" w:themeColor="text1"/>
          <w:sz w:val="20"/>
        </w:rPr>
        <w:t>Osher</w:t>
      </w:r>
      <w:proofErr w:type="spellEnd"/>
      <w:r w:rsidR="000A60A4" w:rsidRPr="007320A7">
        <w:rPr>
          <w:rFonts w:ascii="Arial" w:hAnsi="Arial"/>
          <w:color w:val="000000" w:themeColor="text1"/>
          <w:sz w:val="20"/>
        </w:rPr>
        <w:t xml:space="preserve"> Lifelong Learning Institute at UCSD, La Jolla, California.</w:t>
      </w:r>
    </w:p>
    <w:p w14:paraId="39509E0E" w14:textId="77777777" w:rsidR="00B06927" w:rsidRPr="007320A7" w:rsidRDefault="00B06927" w:rsidP="000A60A4">
      <w:pPr>
        <w:pStyle w:val="PlainText"/>
        <w:tabs>
          <w:tab w:val="left" w:pos="2340"/>
        </w:tabs>
        <w:spacing w:before="120"/>
        <w:ind w:left="2340" w:hanging="2340"/>
        <w:rPr>
          <w:rFonts w:ascii="Arial" w:hAnsi="Arial"/>
          <w:color w:val="000000" w:themeColor="text1"/>
          <w:sz w:val="20"/>
        </w:rPr>
      </w:pPr>
    </w:p>
    <w:p w14:paraId="0FF3241D" w14:textId="45A8A9C9" w:rsidR="00B06927" w:rsidRPr="007320A7" w:rsidRDefault="00B06927" w:rsidP="00B06927">
      <w:pPr>
        <w:ind w:left="2340" w:hanging="2340"/>
        <w:rPr>
          <w:rFonts w:ascii="Arial" w:hAnsi="Arial"/>
          <w:color w:val="000000" w:themeColor="text1"/>
          <w:sz w:val="20"/>
        </w:rPr>
      </w:pPr>
      <w:r w:rsidRPr="007320A7">
        <w:rPr>
          <w:rFonts w:ascii="Arial" w:hAnsi="Arial"/>
          <w:color w:val="000000" w:themeColor="text1"/>
          <w:sz w:val="20"/>
        </w:rPr>
        <w:t>(1</w:t>
      </w:r>
      <w:r w:rsidR="00284BFC" w:rsidRPr="007320A7">
        <w:rPr>
          <w:rFonts w:ascii="Arial" w:hAnsi="Arial"/>
          <w:color w:val="000000" w:themeColor="text1"/>
          <w:sz w:val="20"/>
        </w:rPr>
        <w:t>40</w:t>
      </w:r>
      <w:r w:rsidRPr="007320A7">
        <w:rPr>
          <w:rFonts w:ascii="Arial" w:hAnsi="Arial"/>
          <w:color w:val="000000" w:themeColor="text1"/>
          <w:sz w:val="20"/>
        </w:rPr>
        <w:t>) Feb 13, 2023</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JC. “</w:t>
      </w:r>
      <w:r w:rsidR="00284BFC" w:rsidRPr="007320A7">
        <w:rPr>
          <w:rFonts w:ascii="Arial" w:hAnsi="Arial"/>
          <w:color w:val="000000" w:themeColor="text1"/>
          <w:sz w:val="20"/>
        </w:rPr>
        <w:t>New therapies to help honey bees</w:t>
      </w:r>
      <w:r w:rsidRPr="007320A7">
        <w:rPr>
          <w:rFonts w:ascii="Arial" w:hAnsi="Arial"/>
          <w:color w:val="000000" w:themeColor="text1"/>
          <w:sz w:val="20"/>
        </w:rPr>
        <w:t>?” San Diego Beekeeping Society, San Diego California, USA.</w:t>
      </w:r>
    </w:p>
    <w:p w14:paraId="4C23590B" w14:textId="031BDB95" w:rsidR="00284BFC" w:rsidRPr="007320A7" w:rsidRDefault="00284BFC" w:rsidP="00B06927">
      <w:pPr>
        <w:ind w:left="2340" w:hanging="2340"/>
        <w:rPr>
          <w:rFonts w:ascii="Arial" w:hAnsi="Arial"/>
          <w:color w:val="000000" w:themeColor="text1"/>
          <w:sz w:val="20"/>
        </w:rPr>
      </w:pPr>
    </w:p>
    <w:p w14:paraId="113BE110" w14:textId="394BBE52" w:rsidR="00284BFC" w:rsidRPr="007320A7" w:rsidRDefault="00284BFC" w:rsidP="00284BF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(139) Feb 14, 2022</w:t>
      </w:r>
      <w:r w:rsidRPr="007320A7">
        <w:rPr>
          <w:rFonts w:ascii="Arial" w:hAnsi="Arial"/>
          <w:color w:val="000000" w:themeColor="text1"/>
          <w:sz w:val="20"/>
        </w:rPr>
        <w:tab/>
      </w:r>
      <w:r w:rsidRPr="007320A7">
        <w:rPr>
          <w:rFonts w:ascii="Arial" w:hAnsi="Arial"/>
          <w:b/>
          <w:color w:val="000000" w:themeColor="text1"/>
          <w:sz w:val="20"/>
        </w:rPr>
        <w:t>Nieh</w:t>
      </w:r>
      <w:r w:rsidRPr="007320A7">
        <w:rPr>
          <w:rFonts w:ascii="Arial" w:hAnsi="Arial"/>
          <w:color w:val="000000" w:themeColor="text1"/>
          <w:sz w:val="20"/>
        </w:rPr>
        <w:t xml:space="preserve">, JC. A balanced omega-3/6 fatty acid diet helps bees resist the effects of pesticides. </w:t>
      </w:r>
      <w:r w:rsidRPr="007320A7">
        <w:rPr>
          <w:rFonts w:ascii="Arial" w:hAnsi="Arial"/>
          <w:b/>
          <w:color w:val="000000" w:themeColor="text1"/>
          <w:sz w:val="20"/>
        </w:rPr>
        <w:t>San Diego Beekeeping Society</w:t>
      </w:r>
      <w:r w:rsidRPr="007320A7">
        <w:rPr>
          <w:rFonts w:ascii="Arial" w:hAnsi="Arial"/>
          <w:color w:val="000000" w:themeColor="text1"/>
          <w:sz w:val="20"/>
        </w:rPr>
        <w:t>. San Diego, CA.</w:t>
      </w:r>
    </w:p>
    <w:p w14:paraId="5EC39BC6" w14:textId="77777777" w:rsidR="00284BFC" w:rsidRPr="007320A7" w:rsidRDefault="00284BFC" w:rsidP="00B06927">
      <w:pPr>
        <w:ind w:left="2340" w:hanging="2340"/>
        <w:rPr>
          <w:rFonts w:ascii="Arial" w:hAnsi="Arial"/>
          <w:color w:val="000000" w:themeColor="text1"/>
          <w:sz w:val="20"/>
        </w:rPr>
      </w:pPr>
    </w:p>
    <w:p w14:paraId="0CA174DB" w14:textId="77777777" w:rsidR="000A60A4" w:rsidRPr="007320A7" w:rsidRDefault="000A60A4" w:rsidP="005E2D03">
      <w:pPr>
        <w:ind w:left="2340" w:hanging="2340"/>
        <w:rPr>
          <w:rFonts w:ascii="Arial" w:hAnsi="Arial"/>
          <w:color w:val="000000" w:themeColor="text1"/>
          <w:sz w:val="20"/>
        </w:rPr>
      </w:pPr>
    </w:p>
    <w:p w14:paraId="669D2841" w14:textId="49E90CEB" w:rsidR="005E2D03" w:rsidRPr="007320A7" w:rsidRDefault="005E2D03" w:rsidP="005E2D03">
      <w:pPr>
        <w:ind w:left="2340" w:hanging="2340"/>
        <w:rPr>
          <w:rFonts w:ascii="Arial" w:hAnsi="Arial"/>
          <w:color w:val="000000" w:themeColor="text1"/>
          <w:sz w:val="20"/>
        </w:rPr>
      </w:pPr>
      <w:r w:rsidRPr="007320A7">
        <w:rPr>
          <w:rFonts w:ascii="Arial" w:hAnsi="Arial"/>
          <w:color w:val="000000" w:themeColor="text1"/>
          <w:sz w:val="20"/>
        </w:rPr>
        <w:t>(138) October, 2022</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JC. “Detox: can we help bees that have been exposed to pesticides</w:t>
      </w:r>
      <w:r w:rsidR="00E51B47" w:rsidRPr="007320A7">
        <w:rPr>
          <w:rFonts w:ascii="Arial" w:hAnsi="Arial"/>
          <w:color w:val="000000" w:themeColor="text1"/>
          <w:sz w:val="20"/>
        </w:rPr>
        <w:t>?</w:t>
      </w:r>
      <w:r w:rsidRPr="007320A7">
        <w:rPr>
          <w:rFonts w:ascii="Arial" w:hAnsi="Arial"/>
          <w:color w:val="000000" w:themeColor="text1"/>
          <w:sz w:val="20"/>
        </w:rPr>
        <w:t>”</w:t>
      </w:r>
      <w:r w:rsidRPr="007320A7">
        <w:rPr>
          <w:rFonts w:ascii="Arial" w:hAnsi="Arial"/>
          <w:b/>
          <w:bCs/>
          <w:color w:val="000000" w:themeColor="text1"/>
          <w:sz w:val="20"/>
        </w:rPr>
        <w:t xml:space="preserve"> Faculty Presentation for Take a Triton to Class, Homecoming 2022</w:t>
      </w:r>
      <w:r w:rsidRPr="007320A7">
        <w:rPr>
          <w:rFonts w:ascii="Arial" w:hAnsi="Arial"/>
          <w:color w:val="000000" w:themeColor="text1"/>
          <w:sz w:val="20"/>
        </w:rPr>
        <w:t>, UC San Diego, San Diego California, USA.</w:t>
      </w:r>
    </w:p>
    <w:p w14:paraId="09466FC1" w14:textId="77777777" w:rsidR="005E2D03" w:rsidRPr="007320A7" w:rsidRDefault="005E2D03" w:rsidP="00D14536">
      <w:pPr>
        <w:ind w:left="2340" w:hanging="2340"/>
        <w:rPr>
          <w:rFonts w:ascii="Arial" w:hAnsi="Arial"/>
          <w:color w:val="000000" w:themeColor="text1"/>
          <w:sz w:val="20"/>
        </w:rPr>
      </w:pPr>
    </w:p>
    <w:p w14:paraId="69323233" w14:textId="20CEF798" w:rsidR="00657512" w:rsidRPr="007320A7" w:rsidRDefault="00657512" w:rsidP="005E2D03">
      <w:pPr>
        <w:ind w:left="2340" w:hanging="2340"/>
        <w:rPr>
          <w:rFonts w:ascii="Arial" w:hAnsi="Arial"/>
          <w:color w:val="000000" w:themeColor="text1"/>
          <w:sz w:val="20"/>
        </w:rPr>
      </w:pPr>
      <w:r w:rsidRPr="007320A7">
        <w:rPr>
          <w:rFonts w:ascii="Arial" w:hAnsi="Arial"/>
          <w:color w:val="000000" w:themeColor="text1"/>
          <w:sz w:val="20"/>
        </w:rPr>
        <w:t>(137) Aug 31, 2022</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xml:space="preserve"> JC. Summer Bridge Program Faculty Panel. Served on a panel to share experiences about UC San Diego with first year students.</w:t>
      </w:r>
      <w:r w:rsidR="005E2D03" w:rsidRPr="007320A7">
        <w:rPr>
          <w:rFonts w:ascii="Arial" w:hAnsi="Arial"/>
          <w:color w:val="000000" w:themeColor="text1"/>
          <w:sz w:val="20"/>
        </w:rPr>
        <w:t xml:space="preserve"> UC San Diego, San Diego California, USA.</w:t>
      </w:r>
    </w:p>
    <w:p w14:paraId="758D8209" w14:textId="77777777" w:rsidR="00657512" w:rsidRPr="007320A7" w:rsidRDefault="00657512" w:rsidP="00D14536">
      <w:pPr>
        <w:ind w:left="2340" w:hanging="2340"/>
        <w:rPr>
          <w:rFonts w:ascii="Arial" w:hAnsi="Arial"/>
          <w:color w:val="000000" w:themeColor="text1"/>
          <w:sz w:val="20"/>
        </w:rPr>
      </w:pPr>
    </w:p>
    <w:p w14:paraId="2E5A5EB0" w14:textId="45BCC2E4" w:rsidR="00F82E26" w:rsidRPr="007320A7" w:rsidRDefault="00F82E26" w:rsidP="00D14536">
      <w:pPr>
        <w:ind w:left="2340" w:hanging="2340"/>
        <w:rPr>
          <w:rFonts w:ascii="Arial" w:hAnsi="Arial"/>
          <w:color w:val="000000" w:themeColor="text1"/>
          <w:sz w:val="20"/>
        </w:rPr>
      </w:pPr>
      <w:r w:rsidRPr="007320A7">
        <w:rPr>
          <w:rFonts w:ascii="Arial" w:hAnsi="Arial"/>
          <w:color w:val="000000" w:themeColor="text1"/>
          <w:sz w:val="20"/>
        </w:rPr>
        <w:t>(136) May 21, 2022</w:t>
      </w:r>
      <w:r w:rsidRPr="007320A7">
        <w:rPr>
          <w:rFonts w:ascii="Arial" w:hAnsi="Arial"/>
          <w:color w:val="000000" w:themeColor="text1"/>
          <w:sz w:val="20"/>
        </w:rPr>
        <w:tab/>
      </w:r>
      <w:r w:rsidRPr="007320A7">
        <w:rPr>
          <w:rFonts w:ascii="Arial" w:hAnsi="Arial"/>
          <w:b/>
          <w:color w:val="000000" w:themeColor="text1"/>
          <w:sz w:val="20"/>
        </w:rPr>
        <w:t>Nieh</w:t>
      </w:r>
      <w:r w:rsidRPr="007320A7">
        <w:rPr>
          <w:rFonts w:ascii="Arial" w:hAnsi="Arial"/>
          <w:color w:val="000000" w:themeColor="text1"/>
          <w:sz w:val="20"/>
        </w:rPr>
        <w:t xml:space="preserve"> JC. Honey bee health and promising potential treatments for bees exposed to pesticides. Talk given on World Bee Day at the Japanese Friendship Garden, San Diego, California.</w:t>
      </w:r>
    </w:p>
    <w:p w14:paraId="51E48C19" w14:textId="77777777" w:rsidR="00F82E26" w:rsidRPr="007320A7" w:rsidRDefault="00F82E26" w:rsidP="00D14536">
      <w:pPr>
        <w:ind w:left="2340" w:hanging="2340"/>
        <w:rPr>
          <w:rFonts w:ascii="Arial" w:hAnsi="Arial"/>
          <w:color w:val="000000" w:themeColor="text1"/>
          <w:sz w:val="20"/>
        </w:rPr>
      </w:pPr>
    </w:p>
    <w:p w14:paraId="7034ACEB" w14:textId="1CEE72D6" w:rsidR="00E6470D" w:rsidRPr="007320A7" w:rsidRDefault="00E6470D" w:rsidP="00D14536">
      <w:pPr>
        <w:ind w:left="2340" w:hanging="2340"/>
        <w:rPr>
          <w:rFonts w:ascii="Arial" w:hAnsi="Arial"/>
          <w:color w:val="000000" w:themeColor="text1"/>
          <w:sz w:val="20"/>
        </w:rPr>
      </w:pPr>
      <w:r w:rsidRPr="007320A7">
        <w:rPr>
          <w:rFonts w:ascii="Arial" w:hAnsi="Arial"/>
          <w:color w:val="000000" w:themeColor="text1"/>
          <w:sz w:val="20"/>
        </w:rPr>
        <w:t>(13</w:t>
      </w:r>
      <w:r w:rsidR="00F82E26" w:rsidRPr="007320A7">
        <w:rPr>
          <w:rFonts w:ascii="Arial" w:hAnsi="Arial"/>
          <w:color w:val="000000" w:themeColor="text1"/>
          <w:sz w:val="20"/>
        </w:rPr>
        <w:t>5</w:t>
      </w:r>
      <w:r w:rsidRPr="007320A7">
        <w:rPr>
          <w:rFonts w:ascii="Arial" w:hAnsi="Arial"/>
          <w:color w:val="000000" w:themeColor="text1"/>
          <w:sz w:val="20"/>
        </w:rPr>
        <w:t>) May 2, 2022</w:t>
      </w:r>
      <w:r w:rsidRPr="007320A7">
        <w:rPr>
          <w:rFonts w:ascii="Arial" w:hAnsi="Arial"/>
          <w:color w:val="000000" w:themeColor="text1"/>
          <w:sz w:val="20"/>
        </w:rPr>
        <w:tab/>
      </w:r>
      <w:r w:rsidRPr="007320A7">
        <w:rPr>
          <w:rFonts w:ascii="Arial" w:hAnsi="Arial"/>
          <w:b/>
          <w:color w:val="000000" w:themeColor="text1"/>
          <w:sz w:val="20"/>
        </w:rPr>
        <w:t>Nieh</w:t>
      </w:r>
      <w:r w:rsidRPr="007320A7">
        <w:rPr>
          <w:rFonts w:ascii="Arial" w:hAnsi="Arial"/>
          <w:color w:val="000000" w:themeColor="text1"/>
          <w:sz w:val="20"/>
        </w:rPr>
        <w:t xml:space="preserve"> JC. How can we help bees exposed to pesticides? Talk given to the Los Angeles Beekeepers Association. </w:t>
      </w:r>
      <w:r w:rsidR="00F82E26" w:rsidRPr="007320A7">
        <w:rPr>
          <w:rFonts w:ascii="Arial" w:hAnsi="Arial"/>
          <w:color w:val="000000" w:themeColor="text1"/>
          <w:sz w:val="20"/>
        </w:rPr>
        <w:t>Los Angeles, California</w:t>
      </w:r>
    </w:p>
    <w:p w14:paraId="5B386D8F" w14:textId="1ECFFF23" w:rsidR="00F82E26" w:rsidRPr="007320A7" w:rsidRDefault="00F82E26" w:rsidP="00D14536">
      <w:pPr>
        <w:ind w:left="2340" w:hanging="2340"/>
        <w:rPr>
          <w:rFonts w:ascii="Arial" w:hAnsi="Arial"/>
          <w:color w:val="000000" w:themeColor="text1"/>
          <w:sz w:val="20"/>
        </w:rPr>
      </w:pPr>
    </w:p>
    <w:p w14:paraId="2C7BA2AE" w14:textId="09E88D95" w:rsidR="00F82E26" w:rsidRPr="007320A7" w:rsidRDefault="00F82E26" w:rsidP="00D14536">
      <w:pPr>
        <w:ind w:left="2340" w:hanging="2340"/>
        <w:rPr>
          <w:rFonts w:ascii="Arial" w:hAnsi="Arial"/>
          <w:color w:val="000000" w:themeColor="text1"/>
          <w:sz w:val="20"/>
        </w:rPr>
      </w:pPr>
      <w:r w:rsidRPr="007320A7">
        <w:rPr>
          <w:rFonts w:ascii="Arial" w:hAnsi="Arial"/>
          <w:color w:val="000000" w:themeColor="text1"/>
          <w:sz w:val="20"/>
        </w:rPr>
        <w:t>(134) Feb 14, 2022</w:t>
      </w:r>
      <w:r w:rsidRPr="007320A7">
        <w:rPr>
          <w:rFonts w:ascii="Arial" w:hAnsi="Arial"/>
          <w:color w:val="000000" w:themeColor="text1"/>
          <w:sz w:val="20"/>
        </w:rPr>
        <w:tab/>
      </w:r>
      <w:r w:rsidRPr="007320A7">
        <w:rPr>
          <w:rFonts w:ascii="Arial" w:hAnsi="Arial"/>
          <w:b/>
          <w:color w:val="000000" w:themeColor="text1"/>
          <w:sz w:val="20"/>
        </w:rPr>
        <w:t>Nieh</w:t>
      </w:r>
      <w:r w:rsidRPr="007320A7">
        <w:rPr>
          <w:rFonts w:ascii="Arial" w:hAnsi="Arial"/>
          <w:color w:val="000000" w:themeColor="text1"/>
          <w:sz w:val="20"/>
        </w:rPr>
        <w:t xml:space="preserve"> JC. A balanced omega-3/6 fatty acid diet helps bees resist the effects of pesticides. Talk given to the San Diego Beekeeping Society. San Diego, California</w:t>
      </w:r>
    </w:p>
    <w:p w14:paraId="7103045C" w14:textId="77777777" w:rsidR="00E6470D" w:rsidRPr="007320A7" w:rsidRDefault="00E6470D" w:rsidP="00D14536">
      <w:pPr>
        <w:ind w:left="2340" w:hanging="2340"/>
        <w:rPr>
          <w:rFonts w:ascii="Arial" w:hAnsi="Arial"/>
          <w:color w:val="000000" w:themeColor="text1"/>
          <w:sz w:val="20"/>
        </w:rPr>
      </w:pPr>
    </w:p>
    <w:p w14:paraId="382B826B" w14:textId="510C4C2B" w:rsidR="00A36B9D" w:rsidRPr="007320A7" w:rsidRDefault="00A36B9D" w:rsidP="00D14536">
      <w:pPr>
        <w:ind w:left="2340" w:hanging="2340"/>
        <w:rPr>
          <w:rFonts w:ascii="Arial" w:hAnsi="Arial"/>
          <w:color w:val="000000" w:themeColor="text1"/>
          <w:sz w:val="20"/>
        </w:rPr>
      </w:pPr>
      <w:r w:rsidRPr="007320A7">
        <w:rPr>
          <w:rFonts w:ascii="Arial" w:hAnsi="Arial"/>
          <w:color w:val="000000" w:themeColor="text1"/>
          <w:sz w:val="20"/>
        </w:rPr>
        <w:t>(133) March 2021</w:t>
      </w:r>
      <w:r w:rsidRPr="007320A7">
        <w:rPr>
          <w:rFonts w:ascii="Arial" w:hAnsi="Arial"/>
          <w:color w:val="000000" w:themeColor="text1"/>
          <w:sz w:val="20"/>
        </w:rPr>
        <w:tab/>
      </w:r>
      <w:r w:rsidRPr="007320A7">
        <w:rPr>
          <w:rFonts w:ascii="Arial" w:hAnsi="Arial"/>
          <w:b/>
          <w:color w:val="000000" w:themeColor="text1"/>
          <w:sz w:val="20"/>
        </w:rPr>
        <w:t>Nieh</w:t>
      </w:r>
      <w:r w:rsidRPr="007320A7">
        <w:rPr>
          <w:rFonts w:ascii="Arial" w:hAnsi="Arial"/>
          <w:color w:val="000000" w:themeColor="text1"/>
          <w:sz w:val="20"/>
        </w:rPr>
        <w:t xml:space="preserve"> JC. Faculty speaker for the EBE Club Research Mixer, a meeting for students to learn how to find research experiences.</w:t>
      </w:r>
      <w:r w:rsidR="00F82E26" w:rsidRPr="007320A7">
        <w:rPr>
          <w:rFonts w:ascii="Arial" w:hAnsi="Arial"/>
          <w:color w:val="000000" w:themeColor="text1"/>
          <w:sz w:val="20"/>
        </w:rPr>
        <w:t xml:space="preserve"> La Jolla, California</w:t>
      </w:r>
    </w:p>
    <w:p w14:paraId="75E4FD52" w14:textId="77777777" w:rsidR="00A36B9D" w:rsidRPr="007320A7" w:rsidRDefault="00A36B9D" w:rsidP="00D14536">
      <w:pPr>
        <w:ind w:left="2340" w:hanging="2340"/>
        <w:rPr>
          <w:rFonts w:ascii="Arial" w:hAnsi="Arial"/>
          <w:color w:val="000000" w:themeColor="text1"/>
          <w:sz w:val="20"/>
        </w:rPr>
      </w:pPr>
    </w:p>
    <w:p w14:paraId="2789C515" w14:textId="78372074" w:rsidR="00D14536" w:rsidRPr="007320A7" w:rsidRDefault="00D14536" w:rsidP="00D14536">
      <w:pPr>
        <w:ind w:left="2340" w:hanging="2340"/>
        <w:rPr>
          <w:rFonts w:ascii="Arial" w:hAnsi="Arial"/>
          <w:color w:val="000000" w:themeColor="text1"/>
          <w:sz w:val="20"/>
        </w:rPr>
      </w:pPr>
      <w:r w:rsidRPr="007320A7">
        <w:rPr>
          <w:rFonts w:ascii="Arial" w:hAnsi="Arial"/>
          <w:color w:val="000000" w:themeColor="text1"/>
          <w:sz w:val="20"/>
        </w:rPr>
        <w:t>(132) June 2021</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xml:space="preserve"> JC. Faculty Q&amp;A participant for UCSD </w:t>
      </w:r>
      <w:r w:rsidRPr="007320A7">
        <w:rPr>
          <w:rFonts w:ascii="Arial" w:hAnsi="Arial"/>
          <w:i/>
          <w:iCs/>
          <w:color w:val="000000" w:themeColor="text1"/>
          <w:sz w:val="20"/>
        </w:rPr>
        <w:t>Discoveries</w:t>
      </w:r>
      <w:r w:rsidRPr="007320A7">
        <w:rPr>
          <w:rFonts w:ascii="Arial" w:hAnsi="Arial"/>
          <w:color w:val="000000" w:themeColor="text1"/>
          <w:sz w:val="20"/>
        </w:rPr>
        <w:t xml:space="preserve"> magazine and its special issue on how the university enduring and excelled during the pandemic.</w:t>
      </w:r>
    </w:p>
    <w:p w14:paraId="11923D36" w14:textId="7A656849" w:rsidR="00CE38FA" w:rsidRPr="007320A7" w:rsidRDefault="00CE38FA" w:rsidP="00C75B08">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(131) May 2021</w:t>
      </w:r>
      <w:r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Pr="007320A7">
        <w:rPr>
          <w:rFonts w:ascii="Arial" w:hAnsi="Arial"/>
          <w:color w:val="000000" w:themeColor="text1"/>
          <w:sz w:val="20"/>
        </w:rPr>
        <w:t>Meeting with Girl Scout Troop 6962 to talk about the importance of different kinds of bees and how we can help support these bees by creating sustainable habitats (native plant gardens) and bee hotels.</w:t>
      </w:r>
    </w:p>
    <w:p w14:paraId="444F32C2" w14:textId="1F5EA551" w:rsidR="00C75B08" w:rsidRPr="007320A7" w:rsidRDefault="00C75B08" w:rsidP="00C75B08">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(130) Winter 2021</w:t>
      </w:r>
      <w:r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Pr="007320A7">
        <w:rPr>
          <w:rFonts w:ascii="Arial" w:hAnsi="Arial"/>
          <w:color w:val="000000" w:themeColor="text1"/>
          <w:sz w:val="20"/>
        </w:rPr>
        <w:t xml:space="preserve">Advising Evan </w:t>
      </w:r>
      <w:proofErr w:type="spellStart"/>
      <w:r w:rsidRPr="007320A7">
        <w:rPr>
          <w:rFonts w:ascii="Arial" w:hAnsi="Arial"/>
          <w:color w:val="000000" w:themeColor="text1"/>
          <w:sz w:val="20"/>
        </w:rPr>
        <w:t>Froewiss</w:t>
      </w:r>
      <w:proofErr w:type="spellEnd"/>
      <w:r w:rsidRPr="007320A7">
        <w:rPr>
          <w:rFonts w:ascii="Arial" w:hAnsi="Arial"/>
          <w:color w:val="000000" w:themeColor="text1"/>
          <w:sz w:val="20"/>
        </w:rPr>
        <w:t>, a senior at California State University of Long Beach on his senior research project examining bee health and declines.</w:t>
      </w:r>
    </w:p>
    <w:p w14:paraId="7511EE97" w14:textId="1F9A8BF0" w:rsidR="00831B0B" w:rsidRPr="007320A7" w:rsidRDefault="00831B0B" w:rsidP="00D75A14">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(129) March 7, 2021</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xml:space="preserve"> JC. Can we help bees that have been exposed to pesticides? Talk given to the Long Beach Beekeeper’s Association.</w:t>
      </w:r>
    </w:p>
    <w:p w14:paraId="1678A857" w14:textId="67564E97" w:rsidR="00831B0B" w:rsidRPr="007320A7" w:rsidRDefault="00831B0B" w:rsidP="00D75A14">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(128) Feb 8, 2021</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xml:space="preserve"> JC. The impacts of pesticides and xenobiotics on honey bees. Talk given to the San Diego Beekeeping Society.</w:t>
      </w:r>
    </w:p>
    <w:p w14:paraId="3275C4D8" w14:textId="1E3F9B41" w:rsidR="00D75A14" w:rsidRPr="007320A7" w:rsidRDefault="00D75A14" w:rsidP="00D75A14">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(12</w:t>
      </w:r>
      <w:r w:rsidR="001544CA" w:rsidRPr="007320A7">
        <w:rPr>
          <w:rFonts w:ascii="Arial" w:hAnsi="Arial"/>
          <w:color w:val="000000" w:themeColor="text1"/>
          <w:sz w:val="20"/>
        </w:rPr>
        <w:t>7</w:t>
      </w:r>
      <w:r w:rsidRPr="007320A7">
        <w:rPr>
          <w:rFonts w:ascii="Arial" w:hAnsi="Arial"/>
          <w:color w:val="000000" w:themeColor="text1"/>
          <w:sz w:val="20"/>
        </w:rPr>
        <w:t>) July 13, 2020</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xml:space="preserve"> JC. The importance of honeybee behavior: lethal and sublethal effects of two common pesticides. Talk given to the San Diego Beekeeping Society.</w:t>
      </w:r>
    </w:p>
    <w:p w14:paraId="17C6E298" w14:textId="77777777" w:rsidR="009966CB" w:rsidRPr="007320A7" w:rsidRDefault="009966CB" w:rsidP="009B7B5A">
      <w:pPr>
        <w:pStyle w:val="PlainText"/>
        <w:tabs>
          <w:tab w:val="left" w:pos="2340"/>
        </w:tabs>
        <w:rPr>
          <w:rFonts w:ascii="Arial" w:hAnsi="Arial"/>
          <w:color w:val="000000" w:themeColor="text1"/>
          <w:sz w:val="20"/>
        </w:rPr>
      </w:pPr>
    </w:p>
    <w:p w14:paraId="7B11ACB0" w14:textId="0CF8E461" w:rsidR="00392044" w:rsidRPr="007320A7" w:rsidRDefault="00392044" w:rsidP="009B06F0">
      <w:pPr>
        <w:pStyle w:val="PlainText"/>
        <w:tabs>
          <w:tab w:val="left" w:pos="2340"/>
        </w:tabs>
        <w:ind w:left="2347" w:hanging="2347"/>
        <w:rPr>
          <w:rFonts w:ascii="Arial" w:hAnsi="Arial"/>
          <w:color w:val="000000" w:themeColor="text1"/>
          <w:sz w:val="20"/>
        </w:rPr>
      </w:pPr>
      <w:r w:rsidRPr="007320A7">
        <w:rPr>
          <w:rFonts w:ascii="Arial" w:hAnsi="Arial"/>
          <w:color w:val="000000" w:themeColor="text1"/>
          <w:sz w:val="20"/>
        </w:rPr>
        <w:lastRenderedPageBreak/>
        <w:t>(12</w:t>
      </w:r>
      <w:r w:rsidR="001544CA" w:rsidRPr="007320A7">
        <w:rPr>
          <w:rFonts w:ascii="Arial" w:hAnsi="Arial"/>
          <w:color w:val="000000" w:themeColor="text1"/>
          <w:sz w:val="20"/>
        </w:rPr>
        <w:t>6</w:t>
      </w:r>
      <w:r w:rsidRPr="007320A7">
        <w:rPr>
          <w:rFonts w:ascii="Arial" w:hAnsi="Arial"/>
          <w:color w:val="000000" w:themeColor="text1"/>
          <w:sz w:val="20"/>
        </w:rPr>
        <w:t>) July 2019</w:t>
      </w:r>
      <w:r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Pr="007320A7">
        <w:rPr>
          <w:rFonts w:ascii="Arial" w:hAnsi="Arial"/>
          <w:color w:val="000000" w:themeColor="text1"/>
          <w:sz w:val="20"/>
        </w:rPr>
        <w:t>Met with tenth grade students (</w:t>
      </w:r>
      <w:proofErr w:type="spellStart"/>
      <w:r w:rsidRPr="007320A7">
        <w:rPr>
          <w:rFonts w:ascii="Arial" w:hAnsi="Arial"/>
          <w:color w:val="000000" w:themeColor="text1"/>
          <w:sz w:val="20"/>
        </w:rPr>
        <w:t>Soyoun</w:t>
      </w:r>
      <w:proofErr w:type="spellEnd"/>
      <w:r w:rsidRPr="007320A7">
        <w:rPr>
          <w:rFonts w:ascii="Arial" w:hAnsi="Arial"/>
          <w:color w:val="000000" w:themeColor="text1"/>
          <w:sz w:val="20"/>
        </w:rPr>
        <w:t xml:space="preserve"> Moon and </w:t>
      </w:r>
      <w:proofErr w:type="spellStart"/>
      <w:r w:rsidRPr="007320A7">
        <w:rPr>
          <w:rFonts w:ascii="Arial" w:hAnsi="Arial"/>
          <w:color w:val="000000" w:themeColor="text1"/>
          <w:sz w:val="20"/>
        </w:rPr>
        <w:t>Lakxshanna</w:t>
      </w:r>
      <w:proofErr w:type="spellEnd"/>
      <w:r w:rsidRPr="007320A7">
        <w:rPr>
          <w:rFonts w:ascii="Arial" w:hAnsi="Arial"/>
          <w:color w:val="000000" w:themeColor="text1"/>
          <w:sz w:val="20"/>
        </w:rPr>
        <w:t> Raveendran.) at Commack High School in New York to discuss how the changing environment (air pollution) negatively impacts honeybees and potential solutions. Suffolk County, New York.</w:t>
      </w:r>
    </w:p>
    <w:p w14:paraId="4F1D9E0A" w14:textId="77777777" w:rsidR="00392044" w:rsidRPr="007320A7" w:rsidRDefault="00392044" w:rsidP="009B06F0">
      <w:pPr>
        <w:pStyle w:val="PlainText"/>
        <w:tabs>
          <w:tab w:val="left" w:pos="2340"/>
        </w:tabs>
        <w:ind w:left="2347" w:hanging="2347"/>
        <w:rPr>
          <w:rFonts w:ascii="Arial" w:hAnsi="Arial"/>
          <w:color w:val="000000" w:themeColor="text1"/>
          <w:sz w:val="20"/>
        </w:rPr>
      </w:pPr>
    </w:p>
    <w:p w14:paraId="61FC2B01" w14:textId="2BB223C0" w:rsidR="00575EA3" w:rsidRPr="007320A7" w:rsidRDefault="00BC0BF6" w:rsidP="009B06F0">
      <w:pPr>
        <w:pStyle w:val="PlainText"/>
        <w:tabs>
          <w:tab w:val="left" w:pos="2340"/>
        </w:tabs>
        <w:ind w:left="2347" w:hanging="2347"/>
        <w:rPr>
          <w:rFonts w:ascii="Arial" w:hAnsi="Arial"/>
          <w:color w:val="000000" w:themeColor="text1"/>
          <w:sz w:val="20"/>
        </w:rPr>
      </w:pPr>
      <w:r w:rsidRPr="007320A7">
        <w:rPr>
          <w:rFonts w:ascii="Arial" w:hAnsi="Arial"/>
          <w:color w:val="000000" w:themeColor="text1"/>
          <w:sz w:val="20"/>
        </w:rPr>
        <w:t>(12</w:t>
      </w:r>
      <w:r w:rsidR="001544CA" w:rsidRPr="007320A7">
        <w:rPr>
          <w:rFonts w:ascii="Arial" w:hAnsi="Arial"/>
          <w:color w:val="000000" w:themeColor="text1"/>
          <w:sz w:val="20"/>
        </w:rPr>
        <w:t>5</w:t>
      </w:r>
      <w:r w:rsidRPr="007320A7">
        <w:rPr>
          <w:rFonts w:ascii="Arial" w:hAnsi="Arial"/>
          <w:color w:val="000000" w:themeColor="text1"/>
          <w:sz w:val="20"/>
        </w:rPr>
        <w:t xml:space="preserve">) </w:t>
      </w:r>
      <w:r w:rsidR="00575EA3" w:rsidRPr="007320A7">
        <w:rPr>
          <w:rFonts w:ascii="Arial" w:hAnsi="Arial"/>
          <w:color w:val="000000" w:themeColor="text1"/>
          <w:sz w:val="20"/>
        </w:rPr>
        <w:t>May 31, 2019</w:t>
      </w:r>
      <w:r w:rsidR="00575EA3" w:rsidRPr="007320A7">
        <w:rPr>
          <w:rFonts w:ascii="Arial" w:hAnsi="Arial"/>
          <w:color w:val="000000" w:themeColor="text1"/>
          <w:sz w:val="20"/>
        </w:rPr>
        <w:tab/>
      </w:r>
      <w:r w:rsidR="00575EA3" w:rsidRPr="007320A7">
        <w:rPr>
          <w:rFonts w:ascii="Arial" w:hAnsi="Arial"/>
          <w:b/>
          <w:bCs/>
          <w:color w:val="000000" w:themeColor="text1"/>
          <w:sz w:val="20"/>
        </w:rPr>
        <w:t>Nieh</w:t>
      </w:r>
      <w:r w:rsidR="00575EA3" w:rsidRPr="007320A7">
        <w:rPr>
          <w:rFonts w:ascii="Arial" w:hAnsi="Arial"/>
          <w:color w:val="000000" w:themeColor="text1"/>
          <w:sz w:val="20"/>
        </w:rPr>
        <w:t xml:space="preserve">, JC. Lecture for BIOM 272 and 274. </w:t>
      </w:r>
      <w:r w:rsidR="000936E0" w:rsidRPr="007320A7">
        <w:rPr>
          <w:rFonts w:ascii="Arial" w:hAnsi="Arial"/>
          <w:color w:val="000000" w:themeColor="text1"/>
          <w:sz w:val="20"/>
        </w:rPr>
        <w:t>Learning to recognize</w:t>
      </w:r>
      <w:r w:rsidR="00575EA3" w:rsidRPr="007320A7">
        <w:rPr>
          <w:rFonts w:ascii="Arial" w:hAnsi="Arial"/>
          <w:color w:val="000000" w:themeColor="text1"/>
          <w:sz w:val="20"/>
        </w:rPr>
        <w:t>. Seminars in Genetics and Molecular Cell Biology. UCSD, La Jolla, California.</w:t>
      </w:r>
      <w:r w:rsidR="00071509" w:rsidRPr="007320A7">
        <w:rPr>
          <w:rFonts w:ascii="Arial" w:hAnsi="Arial"/>
          <w:color w:val="000000" w:themeColor="text1"/>
          <w:sz w:val="20"/>
        </w:rPr>
        <w:t xml:space="preserve"> </w:t>
      </w:r>
    </w:p>
    <w:p w14:paraId="466CDBE0" w14:textId="77777777" w:rsidR="00680B67" w:rsidRPr="007320A7" w:rsidRDefault="00680B67" w:rsidP="001544CA">
      <w:pPr>
        <w:widowControl w:val="0"/>
        <w:tabs>
          <w:tab w:val="left" w:pos="3240"/>
        </w:tabs>
        <w:rPr>
          <w:rFonts w:ascii="Arial" w:hAnsi="Arial"/>
          <w:i/>
          <w:color w:val="000000" w:themeColor="text1"/>
          <w:sz w:val="20"/>
          <w:szCs w:val="20"/>
        </w:rPr>
      </w:pPr>
    </w:p>
    <w:p w14:paraId="131A5D11" w14:textId="435E0972" w:rsidR="00680B67" w:rsidRPr="007320A7" w:rsidRDefault="00680B67" w:rsidP="009B06F0">
      <w:pPr>
        <w:widowControl w:val="0"/>
        <w:tabs>
          <w:tab w:val="left" w:pos="3240"/>
        </w:tabs>
        <w:ind w:left="2347" w:hanging="2347"/>
        <w:rPr>
          <w:rFonts w:ascii="Arial" w:hAnsi="Arial"/>
          <w:color w:val="000000" w:themeColor="text1"/>
          <w:sz w:val="20"/>
          <w:szCs w:val="20"/>
        </w:rPr>
      </w:pPr>
      <w:r w:rsidRPr="007320A7">
        <w:rPr>
          <w:rFonts w:ascii="Arial" w:hAnsi="Arial"/>
          <w:color w:val="000000" w:themeColor="text1"/>
          <w:sz w:val="20"/>
          <w:szCs w:val="20"/>
        </w:rPr>
        <w:t>(124) May 15, 2019</w:t>
      </w:r>
      <w:r w:rsidRPr="007320A7">
        <w:rPr>
          <w:rFonts w:ascii="Arial" w:hAnsi="Arial"/>
          <w:color w:val="000000" w:themeColor="text1"/>
          <w:sz w:val="20"/>
          <w:szCs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Pr="007320A7">
        <w:rPr>
          <w:rFonts w:ascii="Arial" w:hAnsi="Arial"/>
          <w:color w:val="000000" w:themeColor="text1"/>
          <w:sz w:val="20"/>
          <w:szCs w:val="20"/>
        </w:rPr>
        <w:t>The importance of bees and evolutionary-informed pathogen treatments. Talk given to the UCSD Student Sustainability Initiative. UCSD, La Jolla, California, USA.</w:t>
      </w:r>
    </w:p>
    <w:p w14:paraId="358161C5" w14:textId="77777777" w:rsidR="00AF4854" w:rsidRPr="007320A7" w:rsidRDefault="00AF4854" w:rsidP="009B06F0">
      <w:pPr>
        <w:widowControl w:val="0"/>
        <w:tabs>
          <w:tab w:val="left" w:pos="3240"/>
        </w:tabs>
        <w:ind w:left="2347" w:hanging="2347"/>
        <w:rPr>
          <w:rFonts w:ascii="Arial" w:hAnsi="Arial"/>
          <w:i/>
          <w:color w:val="000000" w:themeColor="text1"/>
          <w:sz w:val="20"/>
          <w:szCs w:val="20"/>
        </w:rPr>
      </w:pPr>
    </w:p>
    <w:p w14:paraId="7C75F410" w14:textId="14D6881B" w:rsidR="00AF4854" w:rsidRPr="007320A7" w:rsidRDefault="00AF4854" w:rsidP="009B06F0">
      <w:pPr>
        <w:widowControl w:val="0"/>
        <w:tabs>
          <w:tab w:val="left" w:pos="3240"/>
        </w:tabs>
        <w:ind w:left="2347" w:hanging="2347"/>
        <w:rPr>
          <w:rFonts w:ascii="Arial" w:hAnsi="Arial"/>
          <w:color w:val="000000" w:themeColor="text1"/>
          <w:sz w:val="20"/>
          <w:szCs w:val="20"/>
        </w:rPr>
      </w:pPr>
      <w:r w:rsidRPr="007320A7">
        <w:rPr>
          <w:rFonts w:ascii="Arial" w:hAnsi="Arial"/>
          <w:color w:val="000000" w:themeColor="text1"/>
          <w:sz w:val="20"/>
          <w:szCs w:val="20"/>
        </w:rPr>
        <w:t>(123) May 2-10th 2019</w:t>
      </w:r>
      <w:r w:rsidRPr="007320A7">
        <w:rPr>
          <w:rFonts w:ascii="Arial" w:hAnsi="Arial"/>
          <w:color w:val="000000" w:themeColor="text1"/>
          <w:sz w:val="20"/>
          <w:szCs w:val="20"/>
        </w:rPr>
        <w:tab/>
      </w:r>
      <w:r w:rsidR="00857301" w:rsidRPr="007320A7">
        <w:rPr>
          <w:rFonts w:ascii="Arial" w:hAnsi="Arial"/>
          <w:b/>
          <w:bCs/>
          <w:color w:val="000000" w:themeColor="text1"/>
          <w:sz w:val="20"/>
          <w:szCs w:val="20"/>
        </w:rPr>
        <w:t>Nieh</w:t>
      </w:r>
      <w:r w:rsidR="00857301" w:rsidRPr="007320A7">
        <w:rPr>
          <w:rFonts w:ascii="Arial" w:hAnsi="Arial"/>
          <w:color w:val="000000" w:themeColor="text1"/>
          <w:sz w:val="20"/>
          <w:szCs w:val="20"/>
        </w:rPr>
        <w:t xml:space="preserve"> JC, advisor for </w:t>
      </w:r>
      <w:proofErr w:type="spellStart"/>
      <w:r w:rsidRPr="007320A7">
        <w:rPr>
          <w:rFonts w:ascii="Arial" w:hAnsi="Arial"/>
          <w:color w:val="000000" w:themeColor="text1"/>
          <w:sz w:val="20"/>
          <w:szCs w:val="20"/>
        </w:rPr>
        <w:t>Korpos</w:t>
      </w:r>
      <w:proofErr w:type="spellEnd"/>
      <w:r w:rsidRPr="007320A7">
        <w:rPr>
          <w:rFonts w:ascii="Arial" w:hAnsi="Arial"/>
          <w:color w:val="000000" w:themeColor="text1"/>
          <w:sz w:val="20"/>
          <w:szCs w:val="20"/>
        </w:rPr>
        <w:t xml:space="preserve">, Lisa. “The Community Bee Clinic” MFA thesis exhibition. The Community Bee Clinic is a radical veterinary practice and participatory multimedia installation where visitors can become emergency caregivers for dying honey bees. Through the performance of interspecies triage and use of speculative biomedical objects, participants are invited to engage with non-human bodies and ecologies in new ways and at new scales. Created in collaboration with the </w:t>
      </w: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lab at UCSD. La Jolla, California, USA.</w:t>
      </w:r>
    </w:p>
    <w:p w14:paraId="6CD8D7E3" w14:textId="0E977129" w:rsidR="00D20E90" w:rsidRPr="007320A7" w:rsidRDefault="00AF4854" w:rsidP="009B06F0">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 </w:t>
      </w:r>
      <w:r w:rsidR="00D20E90" w:rsidRPr="007320A7">
        <w:rPr>
          <w:rFonts w:ascii="Arial" w:hAnsi="Arial"/>
          <w:color w:val="000000" w:themeColor="text1"/>
          <w:sz w:val="20"/>
        </w:rPr>
        <w:t>(12</w:t>
      </w:r>
      <w:r w:rsidR="00893B6B" w:rsidRPr="007320A7">
        <w:rPr>
          <w:rFonts w:ascii="Arial" w:hAnsi="Arial"/>
          <w:color w:val="000000" w:themeColor="text1"/>
          <w:sz w:val="20"/>
        </w:rPr>
        <w:t>2</w:t>
      </w:r>
      <w:r w:rsidR="00D20E90" w:rsidRPr="007320A7">
        <w:rPr>
          <w:rFonts w:ascii="Arial" w:hAnsi="Arial"/>
          <w:color w:val="000000" w:themeColor="text1"/>
          <w:sz w:val="20"/>
        </w:rPr>
        <w:t>) April 25, 2019</w:t>
      </w:r>
      <w:r w:rsidR="00D20E90" w:rsidRPr="007320A7">
        <w:rPr>
          <w:rFonts w:ascii="Arial" w:hAnsi="Arial"/>
          <w:color w:val="000000" w:themeColor="text1"/>
          <w:sz w:val="20"/>
        </w:rPr>
        <w:tab/>
      </w:r>
      <w:r w:rsidR="00D20E90" w:rsidRPr="007320A7">
        <w:rPr>
          <w:rFonts w:ascii="Arial" w:hAnsi="Arial"/>
          <w:b/>
          <w:bCs/>
          <w:color w:val="000000" w:themeColor="text1"/>
          <w:sz w:val="20"/>
        </w:rPr>
        <w:t>Nieh</w:t>
      </w:r>
      <w:r w:rsidR="00D20E90" w:rsidRPr="007320A7">
        <w:rPr>
          <w:rFonts w:ascii="Arial" w:hAnsi="Arial"/>
          <w:color w:val="000000" w:themeColor="text1"/>
          <w:sz w:val="20"/>
        </w:rPr>
        <w:t xml:space="preserve"> JC. Speaker for TEDx San Diego Mesa College</w:t>
      </w:r>
      <w:r w:rsidR="001A2C9B" w:rsidRPr="007320A7">
        <w:rPr>
          <w:rFonts w:ascii="Arial" w:hAnsi="Arial"/>
          <w:color w:val="000000" w:themeColor="text1"/>
          <w:sz w:val="20"/>
        </w:rPr>
        <w:t>.</w:t>
      </w:r>
      <w:r w:rsidR="00D20E90" w:rsidRPr="007320A7">
        <w:rPr>
          <w:rFonts w:ascii="Arial" w:hAnsi="Arial"/>
          <w:color w:val="000000" w:themeColor="text1"/>
          <w:sz w:val="20"/>
        </w:rPr>
        <w:t xml:space="preserve"> </w:t>
      </w:r>
      <w:r w:rsidR="001A2C9B" w:rsidRPr="007320A7">
        <w:rPr>
          <w:rFonts w:ascii="Arial" w:hAnsi="Arial"/>
          <w:color w:val="000000" w:themeColor="text1"/>
          <w:sz w:val="20"/>
        </w:rPr>
        <w:t>“</w:t>
      </w:r>
      <w:r w:rsidR="006B4F75" w:rsidRPr="007320A7">
        <w:rPr>
          <w:rFonts w:ascii="Arial" w:hAnsi="Arial"/>
          <w:color w:val="000000" w:themeColor="text1"/>
          <w:sz w:val="20"/>
        </w:rPr>
        <w:t>Bees &amp; us</w:t>
      </w:r>
      <w:r w:rsidR="001A2C9B" w:rsidRPr="007320A7">
        <w:rPr>
          <w:rFonts w:ascii="Arial" w:hAnsi="Arial"/>
          <w:color w:val="000000" w:themeColor="text1"/>
          <w:sz w:val="20"/>
        </w:rPr>
        <w:t xml:space="preserve">: an ancient and future symbiosis.” </w:t>
      </w:r>
      <w:r w:rsidR="00D20E90" w:rsidRPr="007320A7">
        <w:rPr>
          <w:rFonts w:ascii="Arial" w:hAnsi="Arial"/>
          <w:color w:val="000000" w:themeColor="text1"/>
          <w:sz w:val="20"/>
        </w:rPr>
        <w:t>San Diego, California</w:t>
      </w:r>
      <w:r w:rsidR="001C10B1" w:rsidRPr="007320A7">
        <w:rPr>
          <w:rFonts w:ascii="Arial" w:hAnsi="Arial"/>
          <w:color w:val="000000" w:themeColor="text1"/>
          <w:sz w:val="20"/>
        </w:rPr>
        <w:t xml:space="preserve"> (</w:t>
      </w:r>
      <w:hyperlink r:id="rId155" w:history="1">
        <w:r w:rsidR="001C10B1" w:rsidRPr="007320A7">
          <w:rPr>
            <w:rStyle w:val="Hyperlink"/>
            <w:rFonts w:ascii="Arial" w:hAnsi="Arial"/>
            <w:color w:val="000000" w:themeColor="text1"/>
            <w:sz w:val="20"/>
          </w:rPr>
          <w:t>Click here to watch the video</w:t>
        </w:r>
      </w:hyperlink>
      <w:r w:rsidR="001C10B1" w:rsidRPr="007320A7">
        <w:rPr>
          <w:rFonts w:ascii="Arial" w:hAnsi="Arial"/>
          <w:color w:val="000000" w:themeColor="text1"/>
          <w:sz w:val="20"/>
        </w:rPr>
        <w:t>)</w:t>
      </w:r>
      <w:r w:rsidR="00EC5397" w:rsidRPr="007320A7">
        <w:rPr>
          <w:rFonts w:ascii="Arial" w:hAnsi="Arial"/>
          <w:color w:val="000000" w:themeColor="text1"/>
          <w:sz w:val="20"/>
        </w:rPr>
        <w:t>.</w:t>
      </w:r>
    </w:p>
    <w:p w14:paraId="3D4B50FB" w14:textId="4EA46111" w:rsidR="00376FCA" w:rsidRPr="007320A7" w:rsidRDefault="00EE0296" w:rsidP="009B06F0">
      <w:pPr>
        <w:pStyle w:val="PlainText"/>
        <w:tabs>
          <w:tab w:val="left" w:pos="2340"/>
        </w:tabs>
        <w:spacing w:before="120"/>
        <w:ind w:left="2340" w:hanging="2340"/>
        <w:rPr>
          <w:rFonts w:ascii="Arial" w:hAnsi="Arial"/>
          <w:iCs/>
          <w:color w:val="000000" w:themeColor="text1"/>
          <w:sz w:val="20"/>
        </w:rPr>
      </w:pPr>
      <w:r w:rsidRPr="007320A7">
        <w:rPr>
          <w:rFonts w:ascii="Arial" w:hAnsi="Arial"/>
          <w:color w:val="000000" w:themeColor="text1"/>
          <w:sz w:val="20"/>
        </w:rPr>
        <w:t>(</w:t>
      </w:r>
      <w:r w:rsidR="00893B6B" w:rsidRPr="007320A7">
        <w:rPr>
          <w:rFonts w:ascii="Arial" w:hAnsi="Arial"/>
          <w:color w:val="000000" w:themeColor="text1"/>
          <w:sz w:val="20"/>
        </w:rPr>
        <w:t>121</w:t>
      </w:r>
      <w:r w:rsidRPr="007320A7">
        <w:rPr>
          <w:rFonts w:ascii="Arial" w:hAnsi="Arial"/>
          <w:color w:val="000000" w:themeColor="text1"/>
          <w:sz w:val="20"/>
        </w:rPr>
        <w:t>)</w:t>
      </w:r>
      <w:r w:rsidR="00376FCA" w:rsidRPr="007320A7">
        <w:rPr>
          <w:rFonts w:ascii="Arial" w:hAnsi="Arial"/>
          <w:color w:val="000000" w:themeColor="text1"/>
          <w:sz w:val="20"/>
        </w:rPr>
        <w:t xml:space="preserve"> March 9, 2019</w:t>
      </w:r>
      <w:r w:rsidR="00376FCA" w:rsidRPr="007320A7">
        <w:rPr>
          <w:rFonts w:ascii="Arial" w:hAnsi="Arial"/>
          <w:color w:val="000000" w:themeColor="text1"/>
          <w:sz w:val="20"/>
        </w:rPr>
        <w:tab/>
      </w:r>
      <w:r w:rsidR="00376FCA" w:rsidRPr="007320A7">
        <w:rPr>
          <w:rFonts w:ascii="Arial" w:hAnsi="Arial"/>
          <w:b/>
          <w:bCs/>
          <w:color w:val="000000" w:themeColor="text1"/>
          <w:sz w:val="20"/>
        </w:rPr>
        <w:t>Nieh</w:t>
      </w:r>
      <w:r w:rsidR="00376FCA" w:rsidRPr="007320A7">
        <w:rPr>
          <w:rFonts w:ascii="Arial" w:hAnsi="Arial"/>
          <w:color w:val="000000" w:themeColor="text1"/>
          <w:sz w:val="20"/>
        </w:rPr>
        <w:t xml:space="preserve"> JC. Panel discussion on </w:t>
      </w:r>
      <w:r w:rsidR="00376FCA" w:rsidRPr="007320A7">
        <w:rPr>
          <w:rFonts w:ascii="Arial" w:hAnsi="Arial"/>
          <w:bCs/>
          <w:color w:val="000000" w:themeColor="text1"/>
          <w:sz w:val="20"/>
        </w:rPr>
        <w:t xml:space="preserve">Marry Fleener's First Graphic Novel, </w:t>
      </w:r>
      <w:r w:rsidR="00376FCA" w:rsidRPr="007320A7">
        <w:rPr>
          <w:rFonts w:ascii="Arial" w:hAnsi="Arial"/>
          <w:bCs/>
          <w:i/>
          <w:color w:val="000000" w:themeColor="text1"/>
          <w:sz w:val="20"/>
        </w:rPr>
        <w:t>Billie the Bee</w:t>
      </w:r>
      <w:r w:rsidR="00376FCA" w:rsidRPr="007320A7">
        <w:rPr>
          <w:rFonts w:ascii="Arial" w:hAnsi="Arial"/>
          <w:i/>
          <w:iCs/>
          <w:color w:val="000000" w:themeColor="text1"/>
          <w:sz w:val="20"/>
        </w:rPr>
        <w:t xml:space="preserve">. </w:t>
      </w:r>
      <w:r w:rsidR="00376FCA" w:rsidRPr="007320A7">
        <w:rPr>
          <w:rFonts w:ascii="Arial" w:hAnsi="Arial"/>
          <w:iCs/>
          <w:color w:val="000000" w:themeColor="text1"/>
          <w:sz w:val="20"/>
        </w:rPr>
        <w:t>San Diego Comic Fest, San Diego, California, USA.</w:t>
      </w:r>
    </w:p>
    <w:p w14:paraId="42F0E3C3" w14:textId="2A04AB0D" w:rsidR="00893B6B" w:rsidRPr="007320A7" w:rsidRDefault="00893B6B" w:rsidP="009B06F0">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(120) Jan 16, 2019</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xml:space="preserve"> JC, “The UCSD-Xavier Graduate Pathways Partnership.” Recruitment presentation for the UCSD-Xavier program. Xavier University of Louisiana, New Orleans, Louisiana.</w:t>
      </w:r>
    </w:p>
    <w:p w14:paraId="7397943F" w14:textId="0FD5BC05" w:rsidR="00E71E82" w:rsidRPr="007320A7" w:rsidRDefault="00464B23" w:rsidP="009B06F0">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(119</w:t>
      </w:r>
      <w:r w:rsidR="00EE0296" w:rsidRPr="007320A7">
        <w:rPr>
          <w:rFonts w:ascii="Arial" w:hAnsi="Arial"/>
          <w:color w:val="000000" w:themeColor="text1"/>
          <w:sz w:val="20"/>
        </w:rPr>
        <w:t xml:space="preserve">) </w:t>
      </w:r>
      <w:r w:rsidR="00E71E82" w:rsidRPr="007320A7">
        <w:rPr>
          <w:rFonts w:ascii="Arial" w:hAnsi="Arial"/>
          <w:color w:val="000000" w:themeColor="text1"/>
          <w:sz w:val="20"/>
        </w:rPr>
        <w:t>Oct 8, 2018</w:t>
      </w:r>
      <w:r w:rsidR="00E71E82" w:rsidRPr="007320A7">
        <w:rPr>
          <w:rFonts w:ascii="Arial" w:hAnsi="Arial"/>
          <w:color w:val="000000" w:themeColor="text1"/>
          <w:sz w:val="20"/>
        </w:rPr>
        <w:tab/>
      </w:r>
      <w:r w:rsidR="00E71E82" w:rsidRPr="007320A7">
        <w:rPr>
          <w:rFonts w:ascii="Arial" w:hAnsi="Arial"/>
          <w:b/>
          <w:bCs/>
          <w:color w:val="000000" w:themeColor="text1"/>
          <w:sz w:val="20"/>
        </w:rPr>
        <w:t>Nieh</w:t>
      </w:r>
      <w:r w:rsidR="00E71E82" w:rsidRPr="007320A7">
        <w:rPr>
          <w:rFonts w:ascii="Arial" w:hAnsi="Arial"/>
          <w:color w:val="000000" w:themeColor="text1"/>
          <w:sz w:val="20"/>
        </w:rPr>
        <w:t xml:space="preserve"> JC, “Pesticides and honey bees, a lethal mixture?”, San Diego Beekeepers </w:t>
      </w:r>
      <w:r w:rsidR="00223F2A" w:rsidRPr="007320A7">
        <w:rPr>
          <w:rFonts w:ascii="Arial" w:hAnsi="Arial"/>
          <w:color w:val="000000" w:themeColor="text1"/>
          <w:sz w:val="20"/>
        </w:rPr>
        <w:t>Association</w:t>
      </w:r>
      <w:r w:rsidR="00E71E82" w:rsidRPr="007320A7">
        <w:rPr>
          <w:rFonts w:ascii="Arial" w:hAnsi="Arial"/>
          <w:color w:val="000000" w:themeColor="text1"/>
          <w:sz w:val="20"/>
        </w:rPr>
        <w:t>, San Diego, California.</w:t>
      </w:r>
    </w:p>
    <w:p w14:paraId="2E90A7EE" w14:textId="7D74C2F6" w:rsidR="00145FAD" w:rsidRPr="007320A7" w:rsidRDefault="00464B23" w:rsidP="009B06F0">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(118) </w:t>
      </w:r>
      <w:r w:rsidR="00145FAD" w:rsidRPr="007320A7">
        <w:rPr>
          <w:rFonts w:ascii="Arial" w:hAnsi="Arial"/>
          <w:color w:val="000000" w:themeColor="text1"/>
          <w:sz w:val="20"/>
        </w:rPr>
        <w:t>Oct 4, 2018</w:t>
      </w:r>
      <w:r w:rsidR="00145FAD" w:rsidRPr="007320A7">
        <w:rPr>
          <w:rFonts w:ascii="Arial" w:hAnsi="Arial"/>
          <w:color w:val="000000" w:themeColor="text1"/>
          <w:sz w:val="20"/>
        </w:rPr>
        <w:tab/>
      </w:r>
      <w:r w:rsidR="00145FAD" w:rsidRPr="007320A7">
        <w:rPr>
          <w:rFonts w:ascii="Arial" w:hAnsi="Arial"/>
          <w:b/>
          <w:bCs/>
          <w:color w:val="000000" w:themeColor="text1"/>
          <w:sz w:val="20"/>
        </w:rPr>
        <w:t>Nieh</w:t>
      </w:r>
      <w:r w:rsidR="00145FAD" w:rsidRPr="007320A7">
        <w:rPr>
          <w:rFonts w:ascii="Arial" w:hAnsi="Arial"/>
          <w:color w:val="000000" w:themeColor="text1"/>
          <w:sz w:val="20"/>
        </w:rPr>
        <w:t xml:space="preserve"> JC, What’s up with those bees? Bee health and a new hope. Vi Technology Group, La Jolla, California.</w:t>
      </w:r>
    </w:p>
    <w:p w14:paraId="2A67F38F" w14:textId="08B5BF0C" w:rsidR="00EF0563" w:rsidRPr="007320A7" w:rsidRDefault="00464B23" w:rsidP="00EF0563">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(117) </w:t>
      </w:r>
      <w:r w:rsidR="00EF0563" w:rsidRPr="007320A7">
        <w:rPr>
          <w:rFonts w:ascii="Arial" w:hAnsi="Arial"/>
          <w:color w:val="000000" w:themeColor="text1"/>
          <w:sz w:val="20"/>
        </w:rPr>
        <w:t>April 30, 2018</w:t>
      </w:r>
      <w:r w:rsidR="00EF0563" w:rsidRPr="007320A7">
        <w:rPr>
          <w:rFonts w:ascii="Arial" w:hAnsi="Arial"/>
          <w:color w:val="000000" w:themeColor="text1"/>
          <w:sz w:val="20"/>
        </w:rPr>
        <w:tab/>
      </w:r>
      <w:r w:rsidR="00EF0563" w:rsidRPr="007320A7">
        <w:rPr>
          <w:rFonts w:ascii="Arial" w:hAnsi="Arial"/>
          <w:b/>
          <w:bCs/>
          <w:color w:val="000000" w:themeColor="text1"/>
          <w:sz w:val="20"/>
        </w:rPr>
        <w:t>Nieh</w:t>
      </w:r>
      <w:r w:rsidR="00EF0563" w:rsidRPr="007320A7">
        <w:rPr>
          <w:rFonts w:ascii="Arial" w:hAnsi="Arial"/>
          <w:color w:val="000000" w:themeColor="text1"/>
          <w:sz w:val="20"/>
        </w:rPr>
        <w:t xml:space="preserve"> JC, The problem with pesticides. Lecture given to BILD 18: Human Impact on the Environment, UCSD La Jolla, California.</w:t>
      </w:r>
    </w:p>
    <w:p w14:paraId="368F7420" w14:textId="179F4627" w:rsidR="00885DC2" w:rsidRPr="007320A7" w:rsidRDefault="00464B23" w:rsidP="00EF0563">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(116) </w:t>
      </w:r>
      <w:r w:rsidR="00471ADD" w:rsidRPr="007320A7">
        <w:rPr>
          <w:rFonts w:ascii="Arial" w:hAnsi="Arial"/>
          <w:color w:val="000000" w:themeColor="text1"/>
          <w:sz w:val="20"/>
        </w:rPr>
        <w:t>April 1, 2018</w:t>
      </w:r>
      <w:r w:rsidR="00471ADD" w:rsidRPr="007320A7">
        <w:rPr>
          <w:rFonts w:ascii="Arial" w:hAnsi="Arial"/>
          <w:color w:val="000000" w:themeColor="text1"/>
          <w:sz w:val="20"/>
        </w:rPr>
        <w:tab/>
      </w:r>
      <w:r w:rsidR="00471ADD" w:rsidRPr="007320A7">
        <w:rPr>
          <w:rFonts w:ascii="Arial" w:hAnsi="Arial"/>
          <w:b/>
          <w:bCs/>
          <w:color w:val="000000" w:themeColor="text1"/>
          <w:sz w:val="20"/>
        </w:rPr>
        <w:t>Nieh</w:t>
      </w:r>
      <w:r w:rsidR="00471ADD" w:rsidRPr="007320A7">
        <w:rPr>
          <w:rFonts w:ascii="Arial" w:hAnsi="Arial"/>
          <w:color w:val="000000" w:themeColor="text1"/>
          <w:sz w:val="20"/>
        </w:rPr>
        <w:t xml:space="preserve"> JC, “</w:t>
      </w:r>
      <w:hyperlink r:id="rId156" w:history="1">
        <w:r w:rsidR="00471ADD" w:rsidRPr="007320A7">
          <w:rPr>
            <w:rStyle w:val="Hyperlink"/>
            <w:rFonts w:ascii="Arial" w:hAnsi="Arial"/>
            <w:color w:val="000000" w:themeColor="text1"/>
            <w:sz w:val="20"/>
          </w:rPr>
          <w:t>How can we be less rude to bees</w:t>
        </w:r>
      </w:hyperlink>
      <w:r w:rsidR="00471ADD" w:rsidRPr="007320A7">
        <w:rPr>
          <w:rFonts w:ascii="Arial" w:hAnsi="Arial"/>
          <w:color w:val="000000" w:themeColor="text1"/>
          <w:sz w:val="20"/>
        </w:rPr>
        <w:t>” Featured guest on the “G</w:t>
      </w:r>
      <w:r w:rsidR="00D95310" w:rsidRPr="007320A7">
        <w:rPr>
          <w:rFonts w:ascii="Arial" w:hAnsi="Arial"/>
          <w:color w:val="000000" w:themeColor="text1"/>
          <w:sz w:val="20"/>
        </w:rPr>
        <w:t>etting Curious” podcast with Jo</w:t>
      </w:r>
      <w:r w:rsidR="00471ADD" w:rsidRPr="007320A7">
        <w:rPr>
          <w:rFonts w:ascii="Arial" w:hAnsi="Arial"/>
          <w:color w:val="000000" w:themeColor="text1"/>
          <w:sz w:val="20"/>
        </w:rPr>
        <w:t>nathan Van Ness.</w:t>
      </w:r>
      <w:r w:rsidR="00C9317C" w:rsidRPr="007320A7">
        <w:rPr>
          <w:rFonts w:ascii="Arial" w:hAnsi="Arial"/>
          <w:color w:val="000000" w:themeColor="text1"/>
          <w:sz w:val="20"/>
        </w:rPr>
        <w:t xml:space="preserve"> http://labs.biology.ucsd.edu/nieh/press/GettingCuriousAboutBees.mp3</w:t>
      </w:r>
    </w:p>
    <w:p w14:paraId="54E0E4BE" w14:textId="4FAD377F" w:rsidR="00EF0563" w:rsidRPr="007320A7" w:rsidRDefault="00464B23" w:rsidP="00EF0563">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(115) </w:t>
      </w:r>
      <w:r w:rsidR="00A916A7" w:rsidRPr="007320A7">
        <w:rPr>
          <w:rFonts w:ascii="Arial" w:hAnsi="Arial"/>
          <w:color w:val="000000" w:themeColor="text1"/>
          <w:sz w:val="20"/>
        </w:rPr>
        <w:t>April 14, 2018</w:t>
      </w:r>
      <w:r w:rsidR="00A916A7" w:rsidRPr="007320A7">
        <w:rPr>
          <w:rFonts w:ascii="Arial" w:hAnsi="Arial"/>
          <w:color w:val="000000" w:themeColor="text1"/>
          <w:sz w:val="20"/>
        </w:rPr>
        <w:tab/>
      </w:r>
      <w:r w:rsidR="00A916A7" w:rsidRPr="007320A7">
        <w:rPr>
          <w:rFonts w:ascii="Arial" w:hAnsi="Arial"/>
          <w:b/>
          <w:bCs/>
          <w:color w:val="000000" w:themeColor="text1"/>
          <w:sz w:val="20"/>
        </w:rPr>
        <w:t>Nieh</w:t>
      </w:r>
      <w:r w:rsidR="00A916A7" w:rsidRPr="007320A7">
        <w:rPr>
          <w:rFonts w:ascii="Arial" w:hAnsi="Arial"/>
          <w:color w:val="000000" w:themeColor="text1"/>
          <w:sz w:val="20"/>
        </w:rPr>
        <w:t>, JC, Workshop Talk</w:t>
      </w:r>
      <w:r w:rsidR="00EF0563" w:rsidRPr="007320A7">
        <w:rPr>
          <w:rFonts w:ascii="Arial" w:hAnsi="Arial"/>
          <w:color w:val="000000" w:themeColor="text1"/>
          <w:sz w:val="20"/>
        </w:rPr>
        <w:t>.</w:t>
      </w:r>
      <w:r w:rsidR="00371751" w:rsidRPr="007320A7">
        <w:rPr>
          <w:rFonts w:ascii="Arial" w:hAnsi="Arial"/>
          <w:color w:val="000000" w:themeColor="text1"/>
          <w:sz w:val="20"/>
        </w:rPr>
        <w:t xml:space="preserve"> </w:t>
      </w:r>
      <w:r w:rsidR="00B3138F" w:rsidRPr="007320A7">
        <w:rPr>
          <w:rFonts w:ascii="Arial" w:hAnsi="Arial"/>
          <w:color w:val="000000" w:themeColor="text1"/>
          <w:sz w:val="20"/>
        </w:rPr>
        <w:t>Effects of neonicotinoids and flupyradifurone on bees</w:t>
      </w:r>
      <w:r w:rsidR="00371751" w:rsidRPr="007320A7">
        <w:rPr>
          <w:rFonts w:ascii="Arial" w:hAnsi="Arial"/>
          <w:color w:val="000000" w:themeColor="text1"/>
          <w:sz w:val="20"/>
        </w:rPr>
        <w:t>.</w:t>
      </w:r>
      <w:r w:rsidR="00EF0563" w:rsidRPr="007320A7">
        <w:rPr>
          <w:rFonts w:ascii="Arial" w:hAnsi="Arial"/>
          <w:color w:val="000000" w:themeColor="text1"/>
          <w:sz w:val="20"/>
        </w:rPr>
        <w:t xml:space="preserve"> 36</w:t>
      </w:r>
      <w:r w:rsidR="00EF0563" w:rsidRPr="007320A7">
        <w:rPr>
          <w:rFonts w:ascii="Arial" w:hAnsi="Arial"/>
          <w:color w:val="000000" w:themeColor="text1"/>
          <w:sz w:val="20"/>
          <w:vertAlign w:val="superscript"/>
        </w:rPr>
        <w:t>th</w:t>
      </w:r>
      <w:r w:rsidR="00EF0563" w:rsidRPr="007320A7">
        <w:rPr>
          <w:rFonts w:ascii="Arial" w:hAnsi="Arial"/>
          <w:color w:val="000000" w:themeColor="text1"/>
          <w:sz w:val="20"/>
        </w:rPr>
        <w:t> National Pesticide Forum, </w:t>
      </w:r>
      <w:r w:rsidR="00EF0563" w:rsidRPr="007320A7">
        <w:rPr>
          <w:rFonts w:ascii="Arial" w:hAnsi="Arial"/>
          <w:i/>
          <w:color w:val="000000" w:themeColor="text1"/>
          <w:sz w:val="20"/>
        </w:rPr>
        <w:t>Supporting Biodiversity and Balanced Ecosystems</w:t>
      </w:r>
      <w:r w:rsidR="00EF0563" w:rsidRPr="007320A7">
        <w:rPr>
          <w:rFonts w:ascii="Arial" w:hAnsi="Arial"/>
          <w:color w:val="000000" w:themeColor="text1"/>
          <w:sz w:val="20"/>
        </w:rPr>
        <w:t>,</w:t>
      </w:r>
      <w:r w:rsidR="00EF0563" w:rsidRPr="007320A7">
        <w:rPr>
          <w:rFonts w:ascii="Arial" w:hAnsi="Arial"/>
          <w:i/>
          <w:color w:val="000000" w:themeColor="text1"/>
          <w:sz w:val="20"/>
        </w:rPr>
        <w:t xml:space="preserve"> </w:t>
      </w:r>
      <w:r w:rsidR="00EF0563" w:rsidRPr="007320A7">
        <w:rPr>
          <w:rFonts w:ascii="Arial" w:hAnsi="Arial"/>
          <w:color w:val="000000" w:themeColor="text1"/>
          <w:sz w:val="20"/>
        </w:rPr>
        <w:t>Irvine, California.</w:t>
      </w:r>
    </w:p>
    <w:p w14:paraId="07252EDA" w14:textId="58B8A04F" w:rsidR="00EF0563" w:rsidRPr="007320A7" w:rsidRDefault="00464B23" w:rsidP="00EF0563">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(114) </w:t>
      </w:r>
      <w:r w:rsidR="00EF0563" w:rsidRPr="007320A7">
        <w:rPr>
          <w:rFonts w:ascii="Arial" w:hAnsi="Arial"/>
          <w:color w:val="000000" w:themeColor="text1"/>
          <w:sz w:val="20"/>
        </w:rPr>
        <w:t>April 14, 2018</w:t>
      </w:r>
      <w:r w:rsidR="00EF0563" w:rsidRPr="007320A7">
        <w:rPr>
          <w:rFonts w:ascii="Arial" w:hAnsi="Arial"/>
          <w:color w:val="000000" w:themeColor="text1"/>
          <w:sz w:val="20"/>
        </w:rPr>
        <w:tab/>
      </w:r>
      <w:r w:rsidR="00EF0563" w:rsidRPr="007320A7">
        <w:rPr>
          <w:rFonts w:ascii="Arial" w:hAnsi="Arial"/>
          <w:b/>
          <w:bCs/>
          <w:color w:val="000000" w:themeColor="text1"/>
          <w:sz w:val="20"/>
        </w:rPr>
        <w:t>Nieh</w:t>
      </w:r>
      <w:r w:rsidR="00EF0563" w:rsidRPr="007320A7">
        <w:rPr>
          <w:rFonts w:ascii="Arial" w:hAnsi="Arial"/>
          <w:color w:val="000000" w:themeColor="text1"/>
          <w:sz w:val="20"/>
        </w:rPr>
        <w:t>, JC, Plenary Presentati</w:t>
      </w:r>
      <w:r w:rsidR="00340096" w:rsidRPr="007320A7">
        <w:rPr>
          <w:rFonts w:ascii="Arial" w:hAnsi="Arial"/>
          <w:color w:val="000000" w:themeColor="text1"/>
          <w:sz w:val="20"/>
        </w:rPr>
        <w:t>on. The problem with pesticides:</w:t>
      </w:r>
      <w:r w:rsidR="00EF0563" w:rsidRPr="007320A7">
        <w:rPr>
          <w:rFonts w:ascii="Arial" w:hAnsi="Arial"/>
          <w:color w:val="000000" w:themeColor="text1"/>
          <w:sz w:val="20"/>
        </w:rPr>
        <w:t xml:space="preserve"> emerging and old xenobiotics. 36</w:t>
      </w:r>
      <w:r w:rsidR="00EF0563" w:rsidRPr="007320A7">
        <w:rPr>
          <w:rFonts w:ascii="Arial" w:hAnsi="Arial"/>
          <w:color w:val="000000" w:themeColor="text1"/>
          <w:sz w:val="20"/>
          <w:vertAlign w:val="superscript"/>
        </w:rPr>
        <w:t>th</w:t>
      </w:r>
      <w:r w:rsidR="00EF0563" w:rsidRPr="007320A7">
        <w:rPr>
          <w:rFonts w:ascii="Arial" w:hAnsi="Arial"/>
          <w:color w:val="000000" w:themeColor="text1"/>
          <w:sz w:val="20"/>
        </w:rPr>
        <w:t> National Pesticide Forum, </w:t>
      </w:r>
      <w:r w:rsidR="00EF0563" w:rsidRPr="007320A7">
        <w:rPr>
          <w:rFonts w:ascii="Arial" w:hAnsi="Arial"/>
          <w:i/>
          <w:iCs/>
          <w:color w:val="000000" w:themeColor="text1"/>
          <w:sz w:val="20"/>
        </w:rPr>
        <w:t>Organic Neighborhoods: For healthy children, families, and ecology</w:t>
      </w:r>
      <w:r w:rsidR="00EF0563" w:rsidRPr="007320A7">
        <w:rPr>
          <w:rFonts w:ascii="Arial" w:hAnsi="Arial"/>
          <w:color w:val="000000" w:themeColor="text1"/>
          <w:sz w:val="20"/>
        </w:rPr>
        <w:t>,</w:t>
      </w:r>
      <w:r w:rsidR="00EF0563" w:rsidRPr="007320A7">
        <w:rPr>
          <w:rFonts w:ascii="Arial" w:hAnsi="Arial"/>
          <w:i/>
          <w:color w:val="000000" w:themeColor="text1"/>
          <w:sz w:val="20"/>
        </w:rPr>
        <w:t xml:space="preserve"> </w:t>
      </w:r>
      <w:r w:rsidR="00EF0563" w:rsidRPr="007320A7">
        <w:rPr>
          <w:rFonts w:ascii="Arial" w:hAnsi="Arial"/>
          <w:color w:val="000000" w:themeColor="text1"/>
          <w:sz w:val="20"/>
        </w:rPr>
        <w:t>Irvine, California.</w:t>
      </w:r>
    </w:p>
    <w:p w14:paraId="40E2A382" w14:textId="65C5E752" w:rsidR="001B20AA" w:rsidRPr="007320A7" w:rsidRDefault="001B20AA" w:rsidP="00EF0563">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(113) April 4, 2018</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JC, Lab tour for young refugees from Afghanistan and Iraq, organized with the International Rescue Committee of San Diego, UCSD, La Jolla, California.</w:t>
      </w:r>
    </w:p>
    <w:p w14:paraId="32ED59BF" w14:textId="0B90A505" w:rsidR="005739E3" w:rsidRPr="007320A7" w:rsidRDefault="00544911" w:rsidP="008A49FF">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(112) Feb 28, 2018</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JC, interviewed and filmed for a San Diego State University student film project (filmmaker: Marguerite Davidson) on “</w:t>
      </w:r>
      <w:hyperlink r:id="rId157" w:history="1">
        <w:r w:rsidRPr="007320A7">
          <w:rPr>
            <w:rStyle w:val="Hyperlink"/>
            <w:rFonts w:ascii="Arial" w:hAnsi="Arial"/>
            <w:color w:val="000000" w:themeColor="text1"/>
            <w:sz w:val="20"/>
          </w:rPr>
          <w:t>The Thing About Bees</w:t>
        </w:r>
      </w:hyperlink>
      <w:r w:rsidRPr="007320A7">
        <w:rPr>
          <w:rFonts w:ascii="Arial" w:hAnsi="Arial"/>
          <w:color w:val="000000" w:themeColor="text1"/>
          <w:sz w:val="20"/>
        </w:rPr>
        <w:t>”. UCSD, La Jolla, California.</w:t>
      </w:r>
    </w:p>
    <w:p w14:paraId="66462E05" w14:textId="6644FC8C" w:rsidR="006C448E" w:rsidRPr="007320A7" w:rsidRDefault="006C448E" w:rsidP="008A49FF">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(111) Feb 27, 2018</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xml:space="preserve"> JC, Lab tour for the Society of Undergraduate Research and Outreach (SURO), a group that introduces under-represented high school students and undergraduates to research and science. UCSD, La Jolla, California.</w:t>
      </w:r>
    </w:p>
    <w:p w14:paraId="71166D23" w14:textId="748A7D10" w:rsidR="00C27B97" w:rsidRPr="007320A7" w:rsidRDefault="00C27B97" w:rsidP="00C27B97">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(110) Feb </w:t>
      </w:r>
      <w:r w:rsidR="00912A4F" w:rsidRPr="007320A7">
        <w:rPr>
          <w:rFonts w:ascii="Arial" w:hAnsi="Arial"/>
          <w:color w:val="000000" w:themeColor="text1"/>
          <w:sz w:val="20"/>
        </w:rPr>
        <w:t>8, 2018</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xml:space="preserve">, JC, Presentation: </w:t>
      </w:r>
      <w:r w:rsidRPr="007320A7">
        <w:rPr>
          <w:rFonts w:ascii="Arial" w:hAnsi="Arial"/>
          <w:bCs/>
          <w:color w:val="000000" w:themeColor="text1"/>
          <w:sz w:val="20"/>
          <w:lang w:val="en-GB"/>
        </w:rPr>
        <w:t>The poison-scented pen: alarm, venom, and the evolution of olfactory eavesdropping in highly social bees</w:t>
      </w:r>
      <w:r w:rsidRPr="007320A7">
        <w:rPr>
          <w:rFonts w:ascii="Arial" w:hAnsi="Arial"/>
          <w:color w:val="000000" w:themeColor="text1"/>
          <w:sz w:val="20"/>
        </w:rPr>
        <w:t>. Muir College Honors Seminar, UCSD, La Jolla, California.</w:t>
      </w:r>
    </w:p>
    <w:p w14:paraId="1760A13D" w14:textId="77777777" w:rsidR="00C27B97" w:rsidRPr="007320A7" w:rsidRDefault="00C27B97" w:rsidP="00904355">
      <w:pPr>
        <w:keepNext/>
        <w:keepLines/>
        <w:widowControl w:val="0"/>
        <w:tabs>
          <w:tab w:val="left" w:pos="2340"/>
        </w:tabs>
        <w:ind w:left="2340" w:hanging="2340"/>
        <w:rPr>
          <w:rFonts w:ascii="Arial" w:hAnsi="Arial"/>
          <w:color w:val="000000" w:themeColor="text1"/>
          <w:sz w:val="20"/>
          <w:szCs w:val="20"/>
        </w:rPr>
      </w:pPr>
    </w:p>
    <w:p w14:paraId="7DF83176" w14:textId="24ABD015" w:rsidR="00904355" w:rsidRPr="007320A7" w:rsidRDefault="00904355" w:rsidP="00904355">
      <w:pPr>
        <w:keepNext/>
        <w:keepLines/>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(109</w:t>
      </w:r>
      <w:r w:rsidR="00837D0F" w:rsidRPr="007320A7">
        <w:rPr>
          <w:rFonts w:ascii="Arial" w:hAnsi="Arial"/>
          <w:color w:val="000000" w:themeColor="text1"/>
          <w:sz w:val="20"/>
          <w:szCs w:val="20"/>
        </w:rPr>
        <w:t>) Nov 1</w:t>
      </w:r>
      <w:r w:rsidRPr="007320A7">
        <w:rPr>
          <w:rFonts w:ascii="Arial" w:hAnsi="Arial"/>
          <w:color w:val="000000" w:themeColor="text1"/>
          <w:sz w:val="20"/>
          <w:szCs w:val="20"/>
        </w:rPr>
        <w:t>, 2017</w:t>
      </w:r>
      <w:r w:rsidRPr="007320A7">
        <w:rPr>
          <w:rFonts w:ascii="Arial" w:hAnsi="Arial"/>
          <w:color w:val="000000" w:themeColor="text1"/>
          <w:sz w:val="20"/>
          <w:szCs w:val="20"/>
        </w:rPr>
        <w:tab/>
      </w: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JC</w:t>
      </w:r>
      <w:r w:rsidR="00467738" w:rsidRPr="007320A7">
        <w:rPr>
          <w:rFonts w:ascii="Arial" w:hAnsi="Arial"/>
          <w:color w:val="000000" w:themeColor="text1"/>
          <w:sz w:val="20"/>
          <w:szCs w:val="20"/>
        </w:rPr>
        <w:t xml:space="preserve">: </w:t>
      </w:r>
      <w:r w:rsidR="00837D0F" w:rsidRPr="007320A7">
        <w:rPr>
          <w:rFonts w:ascii="Arial" w:hAnsi="Arial"/>
          <w:color w:val="000000" w:themeColor="text1"/>
          <w:sz w:val="20"/>
          <w:szCs w:val="20"/>
        </w:rPr>
        <w:t>Moderator for student and postdoc research presentation panel (Understanding and Protecting the Planet, FISP), UCSD, La Jolla, California.</w:t>
      </w:r>
    </w:p>
    <w:p w14:paraId="342C87E1" w14:textId="77777777" w:rsidR="00904355" w:rsidRPr="007320A7" w:rsidRDefault="00904355" w:rsidP="00904355">
      <w:pPr>
        <w:keepNext/>
        <w:keepLines/>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 xml:space="preserve"> </w:t>
      </w:r>
    </w:p>
    <w:p w14:paraId="1C72F1A7" w14:textId="7AA4BFB0" w:rsidR="00631BA5" w:rsidRPr="007320A7" w:rsidRDefault="00B82EB9" w:rsidP="00904355">
      <w:pPr>
        <w:keepNext/>
        <w:keepLines/>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(108) Aug 7, 2017</w:t>
      </w:r>
      <w:r w:rsidR="00631BA5" w:rsidRPr="007320A7">
        <w:rPr>
          <w:rFonts w:ascii="Arial" w:hAnsi="Arial"/>
          <w:color w:val="000000" w:themeColor="text1"/>
          <w:sz w:val="20"/>
          <w:szCs w:val="20"/>
        </w:rPr>
        <w:tab/>
      </w:r>
      <w:r w:rsidR="00631BA5" w:rsidRPr="007320A7">
        <w:rPr>
          <w:rFonts w:ascii="Arial" w:hAnsi="Arial"/>
          <w:b/>
          <w:bCs/>
          <w:color w:val="000000" w:themeColor="text1"/>
          <w:sz w:val="20"/>
          <w:szCs w:val="20"/>
        </w:rPr>
        <w:t>Nieh</w:t>
      </w:r>
      <w:r w:rsidR="00631BA5" w:rsidRPr="007320A7">
        <w:rPr>
          <w:rFonts w:ascii="Arial" w:hAnsi="Arial"/>
          <w:color w:val="000000" w:themeColor="text1"/>
          <w:sz w:val="20"/>
          <w:szCs w:val="20"/>
        </w:rPr>
        <w:t xml:space="preserve"> JC</w:t>
      </w:r>
      <w:r w:rsidR="00467738" w:rsidRPr="007320A7">
        <w:rPr>
          <w:rFonts w:ascii="Arial" w:hAnsi="Arial"/>
          <w:color w:val="000000" w:themeColor="text1"/>
          <w:sz w:val="20"/>
          <w:szCs w:val="20"/>
        </w:rPr>
        <w:t xml:space="preserve">: </w:t>
      </w:r>
      <w:r w:rsidR="00631BA5" w:rsidRPr="007320A7">
        <w:rPr>
          <w:rFonts w:ascii="Arial" w:hAnsi="Arial"/>
          <w:color w:val="000000" w:themeColor="text1"/>
          <w:sz w:val="20"/>
          <w:szCs w:val="20"/>
        </w:rPr>
        <w:t xml:space="preserve">Dancing with the bees: how I fell into step with research, </w:t>
      </w:r>
      <w:r w:rsidRPr="007320A7">
        <w:rPr>
          <w:rFonts w:ascii="Arial" w:hAnsi="Arial"/>
          <w:color w:val="000000" w:themeColor="text1"/>
          <w:sz w:val="20"/>
          <w:szCs w:val="20"/>
        </w:rPr>
        <w:t>UCSD STARS seminar</w:t>
      </w:r>
      <w:r w:rsidR="00631BA5" w:rsidRPr="007320A7">
        <w:rPr>
          <w:rFonts w:ascii="Arial" w:hAnsi="Arial"/>
          <w:color w:val="000000" w:themeColor="text1"/>
          <w:sz w:val="20"/>
          <w:szCs w:val="20"/>
        </w:rPr>
        <w:t>, La Jolla, California.</w:t>
      </w:r>
    </w:p>
    <w:p w14:paraId="5E12942F" w14:textId="01564857" w:rsidR="00BA58A5" w:rsidRPr="007320A7" w:rsidRDefault="00BA58A5" w:rsidP="00631BA5">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(107) April, 2017</w:t>
      </w:r>
      <w:r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Pr="007320A7">
        <w:rPr>
          <w:rFonts w:ascii="Arial" w:hAnsi="Arial"/>
          <w:color w:val="000000" w:themeColor="text1"/>
          <w:sz w:val="20"/>
        </w:rPr>
        <w:t>Advising high school students for the School of Science, Connections, and Technology in San Diego on honey bee health. Students are working on a project called “Colony Collapse Disorder” and developing a website on this issue as well as presenting this information in a street fair.</w:t>
      </w:r>
    </w:p>
    <w:p w14:paraId="097898A8" w14:textId="09CBB548" w:rsidR="00393EDE" w:rsidRPr="007320A7" w:rsidRDefault="00DD5316" w:rsidP="008B0743">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(106</w:t>
      </w:r>
      <w:r w:rsidR="00393EDE" w:rsidRPr="007320A7">
        <w:rPr>
          <w:rFonts w:ascii="Arial" w:hAnsi="Arial"/>
          <w:color w:val="000000" w:themeColor="text1"/>
          <w:sz w:val="20"/>
        </w:rPr>
        <w:t>) April 18, 2017</w:t>
      </w:r>
      <w:r w:rsidR="00393EDE" w:rsidRPr="007320A7">
        <w:rPr>
          <w:rFonts w:ascii="Arial" w:hAnsi="Arial"/>
          <w:color w:val="000000" w:themeColor="text1"/>
          <w:sz w:val="20"/>
        </w:rPr>
        <w:tab/>
      </w:r>
      <w:r w:rsidR="00393EDE" w:rsidRPr="007320A7">
        <w:rPr>
          <w:rFonts w:ascii="Arial" w:hAnsi="Arial"/>
          <w:b/>
          <w:bCs/>
          <w:color w:val="000000" w:themeColor="text1"/>
          <w:sz w:val="20"/>
        </w:rPr>
        <w:t>Nieh</w:t>
      </w:r>
      <w:r w:rsidR="00393EDE" w:rsidRPr="007320A7">
        <w:rPr>
          <w:rFonts w:ascii="Arial" w:hAnsi="Arial"/>
          <w:color w:val="000000" w:themeColor="text1"/>
          <w:sz w:val="20"/>
        </w:rPr>
        <w:t xml:space="preserve"> JC, Honey bee health: challenges and hope. Public science lecture for The Bishop’s School, La Jolla, California.</w:t>
      </w:r>
    </w:p>
    <w:p w14:paraId="35C22F22" w14:textId="513E330D" w:rsidR="00F619F1" w:rsidRPr="007320A7" w:rsidRDefault="00DD5316" w:rsidP="008B0743">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(105</w:t>
      </w:r>
      <w:r w:rsidR="00F619F1" w:rsidRPr="007320A7">
        <w:rPr>
          <w:rFonts w:ascii="Arial" w:hAnsi="Arial"/>
          <w:color w:val="000000" w:themeColor="text1"/>
          <w:sz w:val="20"/>
        </w:rPr>
        <w:t>) April 12, 2017</w:t>
      </w:r>
      <w:r w:rsidR="00F619F1" w:rsidRPr="007320A7">
        <w:rPr>
          <w:rFonts w:ascii="Arial" w:hAnsi="Arial"/>
          <w:color w:val="000000" w:themeColor="text1"/>
          <w:sz w:val="20"/>
        </w:rPr>
        <w:tab/>
      </w:r>
      <w:r w:rsidR="00F619F1" w:rsidRPr="007320A7">
        <w:rPr>
          <w:rFonts w:ascii="Arial" w:hAnsi="Arial"/>
          <w:b/>
          <w:bCs/>
          <w:color w:val="000000" w:themeColor="text1"/>
          <w:sz w:val="20"/>
        </w:rPr>
        <w:t>Nieh</w:t>
      </w:r>
      <w:r w:rsidR="00F619F1" w:rsidRPr="007320A7">
        <w:rPr>
          <w:rFonts w:ascii="Arial" w:hAnsi="Arial"/>
          <w:color w:val="000000" w:themeColor="text1"/>
          <w:sz w:val="20"/>
        </w:rPr>
        <w:t xml:space="preserve"> JC, The public puzzle of honey </w:t>
      </w:r>
      <w:r w:rsidR="0097217E" w:rsidRPr="007320A7">
        <w:rPr>
          <w:rFonts w:ascii="Arial" w:hAnsi="Arial"/>
          <w:color w:val="000000" w:themeColor="text1"/>
          <w:sz w:val="20"/>
        </w:rPr>
        <w:t>bee health. Lecture given to BIL</w:t>
      </w:r>
      <w:r w:rsidR="00F619F1" w:rsidRPr="007320A7">
        <w:rPr>
          <w:rFonts w:ascii="Arial" w:hAnsi="Arial"/>
          <w:color w:val="000000" w:themeColor="text1"/>
          <w:sz w:val="20"/>
        </w:rPr>
        <w:t>D 18: Human Impact on the Environment, UCSD La Jolla, California.</w:t>
      </w:r>
    </w:p>
    <w:p w14:paraId="588A5B84" w14:textId="4E6DCBED" w:rsidR="005B2E4C" w:rsidRPr="007320A7" w:rsidRDefault="00DD5316" w:rsidP="008B0743">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(104</w:t>
      </w:r>
      <w:r w:rsidR="005B2E4C" w:rsidRPr="007320A7">
        <w:rPr>
          <w:rFonts w:ascii="Arial" w:hAnsi="Arial"/>
          <w:color w:val="000000" w:themeColor="text1"/>
          <w:sz w:val="20"/>
        </w:rPr>
        <w:t>) April 5, 2017</w:t>
      </w:r>
      <w:r w:rsidR="005B2E4C" w:rsidRPr="007320A7">
        <w:rPr>
          <w:rFonts w:ascii="Arial" w:hAnsi="Arial"/>
          <w:color w:val="000000" w:themeColor="text1"/>
          <w:sz w:val="20"/>
        </w:rPr>
        <w:tab/>
      </w:r>
      <w:r w:rsidR="005B2E4C" w:rsidRPr="007320A7">
        <w:rPr>
          <w:rFonts w:ascii="Arial" w:hAnsi="Arial"/>
          <w:b/>
          <w:bCs/>
          <w:color w:val="000000" w:themeColor="text1"/>
          <w:sz w:val="20"/>
        </w:rPr>
        <w:t>Nieh</w:t>
      </w:r>
      <w:r w:rsidR="005B2E4C" w:rsidRPr="007320A7">
        <w:rPr>
          <w:rFonts w:ascii="Arial" w:hAnsi="Arial"/>
          <w:color w:val="000000" w:themeColor="text1"/>
          <w:sz w:val="20"/>
        </w:rPr>
        <w:t xml:space="preserve"> JC, </w:t>
      </w:r>
      <w:r w:rsidR="008319BE" w:rsidRPr="007320A7">
        <w:rPr>
          <w:rFonts w:ascii="Arial" w:hAnsi="Arial"/>
          <w:color w:val="000000" w:themeColor="text1"/>
          <w:sz w:val="20"/>
        </w:rPr>
        <w:t>Honey bee health: food</w:t>
      </w:r>
      <w:r w:rsidR="005B2E4C" w:rsidRPr="007320A7">
        <w:rPr>
          <w:rFonts w:ascii="Arial" w:hAnsi="Arial"/>
          <w:color w:val="000000" w:themeColor="text1"/>
          <w:sz w:val="20"/>
        </w:rPr>
        <w:t xml:space="preserve"> and hope. Torrey Pines Rotary Club, La Jolla, California.</w:t>
      </w:r>
    </w:p>
    <w:p w14:paraId="333D28BD" w14:textId="51437B9F" w:rsidR="008B0743" w:rsidRPr="007320A7" w:rsidRDefault="00EB3485" w:rsidP="008B0743">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(103</w:t>
      </w:r>
      <w:r w:rsidR="008B0743" w:rsidRPr="007320A7">
        <w:rPr>
          <w:rFonts w:ascii="Arial" w:hAnsi="Arial"/>
          <w:color w:val="000000" w:themeColor="text1"/>
          <w:sz w:val="20"/>
        </w:rPr>
        <w:t>) Feb 28, 2017</w:t>
      </w:r>
      <w:r w:rsidR="008B0743" w:rsidRPr="007320A7">
        <w:rPr>
          <w:rFonts w:ascii="Arial" w:hAnsi="Arial"/>
          <w:color w:val="000000" w:themeColor="text1"/>
          <w:sz w:val="20"/>
        </w:rPr>
        <w:tab/>
      </w:r>
      <w:r w:rsidR="008B0743" w:rsidRPr="007320A7">
        <w:rPr>
          <w:rFonts w:ascii="Arial" w:hAnsi="Arial"/>
          <w:b/>
          <w:bCs/>
          <w:color w:val="000000" w:themeColor="text1"/>
          <w:sz w:val="20"/>
        </w:rPr>
        <w:t>Nieh</w:t>
      </w:r>
      <w:r w:rsidR="008B0743" w:rsidRPr="007320A7">
        <w:rPr>
          <w:rFonts w:ascii="Arial" w:hAnsi="Arial"/>
          <w:color w:val="000000" w:themeColor="text1"/>
          <w:sz w:val="20"/>
        </w:rPr>
        <w:t xml:space="preserve"> JC, </w:t>
      </w:r>
      <w:proofErr w:type="gramStart"/>
      <w:r w:rsidR="008B0743" w:rsidRPr="007320A7">
        <w:rPr>
          <w:rFonts w:ascii="Arial" w:hAnsi="Arial"/>
          <w:color w:val="000000" w:themeColor="text1"/>
          <w:sz w:val="20"/>
        </w:rPr>
        <w:t>Honestly</w:t>
      </w:r>
      <w:proofErr w:type="gramEnd"/>
      <w:r w:rsidR="008B0743" w:rsidRPr="007320A7">
        <w:rPr>
          <w:rFonts w:ascii="Arial" w:hAnsi="Arial"/>
          <w:color w:val="000000" w:themeColor="text1"/>
          <w:sz w:val="20"/>
        </w:rPr>
        <w:t xml:space="preserve"> dangerous: </w:t>
      </w:r>
      <w:r w:rsidRPr="007320A7">
        <w:rPr>
          <w:rFonts w:ascii="Arial" w:hAnsi="Arial"/>
          <w:color w:val="000000" w:themeColor="text1"/>
          <w:sz w:val="20"/>
        </w:rPr>
        <w:t>p</w:t>
      </w:r>
      <w:r w:rsidR="008B0743" w:rsidRPr="007320A7">
        <w:rPr>
          <w:rFonts w:ascii="Arial" w:hAnsi="Arial"/>
          <w:color w:val="000000" w:themeColor="text1"/>
          <w:sz w:val="20"/>
        </w:rPr>
        <w:t>oison and alarm signals in highly social bees. Miramar Community College, San Diego, California.</w:t>
      </w:r>
    </w:p>
    <w:p w14:paraId="31861DC3" w14:textId="26D54EC0" w:rsidR="00EB3485" w:rsidRPr="007320A7" w:rsidRDefault="00EB3485" w:rsidP="008B0743">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(102) Feb 14, 2017</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xml:space="preserve"> JC, Honey bees: health and food. Rotary Club, La Jolla, California</w:t>
      </w:r>
    </w:p>
    <w:p w14:paraId="14834C5A" w14:textId="5ED141AF" w:rsidR="001F226D" w:rsidRPr="007320A7" w:rsidRDefault="001F226D" w:rsidP="008B0743">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(101b) Feb 6, 2017</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xml:space="preserve"> JC, Individual Development Plan poster session moderator for the inaugural EPIC Bootcamp for Postdoctoral Fellows at UCSD. </w:t>
      </w:r>
    </w:p>
    <w:p w14:paraId="2475E516" w14:textId="42DA8B84" w:rsidR="0012320E" w:rsidRPr="007320A7" w:rsidRDefault="00DA6940" w:rsidP="00970B36">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(101</w:t>
      </w:r>
      <w:r w:rsidR="001F226D" w:rsidRPr="007320A7">
        <w:rPr>
          <w:rFonts w:ascii="Arial" w:hAnsi="Arial"/>
          <w:color w:val="000000" w:themeColor="text1"/>
          <w:sz w:val="20"/>
        </w:rPr>
        <w:t>a</w:t>
      </w:r>
      <w:r w:rsidRPr="007320A7">
        <w:rPr>
          <w:rFonts w:ascii="Arial" w:hAnsi="Arial"/>
          <w:color w:val="000000" w:themeColor="text1"/>
          <w:sz w:val="20"/>
        </w:rPr>
        <w:t xml:space="preserve">) </w:t>
      </w:r>
      <w:r w:rsidR="00970B36" w:rsidRPr="007320A7">
        <w:rPr>
          <w:rFonts w:ascii="Arial" w:hAnsi="Arial"/>
          <w:color w:val="000000" w:themeColor="text1"/>
          <w:sz w:val="20"/>
        </w:rPr>
        <w:t>Jan 24, 2017</w:t>
      </w:r>
      <w:r w:rsidR="00970B36" w:rsidRPr="007320A7">
        <w:rPr>
          <w:rFonts w:ascii="Arial" w:hAnsi="Arial"/>
          <w:color w:val="000000" w:themeColor="text1"/>
          <w:sz w:val="20"/>
        </w:rPr>
        <w:tab/>
      </w:r>
      <w:r w:rsidR="00970B36" w:rsidRPr="007320A7">
        <w:rPr>
          <w:rFonts w:ascii="Arial" w:hAnsi="Arial"/>
          <w:b/>
          <w:bCs/>
          <w:color w:val="000000" w:themeColor="text1"/>
          <w:sz w:val="20"/>
        </w:rPr>
        <w:t>Nieh</w:t>
      </w:r>
      <w:r w:rsidR="00970B36" w:rsidRPr="007320A7">
        <w:rPr>
          <w:rFonts w:ascii="Arial" w:hAnsi="Arial"/>
          <w:color w:val="000000" w:themeColor="text1"/>
          <w:sz w:val="20"/>
        </w:rPr>
        <w:t xml:space="preserve"> JC, Honesty is sometimes best: the evolution of alarm communication in bees. </w:t>
      </w:r>
      <w:proofErr w:type="spellStart"/>
      <w:r w:rsidR="00970B36" w:rsidRPr="007320A7">
        <w:rPr>
          <w:rFonts w:ascii="Arial" w:hAnsi="Arial"/>
          <w:color w:val="000000" w:themeColor="text1"/>
          <w:sz w:val="20"/>
        </w:rPr>
        <w:t>Osher</w:t>
      </w:r>
      <w:proofErr w:type="spellEnd"/>
      <w:r w:rsidR="00970B36" w:rsidRPr="007320A7">
        <w:rPr>
          <w:rFonts w:ascii="Arial" w:hAnsi="Arial"/>
          <w:color w:val="000000" w:themeColor="text1"/>
          <w:sz w:val="20"/>
        </w:rPr>
        <w:t xml:space="preserve"> Lifelong Learning Institute at UCSD, La Jolla, California.</w:t>
      </w:r>
    </w:p>
    <w:p w14:paraId="79F38484" w14:textId="7F94F461" w:rsidR="00893237" w:rsidRPr="007320A7" w:rsidRDefault="00893237" w:rsidP="00970B36">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(100) </w:t>
      </w:r>
      <w:r w:rsidR="00783EAA" w:rsidRPr="007320A7">
        <w:rPr>
          <w:rFonts w:ascii="Arial" w:hAnsi="Arial"/>
          <w:color w:val="000000" w:themeColor="text1"/>
          <w:sz w:val="20"/>
        </w:rPr>
        <w:t>Nov 17, 2016</w:t>
      </w:r>
      <w:r w:rsidR="00783EAA" w:rsidRPr="007320A7">
        <w:rPr>
          <w:rFonts w:ascii="Arial" w:hAnsi="Arial"/>
          <w:color w:val="000000" w:themeColor="text1"/>
          <w:sz w:val="20"/>
        </w:rPr>
        <w:tab/>
        <w:t xml:space="preserve">Taking part in the film documentary, </w:t>
      </w:r>
      <w:r w:rsidR="00053984" w:rsidRPr="007320A7">
        <w:rPr>
          <w:rFonts w:ascii="Arial" w:hAnsi="Arial"/>
          <w:color w:val="000000" w:themeColor="text1"/>
          <w:sz w:val="20"/>
        </w:rPr>
        <w:t>“</w:t>
      </w:r>
      <w:hyperlink r:id="rId158" w:history="1">
        <w:r w:rsidR="00783EAA" w:rsidRPr="007320A7">
          <w:rPr>
            <w:rStyle w:val="Hyperlink"/>
            <w:rFonts w:ascii="Arial" w:hAnsi="Arial"/>
            <w:color w:val="000000" w:themeColor="text1"/>
            <w:sz w:val="20"/>
          </w:rPr>
          <w:t>Low White Sky</w:t>
        </w:r>
      </w:hyperlink>
      <w:r w:rsidR="00783EAA" w:rsidRPr="007320A7">
        <w:rPr>
          <w:rFonts w:ascii="Arial" w:hAnsi="Arial"/>
          <w:color w:val="000000" w:themeColor="text1"/>
          <w:sz w:val="20"/>
        </w:rPr>
        <w:t>,</w:t>
      </w:r>
      <w:r w:rsidR="00053984" w:rsidRPr="007320A7">
        <w:rPr>
          <w:rFonts w:ascii="Arial" w:hAnsi="Arial"/>
          <w:color w:val="000000" w:themeColor="text1"/>
          <w:sz w:val="20"/>
        </w:rPr>
        <w:t>”</w:t>
      </w:r>
      <w:r w:rsidR="00783EAA" w:rsidRPr="007320A7">
        <w:rPr>
          <w:rFonts w:ascii="Arial" w:hAnsi="Arial"/>
          <w:color w:val="000000" w:themeColor="text1"/>
          <w:sz w:val="20"/>
        </w:rPr>
        <w:t xml:space="preserve"> which explores sustainable city planning. The </w:t>
      </w:r>
      <w:r w:rsidR="00783EAA" w:rsidRPr="007320A7">
        <w:rPr>
          <w:rFonts w:ascii="Arial" w:hAnsi="Arial"/>
          <w:b/>
          <w:bCs/>
          <w:color w:val="000000" w:themeColor="text1"/>
          <w:sz w:val="20"/>
        </w:rPr>
        <w:t>Nieh</w:t>
      </w:r>
      <w:r w:rsidR="00783EAA" w:rsidRPr="007320A7">
        <w:rPr>
          <w:rFonts w:ascii="Arial" w:hAnsi="Arial"/>
          <w:color w:val="000000" w:themeColor="text1"/>
          <w:sz w:val="20"/>
        </w:rPr>
        <w:t xml:space="preserve"> lab was filmed for its work on hone</w:t>
      </w:r>
      <w:r w:rsidR="00505D28" w:rsidRPr="007320A7">
        <w:rPr>
          <w:rFonts w:ascii="Arial" w:hAnsi="Arial"/>
          <w:color w:val="000000" w:themeColor="text1"/>
          <w:sz w:val="20"/>
        </w:rPr>
        <w:t>y bee health and bee aggression as part of the story on how honey bee pollination services fit into sustainability.</w:t>
      </w:r>
    </w:p>
    <w:p w14:paraId="432649FE" w14:textId="121C6253" w:rsidR="009E5030" w:rsidRPr="007320A7" w:rsidRDefault="009E5030" w:rsidP="00970B36">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(99) Nov 15, 2016</w:t>
      </w:r>
      <w:r w:rsidRPr="007320A7">
        <w:rPr>
          <w:rFonts w:ascii="Arial" w:hAnsi="Arial"/>
          <w:color w:val="000000" w:themeColor="text1"/>
          <w:sz w:val="20"/>
        </w:rPr>
        <w:tab/>
        <w:t>Working with the American Institute of Physics online news service, Inside Science, to appear in video stories about honey bee communication</w:t>
      </w:r>
      <w:r w:rsidR="00E433D9" w:rsidRPr="007320A7">
        <w:rPr>
          <w:rFonts w:ascii="Arial" w:hAnsi="Arial"/>
          <w:color w:val="000000" w:themeColor="text1"/>
          <w:sz w:val="20"/>
        </w:rPr>
        <w:t>,</w:t>
      </w:r>
      <w:r w:rsidRPr="007320A7">
        <w:rPr>
          <w:rFonts w:ascii="Arial" w:hAnsi="Arial"/>
          <w:color w:val="000000" w:themeColor="text1"/>
          <w:sz w:val="20"/>
        </w:rPr>
        <w:t xml:space="preserve"> </w:t>
      </w:r>
      <w:proofErr w:type="gramStart"/>
      <w:r w:rsidRPr="007320A7">
        <w:rPr>
          <w:rFonts w:ascii="Arial" w:hAnsi="Arial"/>
          <w:color w:val="000000" w:themeColor="text1"/>
          <w:sz w:val="20"/>
        </w:rPr>
        <w:t xml:space="preserve">health </w:t>
      </w:r>
      <w:r w:rsidR="00E433D9" w:rsidRPr="007320A7">
        <w:rPr>
          <w:rFonts w:ascii="Arial" w:hAnsi="Arial"/>
          <w:color w:val="000000" w:themeColor="text1"/>
          <w:sz w:val="20"/>
        </w:rPr>
        <w:t>,</w:t>
      </w:r>
      <w:r w:rsidRPr="007320A7">
        <w:rPr>
          <w:rFonts w:ascii="Arial" w:hAnsi="Arial"/>
          <w:color w:val="000000" w:themeColor="text1"/>
          <w:sz w:val="20"/>
        </w:rPr>
        <w:t>and</w:t>
      </w:r>
      <w:proofErr w:type="gramEnd"/>
      <w:r w:rsidRPr="007320A7">
        <w:rPr>
          <w:rFonts w:ascii="Arial" w:hAnsi="Arial"/>
          <w:color w:val="000000" w:themeColor="text1"/>
          <w:sz w:val="20"/>
        </w:rPr>
        <w:t xml:space="preserve"> how the </w:t>
      </w:r>
      <w:r w:rsidRPr="007320A7">
        <w:rPr>
          <w:rFonts w:ascii="Arial" w:hAnsi="Arial"/>
          <w:b/>
          <w:bCs/>
          <w:color w:val="000000" w:themeColor="text1"/>
          <w:sz w:val="20"/>
        </w:rPr>
        <w:t>Nieh</w:t>
      </w:r>
      <w:r w:rsidRPr="007320A7">
        <w:rPr>
          <w:rFonts w:ascii="Arial" w:hAnsi="Arial"/>
          <w:color w:val="000000" w:themeColor="text1"/>
          <w:sz w:val="20"/>
        </w:rPr>
        <w:t xml:space="preserve"> lab is studying these issues.</w:t>
      </w:r>
    </w:p>
    <w:p w14:paraId="10D2376F" w14:textId="15BDF30F" w:rsidR="00483A5F" w:rsidRPr="007320A7" w:rsidRDefault="00483A5F" w:rsidP="00483A5F">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(98) Nov 4, 2016</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xml:space="preserve"> JC, advising and meeting with students from </w:t>
      </w:r>
      <w:proofErr w:type="spellStart"/>
      <w:r w:rsidRPr="007320A7">
        <w:rPr>
          <w:rFonts w:ascii="Arial" w:hAnsi="Arial"/>
          <w:color w:val="000000" w:themeColor="text1"/>
          <w:sz w:val="20"/>
        </w:rPr>
        <w:t>Hedenkamp</w:t>
      </w:r>
      <w:proofErr w:type="spellEnd"/>
      <w:r w:rsidRPr="007320A7">
        <w:rPr>
          <w:rFonts w:ascii="Arial" w:hAnsi="Arial"/>
          <w:color w:val="000000" w:themeColor="text1"/>
          <w:sz w:val="20"/>
        </w:rPr>
        <w:t xml:space="preserve"> Elementary School, Chula Vista on their entry for the Lego League Challenge.</w:t>
      </w:r>
    </w:p>
    <w:p w14:paraId="1BBB9199" w14:textId="2E42F5E2" w:rsidR="0012320E" w:rsidRPr="007320A7" w:rsidRDefault="00CD49D9" w:rsidP="00705FB4">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(97) </w:t>
      </w:r>
      <w:r w:rsidR="0007776E" w:rsidRPr="007320A7">
        <w:rPr>
          <w:rFonts w:ascii="Arial" w:hAnsi="Arial"/>
          <w:color w:val="000000" w:themeColor="text1"/>
          <w:sz w:val="20"/>
        </w:rPr>
        <w:t>Oct 31, 2016</w:t>
      </w:r>
      <w:r w:rsidR="0007776E" w:rsidRPr="007320A7">
        <w:rPr>
          <w:rFonts w:ascii="Arial" w:hAnsi="Arial"/>
          <w:color w:val="000000" w:themeColor="text1"/>
          <w:sz w:val="20"/>
        </w:rPr>
        <w:tab/>
      </w:r>
      <w:r w:rsidR="0007776E" w:rsidRPr="007320A7">
        <w:rPr>
          <w:rFonts w:ascii="Arial" w:hAnsi="Arial"/>
          <w:b/>
          <w:bCs/>
          <w:color w:val="000000" w:themeColor="text1"/>
          <w:sz w:val="20"/>
        </w:rPr>
        <w:t>Nieh</w:t>
      </w:r>
      <w:r w:rsidR="0007776E" w:rsidRPr="007320A7">
        <w:rPr>
          <w:rFonts w:ascii="Arial" w:hAnsi="Arial"/>
          <w:color w:val="000000" w:themeColor="text1"/>
          <w:sz w:val="20"/>
        </w:rPr>
        <w:t>, JC, Presentation: The language of bees: sophisticated warning signals. Muir College Honors Seminar, UCSD, La Jolla, California.</w:t>
      </w:r>
    </w:p>
    <w:p w14:paraId="59DFA3BC" w14:textId="77777777" w:rsidR="00705FB4" w:rsidRPr="007320A7" w:rsidRDefault="00705FB4" w:rsidP="00705FB4">
      <w:pPr>
        <w:pStyle w:val="PlainText"/>
        <w:tabs>
          <w:tab w:val="left" w:pos="2340"/>
        </w:tabs>
        <w:spacing w:before="120"/>
        <w:ind w:left="2340" w:hanging="2340"/>
        <w:rPr>
          <w:rFonts w:ascii="Arial" w:hAnsi="Arial"/>
          <w:color w:val="000000" w:themeColor="text1"/>
          <w:sz w:val="20"/>
        </w:rPr>
      </w:pPr>
    </w:p>
    <w:p w14:paraId="2EC17468" w14:textId="0DB537DB" w:rsidR="0012320E" w:rsidRPr="007320A7" w:rsidRDefault="0012320E" w:rsidP="0012320E">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(96) Oct</w:t>
      </w:r>
      <w:r w:rsidR="00CB61BA" w:rsidRPr="007320A7">
        <w:rPr>
          <w:rFonts w:ascii="Arial" w:hAnsi="Arial"/>
          <w:color w:val="000000" w:themeColor="text1"/>
          <w:sz w:val="20"/>
          <w:szCs w:val="20"/>
        </w:rPr>
        <w:t xml:space="preserve"> </w:t>
      </w:r>
      <w:r w:rsidRPr="007320A7">
        <w:rPr>
          <w:rFonts w:ascii="Arial" w:hAnsi="Arial"/>
          <w:color w:val="000000" w:themeColor="text1"/>
          <w:sz w:val="20"/>
          <w:szCs w:val="20"/>
        </w:rPr>
        <w:t>2016</w:t>
      </w:r>
      <w:r w:rsidRPr="007320A7">
        <w:rPr>
          <w:rFonts w:ascii="Arial" w:hAnsi="Arial"/>
          <w:color w:val="000000" w:themeColor="text1"/>
          <w:sz w:val="20"/>
          <w:szCs w:val="20"/>
        </w:rPr>
        <w:tab/>
      </w: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JC. SACNAS Poster Judge, Conversations with Scientists participant, and UCSD </w:t>
      </w:r>
      <w:r w:rsidR="00F229D4" w:rsidRPr="007320A7">
        <w:rPr>
          <w:rFonts w:ascii="Arial" w:hAnsi="Arial"/>
          <w:color w:val="000000" w:themeColor="text1"/>
          <w:sz w:val="20"/>
          <w:szCs w:val="20"/>
        </w:rPr>
        <w:t>School of Biological Sciences</w:t>
      </w:r>
      <w:r w:rsidRPr="007320A7">
        <w:rPr>
          <w:rFonts w:ascii="Arial" w:hAnsi="Arial"/>
          <w:color w:val="000000" w:themeColor="text1"/>
          <w:sz w:val="20"/>
          <w:szCs w:val="20"/>
        </w:rPr>
        <w:t xml:space="preserve"> representative.</w:t>
      </w:r>
    </w:p>
    <w:p w14:paraId="73C2B605" w14:textId="6E84E8AD" w:rsidR="00B45289" w:rsidRPr="007320A7" w:rsidRDefault="0012320E" w:rsidP="00B45289">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(95) </w:t>
      </w:r>
      <w:r w:rsidR="00B45289" w:rsidRPr="007320A7">
        <w:rPr>
          <w:rFonts w:ascii="Arial" w:hAnsi="Arial"/>
          <w:color w:val="000000" w:themeColor="text1"/>
          <w:sz w:val="20"/>
        </w:rPr>
        <w:t>Oct 2016</w:t>
      </w:r>
      <w:r w:rsidR="00B45289" w:rsidRPr="007320A7">
        <w:rPr>
          <w:rFonts w:ascii="Arial" w:hAnsi="Arial"/>
          <w:color w:val="000000" w:themeColor="text1"/>
          <w:sz w:val="20"/>
        </w:rPr>
        <w:tab/>
      </w:r>
      <w:r w:rsidR="00B45289" w:rsidRPr="007320A7">
        <w:rPr>
          <w:rFonts w:ascii="Arial" w:hAnsi="Arial"/>
          <w:b/>
          <w:bCs/>
          <w:color w:val="000000" w:themeColor="text1"/>
          <w:sz w:val="20"/>
        </w:rPr>
        <w:t>Nieh</w:t>
      </w:r>
      <w:r w:rsidR="00B45289" w:rsidRPr="007320A7">
        <w:rPr>
          <w:rFonts w:ascii="Arial" w:hAnsi="Arial"/>
          <w:color w:val="000000" w:themeColor="text1"/>
          <w:sz w:val="20"/>
        </w:rPr>
        <w:t xml:space="preserve"> JC, advising and meeting with Super Smash Bro-Bots students from Valinda School of Academics to </w:t>
      </w:r>
      <w:r w:rsidR="00122331" w:rsidRPr="007320A7">
        <w:rPr>
          <w:rFonts w:ascii="Arial" w:hAnsi="Arial"/>
          <w:color w:val="000000" w:themeColor="text1"/>
          <w:sz w:val="20"/>
        </w:rPr>
        <w:t xml:space="preserve">work on a smartphone app that will help advise people on how to deal with honey bee swarms or honey bees in their homes. </w:t>
      </w:r>
    </w:p>
    <w:p w14:paraId="52182CFC" w14:textId="077DFCB6" w:rsidR="00B45289" w:rsidRPr="007320A7" w:rsidRDefault="0012320E" w:rsidP="00970B36">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(94) </w:t>
      </w:r>
      <w:r w:rsidR="00B45289" w:rsidRPr="007320A7">
        <w:rPr>
          <w:rFonts w:ascii="Arial" w:hAnsi="Arial"/>
          <w:color w:val="000000" w:themeColor="text1"/>
          <w:sz w:val="20"/>
        </w:rPr>
        <w:t>Sept &amp; Oct 2016</w:t>
      </w:r>
      <w:r w:rsidR="00B45289" w:rsidRPr="007320A7">
        <w:rPr>
          <w:rFonts w:ascii="Arial" w:hAnsi="Arial"/>
          <w:color w:val="000000" w:themeColor="text1"/>
          <w:sz w:val="20"/>
        </w:rPr>
        <w:tab/>
      </w:r>
      <w:r w:rsidR="00B45289" w:rsidRPr="007320A7">
        <w:rPr>
          <w:rFonts w:ascii="Arial" w:hAnsi="Arial"/>
          <w:b/>
          <w:bCs/>
          <w:color w:val="000000" w:themeColor="text1"/>
          <w:sz w:val="20"/>
        </w:rPr>
        <w:t>Nieh</w:t>
      </w:r>
      <w:r w:rsidR="00B45289" w:rsidRPr="007320A7">
        <w:rPr>
          <w:rFonts w:ascii="Arial" w:hAnsi="Arial"/>
          <w:color w:val="000000" w:themeColor="text1"/>
          <w:sz w:val="20"/>
        </w:rPr>
        <w:t xml:space="preserve"> JC, advising and meeting with </w:t>
      </w:r>
      <w:proofErr w:type="spellStart"/>
      <w:r w:rsidR="00B45289" w:rsidRPr="007320A7">
        <w:rPr>
          <w:rFonts w:ascii="Arial" w:hAnsi="Arial"/>
          <w:color w:val="000000" w:themeColor="text1"/>
          <w:sz w:val="20"/>
        </w:rPr>
        <w:t>Robostars</w:t>
      </w:r>
      <w:proofErr w:type="spellEnd"/>
      <w:r w:rsidR="00B45289" w:rsidRPr="007320A7">
        <w:rPr>
          <w:rFonts w:ascii="Arial" w:hAnsi="Arial"/>
          <w:color w:val="000000" w:themeColor="text1"/>
          <w:sz w:val="20"/>
        </w:rPr>
        <w:t xml:space="preserve"> students (3</w:t>
      </w:r>
      <w:r w:rsidR="00B45289" w:rsidRPr="007320A7">
        <w:rPr>
          <w:rFonts w:ascii="Arial" w:hAnsi="Arial"/>
          <w:color w:val="000000" w:themeColor="text1"/>
          <w:sz w:val="20"/>
          <w:vertAlign w:val="superscript"/>
        </w:rPr>
        <w:t>rd</w:t>
      </w:r>
      <w:r w:rsidR="00B45289" w:rsidRPr="007320A7">
        <w:rPr>
          <w:rFonts w:ascii="Arial" w:hAnsi="Arial"/>
          <w:color w:val="000000" w:themeColor="text1"/>
          <w:sz w:val="20"/>
        </w:rPr>
        <w:t xml:space="preserve"> to 7</w:t>
      </w:r>
      <w:r w:rsidR="00B45289" w:rsidRPr="007320A7">
        <w:rPr>
          <w:rFonts w:ascii="Arial" w:hAnsi="Arial"/>
          <w:color w:val="000000" w:themeColor="text1"/>
          <w:sz w:val="20"/>
          <w:vertAlign w:val="superscript"/>
        </w:rPr>
        <w:t>th</w:t>
      </w:r>
      <w:r w:rsidR="00B45289" w:rsidRPr="007320A7">
        <w:rPr>
          <w:rFonts w:ascii="Arial" w:hAnsi="Arial"/>
          <w:color w:val="000000" w:themeColor="text1"/>
          <w:sz w:val="20"/>
        </w:rPr>
        <w:t xml:space="preserve"> grade) </w:t>
      </w:r>
      <w:r w:rsidR="00BA099F" w:rsidRPr="007320A7">
        <w:rPr>
          <w:rFonts w:ascii="Arial" w:hAnsi="Arial"/>
          <w:color w:val="000000" w:themeColor="text1"/>
          <w:sz w:val="20"/>
        </w:rPr>
        <w:t xml:space="preserve">from local San Diego schools </w:t>
      </w:r>
      <w:r w:rsidR="00B45289" w:rsidRPr="007320A7">
        <w:rPr>
          <w:rFonts w:ascii="Arial" w:hAnsi="Arial"/>
          <w:color w:val="000000" w:themeColor="text1"/>
          <w:sz w:val="20"/>
        </w:rPr>
        <w:t>for t</w:t>
      </w:r>
      <w:r w:rsidR="00A0240C" w:rsidRPr="007320A7">
        <w:rPr>
          <w:rFonts w:ascii="Arial" w:hAnsi="Arial"/>
          <w:color w:val="000000" w:themeColor="text1"/>
          <w:sz w:val="20"/>
        </w:rPr>
        <w:t xml:space="preserve">he First Lego League Challenge. The </w:t>
      </w:r>
      <w:proofErr w:type="spellStart"/>
      <w:r w:rsidR="00A0240C" w:rsidRPr="007320A7">
        <w:rPr>
          <w:rFonts w:ascii="Arial" w:hAnsi="Arial"/>
          <w:color w:val="000000" w:themeColor="text1"/>
          <w:sz w:val="20"/>
        </w:rPr>
        <w:t>Robostars</w:t>
      </w:r>
      <w:proofErr w:type="spellEnd"/>
      <w:r w:rsidR="00A0240C" w:rsidRPr="007320A7">
        <w:rPr>
          <w:rFonts w:ascii="Arial" w:hAnsi="Arial"/>
          <w:color w:val="000000" w:themeColor="text1"/>
          <w:sz w:val="20"/>
        </w:rPr>
        <w:t xml:space="preserve"> finished 4</w:t>
      </w:r>
      <w:r w:rsidR="00A0240C" w:rsidRPr="007320A7">
        <w:rPr>
          <w:rFonts w:ascii="Arial" w:hAnsi="Arial"/>
          <w:color w:val="000000" w:themeColor="text1"/>
          <w:sz w:val="20"/>
          <w:vertAlign w:val="superscript"/>
        </w:rPr>
        <w:t>th</w:t>
      </w:r>
      <w:r w:rsidR="00A0240C" w:rsidRPr="007320A7">
        <w:rPr>
          <w:rFonts w:ascii="Arial" w:hAnsi="Arial"/>
          <w:color w:val="000000" w:themeColor="text1"/>
          <w:sz w:val="20"/>
        </w:rPr>
        <w:t xml:space="preserve"> in the Southern California competition.</w:t>
      </w:r>
    </w:p>
    <w:p w14:paraId="46BE34D8" w14:textId="7D9BEACC" w:rsidR="00970B36" w:rsidRPr="007320A7" w:rsidRDefault="00970B36" w:rsidP="007D09E7">
      <w:pPr>
        <w:widowControl w:val="0"/>
        <w:tabs>
          <w:tab w:val="left" w:pos="2340"/>
        </w:tabs>
        <w:ind w:left="2347" w:hanging="2347"/>
        <w:rPr>
          <w:rFonts w:ascii="Arial" w:hAnsi="Arial"/>
          <w:color w:val="000000" w:themeColor="text1"/>
          <w:sz w:val="20"/>
          <w:szCs w:val="20"/>
        </w:rPr>
      </w:pPr>
    </w:p>
    <w:p w14:paraId="44A5E57C" w14:textId="507CDB73" w:rsidR="00416E2D" w:rsidRPr="007320A7" w:rsidRDefault="00416E2D" w:rsidP="007D09E7">
      <w:pPr>
        <w:widowControl w:val="0"/>
        <w:tabs>
          <w:tab w:val="left" w:pos="2340"/>
        </w:tabs>
        <w:ind w:left="2347" w:hanging="2347"/>
        <w:rPr>
          <w:rFonts w:ascii="Arial" w:hAnsi="Arial"/>
          <w:color w:val="000000" w:themeColor="text1"/>
          <w:sz w:val="20"/>
          <w:szCs w:val="20"/>
        </w:rPr>
      </w:pPr>
      <w:r w:rsidRPr="007320A7">
        <w:rPr>
          <w:rFonts w:ascii="Arial" w:hAnsi="Arial"/>
          <w:color w:val="000000" w:themeColor="text1"/>
          <w:sz w:val="20"/>
          <w:szCs w:val="20"/>
        </w:rPr>
        <w:t>(93) July 11, 2016</w:t>
      </w:r>
      <w:r w:rsidRPr="007320A7">
        <w:rPr>
          <w:rFonts w:ascii="Arial" w:hAnsi="Arial"/>
          <w:color w:val="000000" w:themeColor="text1"/>
          <w:sz w:val="20"/>
          <w:szCs w:val="20"/>
        </w:rPr>
        <w:tab/>
      </w: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JC, Presentation: </w:t>
      </w:r>
      <w:r w:rsidRPr="007320A7">
        <w:rPr>
          <w:rFonts w:ascii="Arial" w:hAnsi="Arial"/>
          <w:i/>
          <w:color w:val="000000" w:themeColor="text1"/>
          <w:sz w:val="20"/>
          <w:szCs w:val="20"/>
        </w:rPr>
        <w:t>Honey bee health: What’s up with pesticides and bee diseases?</w:t>
      </w:r>
      <w:r w:rsidRPr="007320A7">
        <w:rPr>
          <w:rFonts w:ascii="Arial" w:hAnsi="Arial"/>
          <w:color w:val="000000" w:themeColor="text1"/>
          <w:sz w:val="20"/>
          <w:szCs w:val="20"/>
        </w:rPr>
        <w:t xml:space="preserve"> San Diego Beekeeper’s </w:t>
      </w:r>
      <w:proofErr w:type="spellStart"/>
      <w:r w:rsidRPr="007320A7">
        <w:rPr>
          <w:rFonts w:ascii="Arial" w:hAnsi="Arial"/>
          <w:color w:val="000000" w:themeColor="text1"/>
          <w:sz w:val="20"/>
          <w:szCs w:val="20"/>
        </w:rPr>
        <w:t>Assocation</w:t>
      </w:r>
      <w:proofErr w:type="spellEnd"/>
      <w:r w:rsidRPr="007320A7">
        <w:rPr>
          <w:rFonts w:ascii="Arial" w:hAnsi="Arial"/>
          <w:color w:val="000000" w:themeColor="text1"/>
          <w:sz w:val="20"/>
          <w:szCs w:val="20"/>
        </w:rPr>
        <w:t>, Balboa Park, Casa del Prado, Room 101.</w:t>
      </w:r>
    </w:p>
    <w:p w14:paraId="1E1616FE" w14:textId="77777777" w:rsidR="00416E2D" w:rsidRPr="007320A7" w:rsidRDefault="00416E2D" w:rsidP="007D09E7">
      <w:pPr>
        <w:widowControl w:val="0"/>
        <w:tabs>
          <w:tab w:val="left" w:pos="2340"/>
        </w:tabs>
        <w:ind w:left="2347" w:hanging="2347"/>
        <w:rPr>
          <w:rFonts w:ascii="Arial" w:hAnsi="Arial"/>
          <w:color w:val="000000" w:themeColor="text1"/>
          <w:sz w:val="20"/>
          <w:szCs w:val="20"/>
        </w:rPr>
      </w:pPr>
    </w:p>
    <w:p w14:paraId="155E468B" w14:textId="7E1F5A75" w:rsidR="007D09E7" w:rsidRPr="007320A7" w:rsidRDefault="00486088" w:rsidP="007D09E7">
      <w:pPr>
        <w:widowControl w:val="0"/>
        <w:tabs>
          <w:tab w:val="left" w:pos="2340"/>
        </w:tabs>
        <w:ind w:left="2347" w:hanging="2347"/>
        <w:rPr>
          <w:rFonts w:ascii="Arial" w:hAnsi="Arial"/>
          <w:color w:val="000000" w:themeColor="text1"/>
          <w:sz w:val="20"/>
          <w:szCs w:val="20"/>
        </w:rPr>
      </w:pPr>
      <w:r w:rsidRPr="007320A7">
        <w:rPr>
          <w:rFonts w:ascii="Arial" w:hAnsi="Arial"/>
          <w:color w:val="000000" w:themeColor="text1"/>
          <w:sz w:val="20"/>
          <w:szCs w:val="20"/>
        </w:rPr>
        <w:t>(92</w:t>
      </w:r>
      <w:r w:rsidR="007D09E7" w:rsidRPr="007320A7">
        <w:rPr>
          <w:rFonts w:ascii="Arial" w:hAnsi="Arial"/>
          <w:color w:val="000000" w:themeColor="text1"/>
          <w:sz w:val="20"/>
          <w:szCs w:val="20"/>
        </w:rPr>
        <w:t>) June 24, 2016</w:t>
      </w:r>
      <w:r w:rsidR="007D09E7" w:rsidRPr="007320A7">
        <w:rPr>
          <w:rFonts w:ascii="Arial" w:hAnsi="Arial"/>
          <w:color w:val="000000" w:themeColor="text1"/>
          <w:sz w:val="20"/>
          <w:szCs w:val="20"/>
        </w:rPr>
        <w:tab/>
      </w:r>
      <w:r w:rsidR="007D09E7" w:rsidRPr="007320A7">
        <w:rPr>
          <w:rFonts w:ascii="Arial" w:hAnsi="Arial"/>
          <w:b/>
          <w:bCs/>
          <w:color w:val="000000" w:themeColor="text1"/>
          <w:sz w:val="20"/>
          <w:szCs w:val="20"/>
        </w:rPr>
        <w:t>Nieh</w:t>
      </w:r>
      <w:r w:rsidR="007D09E7" w:rsidRPr="007320A7">
        <w:rPr>
          <w:rFonts w:ascii="Arial" w:hAnsi="Arial"/>
          <w:color w:val="000000" w:themeColor="text1"/>
          <w:sz w:val="20"/>
          <w:szCs w:val="20"/>
        </w:rPr>
        <w:t xml:space="preserve">, JC, Presentation: </w:t>
      </w:r>
      <w:r w:rsidR="007D09E7" w:rsidRPr="007320A7">
        <w:rPr>
          <w:rFonts w:ascii="Arial" w:hAnsi="Arial"/>
          <w:i/>
          <w:color w:val="000000" w:themeColor="text1"/>
          <w:sz w:val="20"/>
          <w:szCs w:val="20"/>
        </w:rPr>
        <w:t>Following the bee path: the strange and remarkable world of bee communication</w:t>
      </w:r>
      <w:r w:rsidR="007D09E7" w:rsidRPr="007320A7">
        <w:rPr>
          <w:rFonts w:ascii="Arial" w:hAnsi="Arial"/>
          <w:color w:val="000000" w:themeColor="text1"/>
          <w:sz w:val="20"/>
          <w:szCs w:val="20"/>
        </w:rPr>
        <w:t>. START (Summer Transfer Ahead Research Training) Program.</w:t>
      </w:r>
    </w:p>
    <w:p w14:paraId="0DF1998C" w14:textId="77777777" w:rsidR="007D09E7" w:rsidRPr="007320A7" w:rsidRDefault="007D09E7" w:rsidP="007D09E7">
      <w:pPr>
        <w:widowControl w:val="0"/>
        <w:tabs>
          <w:tab w:val="left" w:pos="2340"/>
        </w:tabs>
        <w:ind w:left="2347" w:hanging="2347"/>
        <w:rPr>
          <w:rFonts w:ascii="Arial" w:hAnsi="Arial"/>
          <w:color w:val="000000" w:themeColor="text1"/>
          <w:sz w:val="20"/>
          <w:szCs w:val="20"/>
        </w:rPr>
      </w:pPr>
      <w:r w:rsidRPr="007320A7">
        <w:rPr>
          <w:rFonts w:ascii="Arial" w:hAnsi="Arial"/>
          <w:color w:val="000000" w:themeColor="text1"/>
          <w:sz w:val="20"/>
          <w:szCs w:val="20"/>
        </w:rPr>
        <w:t xml:space="preserve"> </w:t>
      </w:r>
    </w:p>
    <w:p w14:paraId="7FEE711E" w14:textId="30BD39D5" w:rsidR="00486088" w:rsidRPr="007320A7" w:rsidRDefault="00486088" w:rsidP="00486088">
      <w:pPr>
        <w:widowControl w:val="0"/>
        <w:tabs>
          <w:tab w:val="left" w:pos="2340"/>
        </w:tabs>
        <w:ind w:left="2347" w:hanging="2347"/>
        <w:rPr>
          <w:rFonts w:ascii="Arial" w:hAnsi="Arial"/>
          <w:b/>
          <w:color w:val="000000" w:themeColor="text1"/>
          <w:sz w:val="20"/>
          <w:szCs w:val="20"/>
        </w:rPr>
      </w:pPr>
      <w:r w:rsidRPr="007320A7">
        <w:rPr>
          <w:rFonts w:ascii="Arial" w:hAnsi="Arial"/>
          <w:color w:val="000000" w:themeColor="text1"/>
          <w:sz w:val="20"/>
          <w:szCs w:val="20"/>
        </w:rPr>
        <w:t>(91) June 9, 2016</w:t>
      </w:r>
      <w:r w:rsidRPr="007320A7">
        <w:rPr>
          <w:rFonts w:ascii="Arial" w:hAnsi="Arial"/>
          <w:color w:val="000000" w:themeColor="text1"/>
          <w:sz w:val="20"/>
          <w:szCs w:val="20"/>
        </w:rPr>
        <w:tab/>
      </w: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JC, Presentation: </w:t>
      </w:r>
      <w:r w:rsidRPr="007320A7">
        <w:rPr>
          <w:rFonts w:ascii="Arial" w:hAnsi="Arial"/>
          <w:i/>
          <w:color w:val="000000" w:themeColor="text1"/>
          <w:sz w:val="20"/>
          <w:szCs w:val="20"/>
        </w:rPr>
        <w:t>Cries in the hive: How honey bee foraging and communication respond to predators and are shaped by eavesdropping and inhibitory signaling.</w:t>
      </w:r>
      <w:r w:rsidRPr="007320A7">
        <w:rPr>
          <w:rFonts w:ascii="Arial" w:hAnsi="Arial"/>
          <w:color w:val="000000" w:themeColor="text1"/>
          <w:sz w:val="20"/>
          <w:szCs w:val="20"/>
        </w:rPr>
        <w:t xml:space="preserve"> </w:t>
      </w:r>
      <w:r w:rsidRPr="007320A7">
        <w:rPr>
          <w:rFonts w:ascii="Arial" w:hAnsi="Arial"/>
          <w:color w:val="000000" w:themeColor="text1"/>
          <w:sz w:val="20"/>
          <w:szCs w:val="20"/>
        </w:rPr>
        <w:lastRenderedPageBreak/>
        <w:t xml:space="preserve">Achievement Awards for College Scientists (ARCS) Foundation. </w:t>
      </w:r>
    </w:p>
    <w:p w14:paraId="79767E89" w14:textId="77777777" w:rsidR="00486088" w:rsidRPr="007320A7" w:rsidRDefault="00486088" w:rsidP="00486088">
      <w:pPr>
        <w:widowControl w:val="0"/>
        <w:tabs>
          <w:tab w:val="left" w:pos="2340"/>
        </w:tabs>
        <w:ind w:left="2347" w:hanging="2347"/>
        <w:rPr>
          <w:rFonts w:ascii="Arial" w:hAnsi="Arial"/>
          <w:color w:val="000000" w:themeColor="text1"/>
          <w:sz w:val="20"/>
          <w:szCs w:val="20"/>
        </w:rPr>
      </w:pPr>
    </w:p>
    <w:p w14:paraId="2CC62465" w14:textId="33433C4E" w:rsidR="00797681" w:rsidRPr="007320A7" w:rsidRDefault="00797681" w:rsidP="007D09E7">
      <w:pPr>
        <w:widowControl w:val="0"/>
        <w:tabs>
          <w:tab w:val="left" w:pos="2340"/>
        </w:tabs>
        <w:ind w:left="2347" w:hanging="2347"/>
        <w:rPr>
          <w:rFonts w:ascii="Arial" w:hAnsi="Arial"/>
          <w:color w:val="000000" w:themeColor="text1"/>
          <w:sz w:val="20"/>
          <w:szCs w:val="20"/>
        </w:rPr>
      </w:pPr>
      <w:r w:rsidRPr="007320A7">
        <w:rPr>
          <w:rFonts w:ascii="Arial" w:hAnsi="Arial"/>
          <w:color w:val="000000" w:themeColor="text1"/>
          <w:sz w:val="20"/>
          <w:szCs w:val="20"/>
        </w:rPr>
        <w:t>(90) June 8, 2016</w:t>
      </w:r>
      <w:r w:rsidRPr="007320A7">
        <w:rPr>
          <w:rFonts w:ascii="Arial" w:hAnsi="Arial"/>
          <w:color w:val="000000" w:themeColor="text1"/>
          <w:sz w:val="20"/>
          <w:szCs w:val="20"/>
        </w:rPr>
        <w:tab/>
      </w:r>
      <w:r w:rsidRPr="007320A7">
        <w:rPr>
          <w:rFonts w:ascii="Arial" w:hAnsi="Arial"/>
          <w:b/>
          <w:bCs/>
          <w:color w:val="000000" w:themeColor="text1"/>
          <w:sz w:val="20"/>
          <w:szCs w:val="20"/>
        </w:rPr>
        <w:t>Nieh</w:t>
      </w:r>
      <w:r w:rsidRPr="007320A7">
        <w:rPr>
          <w:rFonts w:ascii="Arial" w:hAnsi="Arial"/>
          <w:color w:val="000000" w:themeColor="text1"/>
          <w:sz w:val="20"/>
          <w:szCs w:val="20"/>
        </w:rPr>
        <w:t>, JC, Presentation: Honey bee health: food, life, and love. University of San Diego, University of the Third Age, Community Outreach.</w:t>
      </w:r>
    </w:p>
    <w:p w14:paraId="64E04559" w14:textId="77777777" w:rsidR="00797681" w:rsidRPr="007320A7" w:rsidRDefault="00797681" w:rsidP="00031A58">
      <w:pPr>
        <w:widowControl w:val="0"/>
        <w:tabs>
          <w:tab w:val="left" w:pos="2340"/>
        </w:tabs>
        <w:ind w:left="2347" w:hanging="2347"/>
        <w:rPr>
          <w:rFonts w:ascii="Arial" w:hAnsi="Arial"/>
          <w:color w:val="000000" w:themeColor="text1"/>
          <w:sz w:val="20"/>
          <w:szCs w:val="20"/>
        </w:rPr>
      </w:pPr>
    </w:p>
    <w:p w14:paraId="264E536B" w14:textId="407ACEF7" w:rsidR="00031A58" w:rsidRPr="007320A7" w:rsidRDefault="00031A58" w:rsidP="00031A58">
      <w:pPr>
        <w:widowControl w:val="0"/>
        <w:tabs>
          <w:tab w:val="left" w:pos="2340"/>
        </w:tabs>
        <w:ind w:left="2347" w:hanging="2347"/>
        <w:rPr>
          <w:rFonts w:ascii="Arial" w:hAnsi="Arial"/>
          <w:color w:val="000000" w:themeColor="text1"/>
          <w:sz w:val="20"/>
          <w:szCs w:val="20"/>
        </w:rPr>
      </w:pPr>
      <w:r w:rsidRPr="007320A7">
        <w:rPr>
          <w:rFonts w:ascii="Arial" w:hAnsi="Arial"/>
          <w:color w:val="000000" w:themeColor="text1"/>
          <w:sz w:val="20"/>
          <w:szCs w:val="20"/>
        </w:rPr>
        <w:t>(89) May 14, 2016</w:t>
      </w:r>
      <w:r w:rsidRPr="007320A7">
        <w:rPr>
          <w:rFonts w:ascii="Arial" w:hAnsi="Arial"/>
          <w:color w:val="000000" w:themeColor="text1"/>
          <w:sz w:val="20"/>
          <w:szCs w:val="20"/>
        </w:rPr>
        <w:tab/>
      </w: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JC, Presentation: </w:t>
      </w:r>
      <w:r w:rsidRPr="007320A7">
        <w:rPr>
          <w:rFonts w:ascii="Arial" w:hAnsi="Arial"/>
          <w:i/>
          <w:color w:val="000000" w:themeColor="text1"/>
          <w:sz w:val="20"/>
          <w:szCs w:val="20"/>
        </w:rPr>
        <w:t xml:space="preserve">The conundrum of modern agriculture: </w:t>
      </w:r>
      <w:r w:rsidR="00C44AE5" w:rsidRPr="007320A7">
        <w:rPr>
          <w:rFonts w:ascii="Arial" w:hAnsi="Arial"/>
          <w:i/>
          <w:color w:val="000000" w:themeColor="text1"/>
          <w:sz w:val="20"/>
          <w:szCs w:val="20"/>
        </w:rPr>
        <w:t>the next generation of pesticides</w:t>
      </w:r>
      <w:r w:rsidRPr="007320A7">
        <w:rPr>
          <w:rFonts w:ascii="Arial" w:hAnsi="Arial"/>
          <w:i/>
          <w:color w:val="000000" w:themeColor="text1"/>
          <w:sz w:val="20"/>
          <w:szCs w:val="20"/>
        </w:rPr>
        <w:t xml:space="preserve">. </w:t>
      </w:r>
      <w:r w:rsidRPr="007320A7">
        <w:rPr>
          <w:rFonts w:ascii="Arial" w:hAnsi="Arial"/>
          <w:color w:val="000000" w:themeColor="text1"/>
          <w:sz w:val="20"/>
          <w:szCs w:val="20"/>
        </w:rPr>
        <w:t xml:space="preserve">No bees, no food </w:t>
      </w:r>
      <w:r w:rsidR="00C44AE5" w:rsidRPr="007320A7">
        <w:rPr>
          <w:rFonts w:ascii="Arial" w:hAnsi="Arial"/>
          <w:color w:val="000000" w:themeColor="text1"/>
          <w:sz w:val="20"/>
          <w:szCs w:val="20"/>
        </w:rPr>
        <w:t>campaign by Environment America, environmental advocacy organization.</w:t>
      </w:r>
    </w:p>
    <w:p w14:paraId="11B91FA3" w14:textId="77777777" w:rsidR="00031A58" w:rsidRPr="007320A7" w:rsidRDefault="00031A58" w:rsidP="00031A58">
      <w:pPr>
        <w:widowControl w:val="0"/>
        <w:tabs>
          <w:tab w:val="left" w:pos="2340"/>
        </w:tabs>
        <w:ind w:left="2347" w:hanging="2347"/>
        <w:rPr>
          <w:rFonts w:ascii="Arial" w:hAnsi="Arial"/>
          <w:color w:val="000000" w:themeColor="text1"/>
          <w:sz w:val="20"/>
          <w:szCs w:val="20"/>
        </w:rPr>
      </w:pPr>
      <w:r w:rsidRPr="007320A7">
        <w:rPr>
          <w:rFonts w:ascii="Arial" w:hAnsi="Arial"/>
          <w:color w:val="000000" w:themeColor="text1"/>
          <w:sz w:val="20"/>
          <w:szCs w:val="20"/>
        </w:rPr>
        <w:t xml:space="preserve"> </w:t>
      </w:r>
    </w:p>
    <w:p w14:paraId="3E203A52" w14:textId="05FF712E" w:rsidR="00416EB6" w:rsidRPr="007320A7" w:rsidRDefault="00E515AF" w:rsidP="00031A58">
      <w:pPr>
        <w:widowControl w:val="0"/>
        <w:tabs>
          <w:tab w:val="left" w:pos="2340"/>
        </w:tabs>
        <w:ind w:left="2347" w:hanging="2347"/>
        <w:rPr>
          <w:rFonts w:ascii="Arial" w:hAnsi="Arial"/>
          <w:color w:val="000000" w:themeColor="text1"/>
          <w:sz w:val="20"/>
          <w:szCs w:val="20"/>
        </w:rPr>
      </w:pPr>
      <w:r w:rsidRPr="007320A7">
        <w:rPr>
          <w:rFonts w:ascii="Arial" w:hAnsi="Arial"/>
          <w:color w:val="000000" w:themeColor="text1"/>
          <w:sz w:val="20"/>
          <w:szCs w:val="20"/>
        </w:rPr>
        <w:t>(88</w:t>
      </w:r>
      <w:r w:rsidR="00416EB6" w:rsidRPr="007320A7">
        <w:rPr>
          <w:rFonts w:ascii="Arial" w:hAnsi="Arial"/>
          <w:color w:val="000000" w:themeColor="text1"/>
          <w:sz w:val="20"/>
          <w:szCs w:val="20"/>
        </w:rPr>
        <w:t xml:space="preserve">) </w:t>
      </w:r>
      <w:r w:rsidRPr="007320A7">
        <w:rPr>
          <w:rFonts w:ascii="Arial" w:hAnsi="Arial"/>
          <w:color w:val="000000" w:themeColor="text1"/>
          <w:sz w:val="20"/>
          <w:szCs w:val="20"/>
        </w:rPr>
        <w:t>July 11, 2016</w:t>
      </w:r>
      <w:r w:rsidR="00416EB6" w:rsidRPr="007320A7">
        <w:rPr>
          <w:rFonts w:ascii="Arial" w:hAnsi="Arial"/>
          <w:color w:val="000000" w:themeColor="text1"/>
          <w:sz w:val="20"/>
          <w:szCs w:val="20"/>
        </w:rPr>
        <w:tab/>
      </w:r>
      <w:r w:rsidR="00416EB6" w:rsidRPr="007320A7">
        <w:rPr>
          <w:rFonts w:ascii="Arial" w:hAnsi="Arial"/>
          <w:b/>
          <w:bCs/>
          <w:color w:val="000000" w:themeColor="text1"/>
          <w:sz w:val="20"/>
          <w:szCs w:val="20"/>
        </w:rPr>
        <w:t>Nieh</w:t>
      </w:r>
      <w:r w:rsidR="00416EB6" w:rsidRPr="007320A7">
        <w:rPr>
          <w:rFonts w:ascii="Arial" w:hAnsi="Arial"/>
          <w:color w:val="000000" w:themeColor="text1"/>
          <w:sz w:val="20"/>
          <w:szCs w:val="20"/>
        </w:rPr>
        <w:t xml:space="preserve">, JC, Presentation on honey bee health and declines to the </w:t>
      </w:r>
      <w:r w:rsidRPr="007320A7">
        <w:rPr>
          <w:rFonts w:ascii="Arial" w:hAnsi="Arial"/>
          <w:color w:val="000000" w:themeColor="text1"/>
          <w:sz w:val="20"/>
          <w:szCs w:val="20"/>
        </w:rPr>
        <w:t xml:space="preserve">San Diego Beekeeping Association: </w:t>
      </w:r>
      <w:r w:rsidRPr="007320A7">
        <w:rPr>
          <w:rFonts w:ascii="Arial" w:hAnsi="Arial"/>
          <w:i/>
          <w:color w:val="000000" w:themeColor="text1"/>
          <w:sz w:val="20"/>
          <w:szCs w:val="20"/>
        </w:rPr>
        <w:t>Honey bee health: what’s up with pesticides and bee diseases?</w:t>
      </w:r>
    </w:p>
    <w:p w14:paraId="73DFFBBA" w14:textId="77777777" w:rsidR="00031A58" w:rsidRPr="007320A7" w:rsidRDefault="00031A58" w:rsidP="003556D7">
      <w:pPr>
        <w:widowControl w:val="0"/>
        <w:tabs>
          <w:tab w:val="left" w:pos="2340"/>
        </w:tabs>
        <w:ind w:left="2347" w:hanging="2347"/>
        <w:rPr>
          <w:rFonts w:ascii="Arial" w:hAnsi="Arial"/>
          <w:color w:val="000000" w:themeColor="text1"/>
          <w:sz w:val="20"/>
          <w:szCs w:val="20"/>
        </w:rPr>
      </w:pPr>
    </w:p>
    <w:p w14:paraId="1D2D665D" w14:textId="3AE4BAD3" w:rsidR="003556D7" w:rsidRPr="007320A7" w:rsidRDefault="00031A58" w:rsidP="003556D7">
      <w:pPr>
        <w:widowControl w:val="0"/>
        <w:tabs>
          <w:tab w:val="left" w:pos="2340"/>
        </w:tabs>
        <w:ind w:left="2347" w:hanging="2347"/>
        <w:rPr>
          <w:rFonts w:ascii="Arial" w:hAnsi="Arial"/>
          <w:color w:val="000000" w:themeColor="text1"/>
          <w:sz w:val="20"/>
          <w:szCs w:val="20"/>
        </w:rPr>
      </w:pPr>
      <w:r w:rsidRPr="007320A7">
        <w:rPr>
          <w:rFonts w:ascii="Arial" w:hAnsi="Arial"/>
          <w:color w:val="000000" w:themeColor="text1"/>
          <w:sz w:val="20"/>
          <w:szCs w:val="20"/>
        </w:rPr>
        <w:t xml:space="preserve"> </w:t>
      </w:r>
      <w:r w:rsidR="00416EB6" w:rsidRPr="007320A7">
        <w:rPr>
          <w:rFonts w:ascii="Arial" w:hAnsi="Arial"/>
          <w:color w:val="000000" w:themeColor="text1"/>
          <w:sz w:val="20"/>
          <w:szCs w:val="20"/>
        </w:rPr>
        <w:t>(</w:t>
      </w:r>
      <w:r w:rsidR="00E515AF" w:rsidRPr="007320A7">
        <w:rPr>
          <w:rFonts w:ascii="Arial" w:hAnsi="Arial"/>
          <w:color w:val="000000" w:themeColor="text1"/>
          <w:sz w:val="20"/>
          <w:szCs w:val="20"/>
        </w:rPr>
        <w:t>87</w:t>
      </w:r>
      <w:r w:rsidR="00416EB6" w:rsidRPr="007320A7">
        <w:rPr>
          <w:rFonts w:ascii="Arial" w:hAnsi="Arial"/>
          <w:color w:val="000000" w:themeColor="text1"/>
          <w:sz w:val="20"/>
          <w:szCs w:val="20"/>
        </w:rPr>
        <w:t>)</w:t>
      </w:r>
      <w:r w:rsidR="00E515AF" w:rsidRPr="007320A7">
        <w:rPr>
          <w:rFonts w:ascii="Arial" w:hAnsi="Arial"/>
          <w:color w:val="000000" w:themeColor="text1"/>
          <w:sz w:val="20"/>
          <w:szCs w:val="20"/>
        </w:rPr>
        <w:t xml:space="preserve"> April 9, 2016</w:t>
      </w:r>
      <w:r w:rsidR="00416EB6" w:rsidRPr="007320A7">
        <w:rPr>
          <w:rFonts w:ascii="Arial" w:hAnsi="Arial"/>
          <w:color w:val="000000" w:themeColor="text1"/>
          <w:sz w:val="20"/>
          <w:szCs w:val="20"/>
        </w:rPr>
        <w:tab/>
      </w:r>
      <w:r w:rsidR="00416EB6" w:rsidRPr="007320A7">
        <w:rPr>
          <w:rFonts w:ascii="Arial" w:hAnsi="Arial"/>
          <w:b/>
          <w:bCs/>
          <w:color w:val="000000" w:themeColor="text1"/>
          <w:sz w:val="20"/>
          <w:szCs w:val="20"/>
        </w:rPr>
        <w:t>Nieh</w:t>
      </w:r>
      <w:r w:rsidR="00416EB6" w:rsidRPr="007320A7">
        <w:rPr>
          <w:rFonts w:ascii="Arial" w:hAnsi="Arial"/>
          <w:color w:val="000000" w:themeColor="text1"/>
          <w:sz w:val="20"/>
          <w:szCs w:val="20"/>
        </w:rPr>
        <w:t>, JC, UCSD Triton Days lab tour.</w:t>
      </w:r>
    </w:p>
    <w:p w14:paraId="5B9B5989" w14:textId="77777777" w:rsidR="00E515AF" w:rsidRPr="007320A7" w:rsidRDefault="00E515AF" w:rsidP="00E515AF">
      <w:pPr>
        <w:widowControl w:val="0"/>
        <w:tabs>
          <w:tab w:val="left" w:pos="2340"/>
        </w:tabs>
        <w:ind w:left="2347" w:hanging="2347"/>
        <w:rPr>
          <w:rFonts w:ascii="Arial" w:hAnsi="Arial"/>
          <w:color w:val="000000" w:themeColor="text1"/>
          <w:sz w:val="20"/>
          <w:szCs w:val="20"/>
        </w:rPr>
      </w:pPr>
    </w:p>
    <w:p w14:paraId="71C6D241" w14:textId="34A7E0FB" w:rsidR="00E515AF" w:rsidRPr="007320A7" w:rsidRDefault="00E515AF" w:rsidP="00E515AF">
      <w:pPr>
        <w:widowControl w:val="0"/>
        <w:tabs>
          <w:tab w:val="left" w:pos="2340"/>
        </w:tabs>
        <w:ind w:left="2347" w:hanging="2347"/>
        <w:rPr>
          <w:rFonts w:ascii="Arial" w:hAnsi="Arial"/>
          <w:color w:val="000000" w:themeColor="text1"/>
          <w:sz w:val="20"/>
          <w:szCs w:val="20"/>
        </w:rPr>
      </w:pPr>
      <w:r w:rsidRPr="007320A7">
        <w:rPr>
          <w:rFonts w:ascii="Arial" w:hAnsi="Arial"/>
          <w:color w:val="000000" w:themeColor="text1"/>
          <w:sz w:val="20"/>
          <w:szCs w:val="20"/>
        </w:rPr>
        <w:t>(86) Feb 25, 2016</w:t>
      </w:r>
      <w:r w:rsidRPr="007320A7">
        <w:rPr>
          <w:rFonts w:ascii="Arial" w:hAnsi="Arial"/>
          <w:color w:val="000000" w:themeColor="text1"/>
          <w:sz w:val="20"/>
          <w:szCs w:val="20"/>
        </w:rPr>
        <w:tab/>
      </w:r>
      <w:r w:rsidRPr="007320A7">
        <w:rPr>
          <w:rFonts w:ascii="Arial" w:hAnsi="Arial"/>
          <w:b/>
          <w:bCs/>
          <w:color w:val="000000" w:themeColor="text1"/>
          <w:sz w:val="20"/>
          <w:szCs w:val="20"/>
        </w:rPr>
        <w:t>Nieh</w:t>
      </w:r>
      <w:r w:rsidRPr="007320A7">
        <w:rPr>
          <w:rFonts w:ascii="Arial" w:hAnsi="Arial"/>
          <w:color w:val="000000" w:themeColor="text1"/>
          <w:sz w:val="20"/>
          <w:szCs w:val="20"/>
        </w:rPr>
        <w:t>, JC, Presentation on honey bee health and declines to the UCSD Pre-Veterinary Student Association.</w:t>
      </w:r>
    </w:p>
    <w:p w14:paraId="40A109CB" w14:textId="77777777" w:rsidR="00416EB6" w:rsidRPr="007320A7" w:rsidRDefault="00416EB6" w:rsidP="000725F4">
      <w:pPr>
        <w:widowControl w:val="0"/>
        <w:tabs>
          <w:tab w:val="left" w:pos="2340"/>
        </w:tabs>
        <w:ind w:left="2347" w:hanging="2347"/>
        <w:rPr>
          <w:rFonts w:ascii="Arial" w:hAnsi="Arial"/>
          <w:color w:val="000000" w:themeColor="text1"/>
          <w:sz w:val="20"/>
          <w:szCs w:val="20"/>
        </w:rPr>
      </w:pPr>
    </w:p>
    <w:p w14:paraId="511264D6" w14:textId="1D8DBB17" w:rsidR="0066264E" w:rsidRPr="007320A7" w:rsidRDefault="0066264E" w:rsidP="000725F4">
      <w:pPr>
        <w:widowControl w:val="0"/>
        <w:tabs>
          <w:tab w:val="left" w:pos="2340"/>
        </w:tabs>
        <w:ind w:left="2347" w:hanging="2347"/>
        <w:rPr>
          <w:rFonts w:ascii="Arial" w:hAnsi="Arial"/>
          <w:color w:val="000000" w:themeColor="text1"/>
          <w:sz w:val="20"/>
          <w:szCs w:val="20"/>
        </w:rPr>
      </w:pPr>
      <w:r w:rsidRPr="007320A7">
        <w:rPr>
          <w:rFonts w:ascii="Arial" w:hAnsi="Arial"/>
          <w:color w:val="000000" w:themeColor="text1"/>
          <w:sz w:val="20"/>
          <w:szCs w:val="20"/>
        </w:rPr>
        <w:t>(8</w:t>
      </w:r>
      <w:r w:rsidR="00925774" w:rsidRPr="007320A7">
        <w:rPr>
          <w:rFonts w:ascii="Arial" w:hAnsi="Arial"/>
          <w:color w:val="000000" w:themeColor="text1"/>
          <w:sz w:val="20"/>
          <w:szCs w:val="20"/>
        </w:rPr>
        <w:t>5</w:t>
      </w:r>
      <w:r w:rsidRPr="007320A7">
        <w:rPr>
          <w:rFonts w:ascii="Arial" w:hAnsi="Arial"/>
          <w:color w:val="000000" w:themeColor="text1"/>
          <w:sz w:val="20"/>
          <w:szCs w:val="20"/>
        </w:rPr>
        <w:t>) Nov 16, 2015</w:t>
      </w:r>
      <w:r w:rsidRPr="007320A7">
        <w:rPr>
          <w:rFonts w:ascii="Arial" w:hAnsi="Arial"/>
          <w:color w:val="000000" w:themeColor="text1"/>
          <w:sz w:val="20"/>
          <w:szCs w:val="20"/>
        </w:rPr>
        <w:tab/>
      </w: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JC, Head Judge, ESA graduate poster competition, section 17, Biology and Physiology, Entomological Society of America Conference, Minneapolis, Minnesota.</w:t>
      </w:r>
    </w:p>
    <w:p w14:paraId="0074FC72" w14:textId="77777777" w:rsidR="0066264E" w:rsidRPr="007320A7" w:rsidRDefault="0066264E" w:rsidP="000725F4">
      <w:pPr>
        <w:widowControl w:val="0"/>
        <w:tabs>
          <w:tab w:val="left" w:pos="2340"/>
        </w:tabs>
        <w:ind w:left="2347" w:hanging="2347"/>
        <w:rPr>
          <w:rFonts w:ascii="Arial" w:hAnsi="Arial"/>
          <w:color w:val="000000" w:themeColor="text1"/>
          <w:sz w:val="20"/>
          <w:szCs w:val="20"/>
        </w:rPr>
      </w:pPr>
    </w:p>
    <w:p w14:paraId="5CDF1B36" w14:textId="29E6A086" w:rsidR="007D54EE" w:rsidRPr="007320A7" w:rsidRDefault="00345BAA" w:rsidP="000725F4">
      <w:pPr>
        <w:widowControl w:val="0"/>
        <w:tabs>
          <w:tab w:val="left" w:pos="2340"/>
        </w:tabs>
        <w:ind w:left="2347" w:hanging="2347"/>
        <w:rPr>
          <w:rFonts w:ascii="Arial" w:hAnsi="Arial"/>
          <w:color w:val="000000" w:themeColor="text1"/>
          <w:sz w:val="20"/>
          <w:szCs w:val="20"/>
        </w:rPr>
      </w:pPr>
      <w:r w:rsidRPr="007320A7">
        <w:rPr>
          <w:rFonts w:ascii="Arial" w:hAnsi="Arial"/>
          <w:color w:val="000000" w:themeColor="text1"/>
          <w:sz w:val="20"/>
          <w:szCs w:val="20"/>
        </w:rPr>
        <w:t>(</w:t>
      </w:r>
      <w:r w:rsidR="00925774" w:rsidRPr="007320A7">
        <w:rPr>
          <w:rFonts w:ascii="Arial" w:hAnsi="Arial"/>
          <w:color w:val="000000" w:themeColor="text1"/>
          <w:sz w:val="20"/>
          <w:szCs w:val="20"/>
        </w:rPr>
        <w:t>84</w:t>
      </w:r>
      <w:r w:rsidR="007D54EE" w:rsidRPr="007320A7">
        <w:rPr>
          <w:rFonts w:ascii="Arial" w:hAnsi="Arial"/>
          <w:color w:val="000000" w:themeColor="text1"/>
          <w:sz w:val="20"/>
          <w:szCs w:val="20"/>
        </w:rPr>
        <w:t>)</w:t>
      </w:r>
      <w:r w:rsidR="00453401" w:rsidRPr="007320A7">
        <w:rPr>
          <w:rFonts w:ascii="Arial" w:hAnsi="Arial"/>
          <w:color w:val="000000" w:themeColor="text1"/>
          <w:sz w:val="20"/>
          <w:szCs w:val="20"/>
        </w:rPr>
        <w:t xml:space="preserve"> </w:t>
      </w:r>
      <w:r w:rsidR="0066264E" w:rsidRPr="007320A7">
        <w:rPr>
          <w:rFonts w:ascii="Arial" w:hAnsi="Arial"/>
          <w:color w:val="000000" w:themeColor="text1"/>
          <w:sz w:val="20"/>
          <w:szCs w:val="20"/>
        </w:rPr>
        <w:t>Oct 5,</w:t>
      </w:r>
      <w:r w:rsidR="007D54EE" w:rsidRPr="007320A7">
        <w:rPr>
          <w:rFonts w:ascii="Arial" w:hAnsi="Arial"/>
          <w:color w:val="000000" w:themeColor="text1"/>
          <w:sz w:val="20"/>
          <w:szCs w:val="20"/>
        </w:rPr>
        <w:t xml:space="preserve"> 2015</w:t>
      </w:r>
      <w:r w:rsidR="007D54EE" w:rsidRPr="007320A7">
        <w:rPr>
          <w:rFonts w:ascii="Arial" w:hAnsi="Arial"/>
          <w:color w:val="000000" w:themeColor="text1"/>
          <w:sz w:val="20"/>
          <w:szCs w:val="20"/>
        </w:rPr>
        <w:tab/>
      </w:r>
      <w:r w:rsidR="007D54EE" w:rsidRPr="007320A7">
        <w:rPr>
          <w:rFonts w:ascii="Arial" w:hAnsi="Arial"/>
          <w:b/>
          <w:bCs/>
          <w:color w:val="000000" w:themeColor="text1"/>
          <w:sz w:val="20"/>
          <w:szCs w:val="20"/>
        </w:rPr>
        <w:t>Nieh</w:t>
      </w:r>
      <w:r w:rsidR="007D54EE" w:rsidRPr="007320A7">
        <w:rPr>
          <w:rFonts w:ascii="Arial" w:hAnsi="Arial"/>
          <w:color w:val="000000" w:themeColor="text1"/>
          <w:sz w:val="20"/>
          <w:szCs w:val="20"/>
        </w:rPr>
        <w:t xml:space="preserve"> JC, </w:t>
      </w:r>
      <w:r w:rsidR="00203B31" w:rsidRPr="007320A7">
        <w:rPr>
          <w:rFonts w:ascii="Arial" w:hAnsi="Arial"/>
          <w:color w:val="000000" w:themeColor="text1"/>
          <w:sz w:val="20"/>
          <w:szCs w:val="20"/>
        </w:rPr>
        <w:t>Healing honey bees: how basic research can translate into practical solutions.</w:t>
      </w:r>
      <w:r w:rsidR="007D54EE" w:rsidRPr="007320A7">
        <w:rPr>
          <w:rFonts w:ascii="Arial" w:hAnsi="Arial"/>
          <w:color w:val="000000" w:themeColor="text1"/>
          <w:sz w:val="20"/>
          <w:szCs w:val="20"/>
        </w:rPr>
        <w:t xml:space="preserve"> Muir College Honors Seminar, UCSD, La Jolla, California.</w:t>
      </w:r>
    </w:p>
    <w:p w14:paraId="4A022615" w14:textId="77777777" w:rsidR="002926B4" w:rsidRPr="007320A7" w:rsidRDefault="002926B4" w:rsidP="000725F4">
      <w:pPr>
        <w:widowControl w:val="0"/>
        <w:tabs>
          <w:tab w:val="left" w:pos="2340"/>
        </w:tabs>
        <w:ind w:left="2347" w:hanging="2347"/>
        <w:rPr>
          <w:rFonts w:ascii="Arial" w:hAnsi="Arial"/>
          <w:color w:val="000000" w:themeColor="text1"/>
          <w:sz w:val="20"/>
          <w:szCs w:val="20"/>
        </w:rPr>
      </w:pPr>
    </w:p>
    <w:p w14:paraId="4F7BC048" w14:textId="5167BCB4" w:rsidR="002926B4" w:rsidRPr="007320A7" w:rsidRDefault="002926B4" w:rsidP="000725F4">
      <w:pPr>
        <w:widowControl w:val="0"/>
        <w:tabs>
          <w:tab w:val="left" w:pos="2340"/>
        </w:tabs>
        <w:ind w:left="2347" w:hanging="2347"/>
        <w:rPr>
          <w:rFonts w:ascii="Arial" w:hAnsi="Arial"/>
          <w:color w:val="000000" w:themeColor="text1"/>
          <w:sz w:val="20"/>
          <w:szCs w:val="20"/>
        </w:rPr>
      </w:pPr>
      <w:r w:rsidRPr="007320A7">
        <w:rPr>
          <w:rFonts w:ascii="Arial" w:hAnsi="Arial"/>
          <w:color w:val="000000" w:themeColor="text1"/>
          <w:sz w:val="20"/>
          <w:szCs w:val="20"/>
        </w:rPr>
        <w:t>(</w:t>
      </w:r>
      <w:r w:rsidR="00925774" w:rsidRPr="007320A7">
        <w:rPr>
          <w:rFonts w:ascii="Arial" w:hAnsi="Arial"/>
          <w:color w:val="000000" w:themeColor="text1"/>
          <w:sz w:val="20"/>
          <w:szCs w:val="20"/>
        </w:rPr>
        <w:t>83</w:t>
      </w:r>
      <w:r w:rsidRPr="007320A7">
        <w:rPr>
          <w:rFonts w:ascii="Arial" w:hAnsi="Arial"/>
          <w:color w:val="000000" w:themeColor="text1"/>
          <w:sz w:val="20"/>
          <w:szCs w:val="20"/>
        </w:rPr>
        <w:t>) June 3 2015</w:t>
      </w:r>
      <w:r w:rsidRPr="007320A7">
        <w:rPr>
          <w:rFonts w:ascii="Arial" w:hAnsi="Arial"/>
          <w:color w:val="000000" w:themeColor="text1"/>
          <w:sz w:val="20"/>
          <w:szCs w:val="20"/>
        </w:rPr>
        <w:tab/>
      </w: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JC, UC San Diego study offers insight into bee colony collapse. KPBS Midday Edition interview with Maureen Cavanaugh &amp; KPBS Evening Edition interview with Peggy Pico. San Diego, California.</w:t>
      </w:r>
    </w:p>
    <w:p w14:paraId="6CFFE60F" w14:textId="77777777" w:rsidR="00925774" w:rsidRPr="007320A7" w:rsidRDefault="00925774" w:rsidP="000725F4">
      <w:pPr>
        <w:widowControl w:val="0"/>
        <w:tabs>
          <w:tab w:val="left" w:pos="2340"/>
        </w:tabs>
        <w:ind w:left="2347" w:hanging="2347"/>
        <w:rPr>
          <w:rFonts w:ascii="Arial" w:hAnsi="Arial"/>
          <w:color w:val="000000" w:themeColor="text1"/>
          <w:sz w:val="20"/>
          <w:szCs w:val="20"/>
        </w:rPr>
      </w:pPr>
    </w:p>
    <w:p w14:paraId="3029CF14" w14:textId="63EBA1D8" w:rsidR="00925774" w:rsidRPr="007320A7" w:rsidRDefault="00925774" w:rsidP="000725F4">
      <w:pPr>
        <w:widowControl w:val="0"/>
        <w:tabs>
          <w:tab w:val="left" w:pos="2340"/>
        </w:tabs>
        <w:ind w:left="2347" w:hanging="2347"/>
        <w:rPr>
          <w:rFonts w:ascii="Arial" w:hAnsi="Arial"/>
          <w:color w:val="000000" w:themeColor="text1"/>
          <w:sz w:val="20"/>
          <w:szCs w:val="20"/>
        </w:rPr>
      </w:pPr>
      <w:r w:rsidRPr="007320A7">
        <w:rPr>
          <w:rFonts w:ascii="Arial" w:hAnsi="Arial"/>
          <w:color w:val="000000" w:themeColor="text1"/>
          <w:sz w:val="20"/>
          <w:szCs w:val="20"/>
        </w:rPr>
        <w:t>(82) Summer 2015</w:t>
      </w:r>
      <w:r w:rsidRPr="007320A7">
        <w:rPr>
          <w:rFonts w:ascii="Arial" w:hAnsi="Arial"/>
          <w:color w:val="000000" w:themeColor="text1"/>
          <w:sz w:val="20"/>
          <w:szCs w:val="20"/>
        </w:rPr>
        <w:tab/>
      </w:r>
      <w:r w:rsidR="00467738" w:rsidRPr="007320A7">
        <w:rPr>
          <w:rFonts w:ascii="Arial" w:hAnsi="Arial"/>
          <w:b/>
          <w:bCs/>
          <w:color w:val="000000" w:themeColor="text1"/>
          <w:sz w:val="20"/>
          <w:szCs w:val="20"/>
        </w:rPr>
        <w:t>Nieh</w:t>
      </w:r>
      <w:r w:rsidR="00467738" w:rsidRPr="007320A7">
        <w:rPr>
          <w:rFonts w:ascii="Arial" w:hAnsi="Arial"/>
          <w:color w:val="000000" w:themeColor="text1"/>
          <w:sz w:val="20"/>
          <w:szCs w:val="20"/>
        </w:rPr>
        <w:t xml:space="preserve"> JC, </w:t>
      </w:r>
      <w:r w:rsidRPr="007320A7">
        <w:rPr>
          <w:rFonts w:ascii="Arial" w:hAnsi="Arial"/>
          <w:color w:val="000000" w:themeColor="text1"/>
          <w:sz w:val="20"/>
          <w:szCs w:val="20"/>
        </w:rPr>
        <w:t xml:space="preserve">Trained and provided research opportunities for three Brazilian students as part of the Brazil Scientific Mobility Program of the Brazilian Government, administered by the Institute of International Education (IIE). </w:t>
      </w:r>
    </w:p>
    <w:p w14:paraId="4D86F15B" w14:textId="77777777" w:rsidR="000725F4" w:rsidRPr="007320A7" w:rsidRDefault="000725F4" w:rsidP="000725F4">
      <w:pPr>
        <w:widowControl w:val="0"/>
        <w:tabs>
          <w:tab w:val="left" w:pos="2340"/>
        </w:tabs>
        <w:ind w:left="2347" w:hanging="2347"/>
        <w:rPr>
          <w:rFonts w:ascii="Arial" w:hAnsi="Arial"/>
          <w:color w:val="000000" w:themeColor="text1"/>
          <w:sz w:val="20"/>
          <w:szCs w:val="20"/>
        </w:rPr>
      </w:pPr>
    </w:p>
    <w:p w14:paraId="338066EA" w14:textId="41412CA8" w:rsidR="000725F4" w:rsidRPr="007320A7" w:rsidRDefault="000725F4" w:rsidP="000725F4">
      <w:pPr>
        <w:widowControl w:val="0"/>
        <w:tabs>
          <w:tab w:val="left" w:pos="2340"/>
        </w:tabs>
        <w:ind w:left="2347" w:hanging="2347"/>
        <w:rPr>
          <w:rFonts w:ascii="Arial" w:hAnsi="Arial"/>
          <w:color w:val="000000" w:themeColor="text1"/>
          <w:sz w:val="20"/>
          <w:szCs w:val="20"/>
        </w:rPr>
      </w:pPr>
      <w:r w:rsidRPr="007320A7">
        <w:rPr>
          <w:rFonts w:ascii="Arial" w:hAnsi="Arial"/>
          <w:color w:val="000000" w:themeColor="text1"/>
          <w:sz w:val="20"/>
          <w:szCs w:val="20"/>
        </w:rPr>
        <w:t>(</w:t>
      </w:r>
      <w:r w:rsidR="00925774" w:rsidRPr="007320A7">
        <w:rPr>
          <w:rFonts w:ascii="Arial" w:hAnsi="Arial"/>
          <w:color w:val="000000" w:themeColor="text1"/>
          <w:sz w:val="20"/>
          <w:szCs w:val="20"/>
        </w:rPr>
        <w:t>81</w:t>
      </w:r>
      <w:r w:rsidRPr="007320A7">
        <w:rPr>
          <w:rFonts w:ascii="Arial" w:hAnsi="Arial"/>
          <w:color w:val="000000" w:themeColor="text1"/>
          <w:sz w:val="20"/>
          <w:szCs w:val="20"/>
        </w:rPr>
        <w:t>) April 17 2015</w:t>
      </w:r>
      <w:r w:rsidRPr="007320A7">
        <w:rPr>
          <w:rFonts w:ascii="Arial" w:hAnsi="Arial"/>
          <w:color w:val="000000" w:themeColor="text1"/>
          <w:sz w:val="20"/>
          <w:szCs w:val="20"/>
        </w:rPr>
        <w:tab/>
      </w: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JC, </w:t>
      </w:r>
      <w:r w:rsidR="00B267CD" w:rsidRPr="007320A7">
        <w:rPr>
          <w:rFonts w:ascii="Arial" w:hAnsi="Arial"/>
          <w:color w:val="000000" w:themeColor="text1"/>
          <w:sz w:val="20"/>
          <w:szCs w:val="20"/>
        </w:rPr>
        <w:t>The bee challenge: honey bee health in a modern world. Presentation</w:t>
      </w:r>
      <w:r w:rsidRPr="007320A7">
        <w:rPr>
          <w:rFonts w:ascii="Arial" w:hAnsi="Arial"/>
          <w:color w:val="000000" w:themeColor="text1"/>
          <w:sz w:val="20"/>
          <w:szCs w:val="20"/>
        </w:rPr>
        <w:t xml:space="preserve"> on honey bee health in sponsorship with Golden Coast Mead and Whole Foods. San Diego, California.</w:t>
      </w:r>
    </w:p>
    <w:p w14:paraId="6AEA2901" w14:textId="77777777" w:rsidR="00334DB8" w:rsidRPr="007320A7" w:rsidRDefault="00334DB8" w:rsidP="000725F4">
      <w:pPr>
        <w:widowControl w:val="0"/>
        <w:tabs>
          <w:tab w:val="left" w:pos="2340"/>
        </w:tabs>
        <w:ind w:left="2347" w:hanging="2347"/>
        <w:rPr>
          <w:rFonts w:ascii="Arial" w:hAnsi="Arial"/>
          <w:color w:val="000000" w:themeColor="text1"/>
          <w:sz w:val="20"/>
          <w:szCs w:val="20"/>
        </w:rPr>
      </w:pPr>
    </w:p>
    <w:p w14:paraId="2EF2EA0D" w14:textId="779E7962" w:rsidR="0050793F" w:rsidRPr="007320A7" w:rsidRDefault="002F1034" w:rsidP="000725F4">
      <w:pPr>
        <w:widowControl w:val="0"/>
        <w:tabs>
          <w:tab w:val="left" w:pos="2340"/>
        </w:tabs>
        <w:ind w:left="2347" w:hanging="2347"/>
        <w:rPr>
          <w:rFonts w:ascii="Arial" w:hAnsi="Arial"/>
          <w:color w:val="000000" w:themeColor="text1"/>
          <w:sz w:val="20"/>
          <w:szCs w:val="20"/>
        </w:rPr>
      </w:pPr>
      <w:r w:rsidRPr="007320A7">
        <w:rPr>
          <w:rFonts w:ascii="Arial" w:hAnsi="Arial"/>
          <w:color w:val="000000" w:themeColor="text1"/>
          <w:sz w:val="20"/>
          <w:szCs w:val="20"/>
        </w:rPr>
        <w:t>(</w:t>
      </w:r>
      <w:r w:rsidR="00925774" w:rsidRPr="007320A7">
        <w:rPr>
          <w:rFonts w:ascii="Arial" w:hAnsi="Arial"/>
          <w:color w:val="000000" w:themeColor="text1"/>
          <w:sz w:val="20"/>
          <w:szCs w:val="20"/>
        </w:rPr>
        <w:t>80</w:t>
      </w:r>
      <w:r w:rsidR="0050793F" w:rsidRPr="007320A7">
        <w:rPr>
          <w:rFonts w:ascii="Arial" w:hAnsi="Arial"/>
          <w:color w:val="000000" w:themeColor="text1"/>
          <w:sz w:val="20"/>
          <w:szCs w:val="20"/>
        </w:rPr>
        <w:t xml:space="preserve">) </w:t>
      </w:r>
      <w:r w:rsidR="000725F4" w:rsidRPr="007320A7">
        <w:rPr>
          <w:rFonts w:ascii="Arial" w:hAnsi="Arial"/>
          <w:color w:val="000000" w:themeColor="text1"/>
          <w:sz w:val="20"/>
          <w:szCs w:val="20"/>
        </w:rPr>
        <w:t>April 6,</w:t>
      </w:r>
      <w:r w:rsidR="0050793F" w:rsidRPr="007320A7">
        <w:rPr>
          <w:rFonts w:ascii="Arial" w:hAnsi="Arial"/>
          <w:color w:val="000000" w:themeColor="text1"/>
          <w:sz w:val="20"/>
          <w:szCs w:val="20"/>
        </w:rPr>
        <w:t xml:space="preserve"> 2015</w:t>
      </w:r>
      <w:r w:rsidR="0050793F" w:rsidRPr="007320A7">
        <w:rPr>
          <w:rFonts w:ascii="Arial" w:hAnsi="Arial"/>
          <w:color w:val="000000" w:themeColor="text1"/>
          <w:sz w:val="20"/>
          <w:szCs w:val="20"/>
        </w:rPr>
        <w:tab/>
      </w:r>
      <w:r w:rsidR="0050793F" w:rsidRPr="007320A7">
        <w:rPr>
          <w:rFonts w:ascii="Arial" w:hAnsi="Arial"/>
          <w:b/>
          <w:bCs/>
          <w:color w:val="000000" w:themeColor="text1"/>
          <w:sz w:val="20"/>
          <w:szCs w:val="20"/>
        </w:rPr>
        <w:t>Nieh</w:t>
      </w:r>
      <w:r w:rsidR="0050793F" w:rsidRPr="007320A7">
        <w:rPr>
          <w:rFonts w:ascii="Arial" w:hAnsi="Arial"/>
          <w:color w:val="000000" w:themeColor="text1"/>
          <w:sz w:val="20"/>
          <w:szCs w:val="20"/>
        </w:rPr>
        <w:t xml:space="preserve"> JC, The importance of honey bees. Presentation and lab tour for Triton Day at UCSD.</w:t>
      </w:r>
    </w:p>
    <w:p w14:paraId="5DA399EA" w14:textId="77777777" w:rsidR="0050793F" w:rsidRPr="007320A7" w:rsidRDefault="0050793F" w:rsidP="000725F4">
      <w:pPr>
        <w:widowControl w:val="0"/>
        <w:tabs>
          <w:tab w:val="left" w:pos="2340"/>
        </w:tabs>
        <w:ind w:left="2347" w:hanging="2347"/>
        <w:rPr>
          <w:rFonts w:ascii="Arial" w:hAnsi="Arial"/>
          <w:color w:val="000000" w:themeColor="text1"/>
          <w:sz w:val="20"/>
          <w:szCs w:val="20"/>
        </w:rPr>
      </w:pPr>
    </w:p>
    <w:p w14:paraId="3433EC3F" w14:textId="3C8E6469" w:rsidR="00334DB8" w:rsidRPr="007320A7" w:rsidRDefault="002F1034" w:rsidP="000725F4">
      <w:pPr>
        <w:widowControl w:val="0"/>
        <w:tabs>
          <w:tab w:val="left" w:pos="2340"/>
        </w:tabs>
        <w:ind w:left="2347" w:hanging="2347"/>
        <w:rPr>
          <w:rFonts w:ascii="Arial" w:hAnsi="Arial"/>
          <w:color w:val="000000" w:themeColor="text1"/>
          <w:sz w:val="20"/>
          <w:szCs w:val="20"/>
        </w:rPr>
      </w:pPr>
      <w:r w:rsidRPr="007320A7">
        <w:rPr>
          <w:rFonts w:ascii="Arial" w:hAnsi="Arial"/>
          <w:color w:val="000000" w:themeColor="text1"/>
          <w:sz w:val="20"/>
          <w:szCs w:val="20"/>
        </w:rPr>
        <w:t>(</w:t>
      </w:r>
      <w:r w:rsidR="00925774" w:rsidRPr="007320A7">
        <w:rPr>
          <w:rFonts w:ascii="Arial" w:hAnsi="Arial"/>
          <w:color w:val="000000" w:themeColor="text1"/>
          <w:sz w:val="20"/>
          <w:szCs w:val="20"/>
        </w:rPr>
        <w:t>79</w:t>
      </w:r>
      <w:r w:rsidR="00334DB8" w:rsidRPr="007320A7">
        <w:rPr>
          <w:rFonts w:ascii="Arial" w:hAnsi="Arial"/>
          <w:color w:val="000000" w:themeColor="text1"/>
          <w:sz w:val="20"/>
          <w:szCs w:val="20"/>
        </w:rPr>
        <w:t>) March 23, 2015</w:t>
      </w:r>
      <w:r w:rsidR="00334DB8" w:rsidRPr="007320A7">
        <w:rPr>
          <w:rFonts w:ascii="Arial" w:hAnsi="Arial"/>
          <w:color w:val="000000" w:themeColor="text1"/>
          <w:sz w:val="20"/>
          <w:szCs w:val="20"/>
        </w:rPr>
        <w:tab/>
      </w:r>
      <w:r w:rsidR="00334DB8" w:rsidRPr="007320A7">
        <w:rPr>
          <w:rFonts w:ascii="Arial" w:hAnsi="Arial"/>
          <w:b/>
          <w:bCs/>
          <w:color w:val="000000" w:themeColor="text1"/>
          <w:sz w:val="20"/>
          <w:szCs w:val="20"/>
        </w:rPr>
        <w:t>Nieh</w:t>
      </w:r>
      <w:r w:rsidR="00334DB8" w:rsidRPr="007320A7">
        <w:rPr>
          <w:rFonts w:ascii="Arial" w:hAnsi="Arial"/>
          <w:color w:val="000000" w:themeColor="text1"/>
          <w:sz w:val="20"/>
          <w:szCs w:val="20"/>
        </w:rPr>
        <w:t xml:space="preserve"> JC, The mysterious language of honey bees. Presentation for “Night of Honey” by the Cartier Foundation, Paris, France.</w:t>
      </w:r>
    </w:p>
    <w:p w14:paraId="119DBA49" w14:textId="77777777" w:rsidR="0049403F" w:rsidRPr="007320A7" w:rsidRDefault="0049403F" w:rsidP="000725F4">
      <w:pPr>
        <w:widowControl w:val="0"/>
        <w:tabs>
          <w:tab w:val="left" w:pos="2340"/>
        </w:tabs>
        <w:rPr>
          <w:rFonts w:ascii="Arial" w:hAnsi="Arial"/>
          <w:color w:val="000000" w:themeColor="text1"/>
          <w:sz w:val="20"/>
          <w:szCs w:val="20"/>
        </w:rPr>
      </w:pPr>
    </w:p>
    <w:p w14:paraId="6B003684" w14:textId="6ED7B519" w:rsidR="0049403F" w:rsidRPr="007320A7" w:rsidRDefault="002F1034" w:rsidP="000725F4">
      <w:pPr>
        <w:widowControl w:val="0"/>
        <w:tabs>
          <w:tab w:val="left" w:pos="2340"/>
        </w:tabs>
        <w:ind w:left="2347" w:hanging="2347"/>
        <w:rPr>
          <w:rFonts w:ascii="Arial" w:hAnsi="Arial"/>
          <w:color w:val="000000" w:themeColor="text1"/>
          <w:sz w:val="20"/>
          <w:szCs w:val="20"/>
        </w:rPr>
      </w:pPr>
      <w:r w:rsidRPr="007320A7">
        <w:rPr>
          <w:rFonts w:ascii="Arial" w:hAnsi="Arial"/>
          <w:color w:val="000000" w:themeColor="text1"/>
          <w:sz w:val="20"/>
          <w:szCs w:val="20"/>
        </w:rPr>
        <w:t>(</w:t>
      </w:r>
      <w:r w:rsidR="00925774" w:rsidRPr="007320A7">
        <w:rPr>
          <w:rFonts w:ascii="Arial" w:hAnsi="Arial"/>
          <w:color w:val="000000" w:themeColor="text1"/>
          <w:sz w:val="20"/>
          <w:szCs w:val="20"/>
        </w:rPr>
        <w:t>78</w:t>
      </w:r>
      <w:r w:rsidR="0049403F" w:rsidRPr="007320A7">
        <w:rPr>
          <w:rFonts w:ascii="Arial" w:hAnsi="Arial"/>
          <w:color w:val="000000" w:themeColor="text1"/>
          <w:sz w:val="20"/>
          <w:szCs w:val="20"/>
        </w:rPr>
        <w:t xml:space="preserve">) </w:t>
      </w:r>
      <w:r w:rsidR="00450811" w:rsidRPr="007320A7">
        <w:rPr>
          <w:rFonts w:ascii="Arial" w:hAnsi="Arial"/>
          <w:color w:val="000000" w:themeColor="text1"/>
          <w:sz w:val="20"/>
          <w:szCs w:val="20"/>
        </w:rPr>
        <w:t>Dec 17, 2014</w:t>
      </w:r>
      <w:r w:rsidR="00450811" w:rsidRPr="007320A7">
        <w:rPr>
          <w:rFonts w:ascii="Arial" w:hAnsi="Arial"/>
          <w:color w:val="000000" w:themeColor="text1"/>
          <w:sz w:val="20"/>
          <w:szCs w:val="20"/>
        </w:rPr>
        <w:tab/>
        <w:t>Joined the HOBOS (</w:t>
      </w:r>
      <w:proofErr w:type="spellStart"/>
      <w:r w:rsidR="00450811" w:rsidRPr="007320A7">
        <w:rPr>
          <w:rFonts w:ascii="Arial" w:hAnsi="Arial"/>
          <w:color w:val="000000" w:themeColor="text1"/>
          <w:sz w:val="20"/>
          <w:szCs w:val="20"/>
        </w:rPr>
        <w:t>HOneyBee</w:t>
      </w:r>
      <w:proofErr w:type="spellEnd"/>
      <w:r w:rsidR="00450811" w:rsidRPr="007320A7">
        <w:rPr>
          <w:rFonts w:ascii="Arial" w:hAnsi="Arial"/>
          <w:color w:val="000000" w:themeColor="text1"/>
          <w:sz w:val="20"/>
          <w:szCs w:val="20"/>
        </w:rPr>
        <w:t xml:space="preserve"> Online Studies) network to provide greater access to teaching exercises that teach the scientific method and the importance of honey bees. HOBOS complements the Teaching Bee (see below) set up by the </w:t>
      </w:r>
      <w:r w:rsidR="00450811" w:rsidRPr="007320A7">
        <w:rPr>
          <w:rFonts w:ascii="Arial" w:hAnsi="Arial"/>
          <w:b/>
          <w:bCs/>
          <w:color w:val="000000" w:themeColor="text1"/>
          <w:sz w:val="20"/>
          <w:szCs w:val="20"/>
        </w:rPr>
        <w:t>Nieh</w:t>
      </w:r>
      <w:r w:rsidR="00450811" w:rsidRPr="007320A7">
        <w:rPr>
          <w:rFonts w:ascii="Arial" w:hAnsi="Arial"/>
          <w:color w:val="000000" w:themeColor="text1"/>
          <w:sz w:val="20"/>
          <w:szCs w:val="20"/>
        </w:rPr>
        <w:t xml:space="preserve"> lab.</w:t>
      </w:r>
    </w:p>
    <w:p w14:paraId="2929D8A2" w14:textId="05144013" w:rsidR="008720CE" w:rsidRPr="007320A7" w:rsidRDefault="002F1034" w:rsidP="000725F4">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w:t>
      </w:r>
      <w:r w:rsidR="00925774" w:rsidRPr="007320A7">
        <w:rPr>
          <w:rFonts w:ascii="Arial" w:hAnsi="Arial"/>
          <w:color w:val="000000" w:themeColor="text1"/>
          <w:sz w:val="20"/>
        </w:rPr>
        <w:t>77</w:t>
      </w:r>
      <w:r w:rsidR="008720CE" w:rsidRPr="007320A7">
        <w:rPr>
          <w:rFonts w:ascii="Arial" w:hAnsi="Arial"/>
          <w:color w:val="000000" w:themeColor="text1"/>
          <w:sz w:val="20"/>
        </w:rPr>
        <w:t>) Nov 4, 2014</w:t>
      </w:r>
      <w:r w:rsidR="008720CE" w:rsidRPr="007320A7">
        <w:rPr>
          <w:rFonts w:ascii="Arial" w:hAnsi="Arial"/>
          <w:color w:val="000000" w:themeColor="text1"/>
          <w:sz w:val="20"/>
        </w:rPr>
        <w:tab/>
        <w:t xml:space="preserve">Tosi, S and </w:t>
      </w:r>
      <w:r w:rsidR="008720CE" w:rsidRPr="007320A7">
        <w:rPr>
          <w:rFonts w:ascii="Arial" w:hAnsi="Arial"/>
          <w:b/>
          <w:bCs/>
          <w:color w:val="000000" w:themeColor="text1"/>
          <w:sz w:val="20"/>
        </w:rPr>
        <w:t>Nieh</w:t>
      </w:r>
      <w:r w:rsidR="008720CE" w:rsidRPr="007320A7">
        <w:rPr>
          <w:rFonts w:ascii="Arial" w:hAnsi="Arial"/>
          <w:color w:val="000000" w:themeColor="text1"/>
          <w:sz w:val="20"/>
        </w:rPr>
        <w:t xml:space="preserve"> JC. Effects of a neonicotinoid pesticide on honey bee flight performances. Orange County Beekeeper’s Association, Orange County, California.</w:t>
      </w:r>
    </w:p>
    <w:p w14:paraId="74E06DD4" w14:textId="60E264A9" w:rsidR="006C448E" w:rsidRPr="007320A7" w:rsidRDefault="002F1034" w:rsidP="006C448E">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w:t>
      </w:r>
      <w:r w:rsidR="00925774" w:rsidRPr="007320A7">
        <w:rPr>
          <w:rFonts w:ascii="Arial" w:hAnsi="Arial"/>
          <w:color w:val="000000" w:themeColor="text1"/>
          <w:sz w:val="20"/>
        </w:rPr>
        <w:t>76</w:t>
      </w:r>
      <w:r w:rsidR="00B3710C" w:rsidRPr="007320A7">
        <w:rPr>
          <w:rFonts w:ascii="Arial" w:hAnsi="Arial"/>
          <w:color w:val="000000" w:themeColor="text1"/>
          <w:sz w:val="20"/>
        </w:rPr>
        <w:t xml:space="preserve">) </w:t>
      </w:r>
      <w:r w:rsidR="000D6E53" w:rsidRPr="007320A7">
        <w:rPr>
          <w:rFonts w:ascii="Arial" w:hAnsi="Arial"/>
          <w:color w:val="000000" w:themeColor="text1"/>
          <w:sz w:val="20"/>
        </w:rPr>
        <w:t>Nov 4</w:t>
      </w:r>
      <w:r w:rsidR="00A55D86" w:rsidRPr="007320A7">
        <w:rPr>
          <w:rFonts w:ascii="Arial" w:hAnsi="Arial"/>
          <w:color w:val="000000" w:themeColor="text1"/>
          <w:sz w:val="20"/>
        </w:rPr>
        <w:t>,</w:t>
      </w:r>
      <w:r w:rsidR="000D6E53" w:rsidRPr="007320A7">
        <w:rPr>
          <w:rFonts w:ascii="Arial" w:hAnsi="Arial"/>
          <w:color w:val="000000" w:themeColor="text1"/>
          <w:sz w:val="20"/>
        </w:rPr>
        <w:t xml:space="preserve"> 2014</w:t>
      </w:r>
      <w:r w:rsidR="000D6E53" w:rsidRPr="007320A7">
        <w:rPr>
          <w:rFonts w:ascii="Arial" w:hAnsi="Arial"/>
          <w:color w:val="000000" w:themeColor="text1"/>
          <w:sz w:val="20"/>
        </w:rPr>
        <w:tab/>
      </w:r>
      <w:r w:rsidR="000D6E53" w:rsidRPr="007320A7">
        <w:rPr>
          <w:rFonts w:ascii="Arial" w:hAnsi="Arial"/>
          <w:b/>
          <w:bCs/>
          <w:color w:val="000000" w:themeColor="text1"/>
          <w:sz w:val="20"/>
        </w:rPr>
        <w:t>Nieh</w:t>
      </w:r>
      <w:r w:rsidR="000D6E53" w:rsidRPr="007320A7">
        <w:rPr>
          <w:rFonts w:ascii="Arial" w:hAnsi="Arial"/>
          <w:color w:val="000000" w:themeColor="text1"/>
          <w:sz w:val="20"/>
        </w:rPr>
        <w:t xml:space="preserve"> JC</w:t>
      </w:r>
      <w:r w:rsidR="00A55D86" w:rsidRPr="007320A7">
        <w:rPr>
          <w:rFonts w:ascii="Arial" w:hAnsi="Arial"/>
          <w:color w:val="000000" w:themeColor="text1"/>
          <w:sz w:val="20"/>
        </w:rPr>
        <w:t xml:space="preserve">. </w:t>
      </w:r>
      <w:r w:rsidR="00716753" w:rsidRPr="007320A7">
        <w:rPr>
          <w:rFonts w:ascii="Arial" w:hAnsi="Arial"/>
          <w:color w:val="000000" w:themeColor="text1"/>
          <w:sz w:val="20"/>
        </w:rPr>
        <w:t xml:space="preserve">Boosting honey bee immunity against </w:t>
      </w:r>
      <w:r w:rsidR="00716753" w:rsidRPr="007320A7">
        <w:rPr>
          <w:rFonts w:ascii="Arial" w:hAnsi="Arial"/>
          <w:i/>
          <w:color w:val="000000" w:themeColor="text1"/>
          <w:sz w:val="20"/>
        </w:rPr>
        <w:t>Nosema ceranae</w:t>
      </w:r>
      <w:r w:rsidR="00716753" w:rsidRPr="007320A7">
        <w:rPr>
          <w:rFonts w:ascii="Arial" w:hAnsi="Arial"/>
          <w:color w:val="000000" w:themeColor="text1"/>
          <w:sz w:val="20"/>
        </w:rPr>
        <w:t xml:space="preserve"> infection</w:t>
      </w:r>
      <w:r w:rsidR="00A55D86" w:rsidRPr="007320A7">
        <w:rPr>
          <w:rFonts w:ascii="Arial" w:hAnsi="Arial"/>
          <w:color w:val="000000" w:themeColor="text1"/>
          <w:sz w:val="20"/>
        </w:rPr>
        <w:t>. Orange County Beekeeper’s Association, Orange County, California.</w:t>
      </w:r>
    </w:p>
    <w:p w14:paraId="7692514F" w14:textId="77777777" w:rsidR="006C448E" w:rsidRPr="007320A7" w:rsidRDefault="006C448E" w:rsidP="00925774">
      <w:pPr>
        <w:widowControl w:val="0"/>
        <w:tabs>
          <w:tab w:val="left" w:pos="2340"/>
        </w:tabs>
        <w:ind w:left="2347" w:hanging="2347"/>
        <w:rPr>
          <w:rFonts w:ascii="Arial" w:hAnsi="Arial"/>
          <w:color w:val="000000" w:themeColor="text1"/>
          <w:sz w:val="20"/>
          <w:szCs w:val="20"/>
        </w:rPr>
      </w:pPr>
    </w:p>
    <w:p w14:paraId="5680DB36" w14:textId="0E556E4D" w:rsidR="00925774" w:rsidRPr="007320A7" w:rsidRDefault="00925774" w:rsidP="00925774">
      <w:pPr>
        <w:widowControl w:val="0"/>
        <w:tabs>
          <w:tab w:val="left" w:pos="2340"/>
        </w:tabs>
        <w:ind w:left="2347" w:hanging="2347"/>
        <w:rPr>
          <w:rFonts w:ascii="Arial" w:hAnsi="Arial"/>
          <w:color w:val="000000" w:themeColor="text1"/>
          <w:sz w:val="20"/>
          <w:szCs w:val="20"/>
        </w:rPr>
      </w:pPr>
      <w:r w:rsidRPr="007320A7">
        <w:rPr>
          <w:rFonts w:ascii="Arial" w:hAnsi="Arial"/>
          <w:color w:val="000000" w:themeColor="text1"/>
          <w:sz w:val="20"/>
          <w:szCs w:val="20"/>
        </w:rPr>
        <w:t>(75) Summer 2014</w:t>
      </w:r>
      <w:r w:rsidRPr="007320A7">
        <w:rPr>
          <w:rFonts w:ascii="Arial" w:hAnsi="Arial"/>
          <w:color w:val="000000" w:themeColor="text1"/>
          <w:sz w:val="20"/>
          <w:szCs w:val="20"/>
        </w:rPr>
        <w:tab/>
      </w:r>
      <w:r w:rsidR="00467738" w:rsidRPr="007320A7">
        <w:rPr>
          <w:rFonts w:ascii="Arial" w:hAnsi="Arial"/>
          <w:b/>
          <w:bCs/>
          <w:color w:val="000000" w:themeColor="text1"/>
          <w:sz w:val="20"/>
          <w:szCs w:val="20"/>
        </w:rPr>
        <w:t>Nieh</w:t>
      </w:r>
      <w:r w:rsidR="00467738" w:rsidRPr="007320A7">
        <w:rPr>
          <w:rFonts w:ascii="Arial" w:hAnsi="Arial"/>
          <w:color w:val="000000" w:themeColor="text1"/>
          <w:sz w:val="20"/>
          <w:szCs w:val="20"/>
        </w:rPr>
        <w:t xml:space="preserve"> JC: </w:t>
      </w:r>
      <w:r w:rsidRPr="007320A7">
        <w:rPr>
          <w:rFonts w:ascii="Arial" w:hAnsi="Arial"/>
          <w:color w:val="000000" w:themeColor="text1"/>
          <w:sz w:val="20"/>
          <w:szCs w:val="20"/>
        </w:rPr>
        <w:t xml:space="preserve">Trained and provided research opportunities for one Brazilian students as part of the Brazil Scientific Mobility Program of the Brazilian Government, administered by the Institute of International Education (IIE). </w:t>
      </w:r>
    </w:p>
    <w:p w14:paraId="7A84D72E" w14:textId="72500FF9" w:rsidR="003D2E23" w:rsidRPr="007320A7" w:rsidRDefault="00631BA5"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 </w:t>
      </w:r>
      <w:r w:rsidR="002F1034" w:rsidRPr="007320A7">
        <w:rPr>
          <w:rFonts w:ascii="Arial" w:hAnsi="Arial"/>
          <w:color w:val="000000" w:themeColor="text1"/>
          <w:sz w:val="20"/>
        </w:rPr>
        <w:t>(</w:t>
      </w:r>
      <w:r w:rsidR="00B35606" w:rsidRPr="007320A7">
        <w:rPr>
          <w:rFonts w:ascii="Arial" w:hAnsi="Arial"/>
          <w:color w:val="000000" w:themeColor="text1"/>
          <w:sz w:val="20"/>
        </w:rPr>
        <w:t>74</w:t>
      </w:r>
      <w:r w:rsidR="003D2E23" w:rsidRPr="007320A7">
        <w:rPr>
          <w:rFonts w:ascii="Arial" w:hAnsi="Arial"/>
          <w:color w:val="000000" w:themeColor="text1"/>
          <w:sz w:val="20"/>
        </w:rPr>
        <w:t>) June 14, 2014</w:t>
      </w:r>
      <w:r w:rsidR="003D2E23" w:rsidRPr="007320A7">
        <w:rPr>
          <w:rFonts w:ascii="Arial" w:hAnsi="Arial"/>
          <w:color w:val="000000" w:themeColor="text1"/>
          <w:sz w:val="20"/>
        </w:rPr>
        <w:tab/>
      </w:r>
      <w:r w:rsidR="003D2E23" w:rsidRPr="007320A7">
        <w:rPr>
          <w:rFonts w:ascii="Arial" w:hAnsi="Arial"/>
          <w:b/>
          <w:bCs/>
          <w:color w:val="000000" w:themeColor="text1"/>
          <w:sz w:val="20"/>
        </w:rPr>
        <w:t>Nieh</w:t>
      </w:r>
      <w:r w:rsidR="003D2E23" w:rsidRPr="007320A7">
        <w:rPr>
          <w:rFonts w:ascii="Arial" w:hAnsi="Arial"/>
          <w:color w:val="000000" w:themeColor="text1"/>
          <w:sz w:val="20"/>
        </w:rPr>
        <w:t xml:space="preserve"> JC, What’s up with those bees? San Diego County Fair, Del Mar, California </w:t>
      </w:r>
    </w:p>
    <w:p w14:paraId="74045802" w14:textId="0C74FB5C" w:rsidR="00335BEB" w:rsidRPr="007320A7" w:rsidRDefault="002F1034"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w:t>
      </w:r>
      <w:r w:rsidR="00B35606" w:rsidRPr="007320A7">
        <w:rPr>
          <w:rFonts w:ascii="Arial" w:hAnsi="Arial"/>
          <w:color w:val="000000" w:themeColor="text1"/>
          <w:sz w:val="20"/>
        </w:rPr>
        <w:t>73</w:t>
      </w:r>
      <w:r w:rsidR="00B3710C" w:rsidRPr="007320A7">
        <w:rPr>
          <w:rFonts w:ascii="Arial" w:hAnsi="Arial"/>
          <w:color w:val="000000" w:themeColor="text1"/>
          <w:sz w:val="20"/>
        </w:rPr>
        <w:t xml:space="preserve">) </w:t>
      </w:r>
      <w:r w:rsidR="00335BEB" w:rsidRPr="007320A7">
        <w:rPr>
          <w:rFonts w:ascii="Arial" w:hAnsi="Arial"/>
          <w:color w:val="000000" w:themeColor="text1"/>
          <w:sz w:val="20"/>
        </w:rPr>
        <w:t>April 29, 2014</w:t>
      </w:r>
      <w:r w:rsidR="00335BEB" w:rsidRPr="007320A7">
        <w:rPr>
          <w:rFonts w:ascii="Arial" w:hAnsi="Arial"/>
          <w:color w:val="000000" w:themeColor="text1"/>
          <w:sz w:val="20"/>
        </w:rPr>
        <w:tab/>
      </w:r>
      <w:r w:rsidR="00335BEB" w:rsidRPr="007320A7">
        <w:rPr>
          <w:rFonts w:ascii="Arial" w:hAnsi="Arial"/>
          <w:b/>
          <w:bCs/>
          <w:color w:val="000000" w:themeColor="text1"/>
          <w:sz w:val="20"/>
        </w:rPr>
        <w:t>Nieh</w:t>
      </w:r>
      <w:r w:rsidR="00335BEB" w:rsidRPr="007320A7">
        <w:rPr>
          <w:rFonts w:ascii="Arial" w:hAnsi="Arial"/>
          <w:color w:val="000000" w:themeColor="text1"/>
          <w:sz w:val="20"/>
        </w:rPr>
        <w:t xml:space="preserve"> JC, The conundrum of honey bee health. </w:t>
      </w:r>
      <w:proofErr w:type="spellStart"/>
      <w:r w:rsidR="00335BEB" w:rsidRPr="007320A7">
        <w:rPr>
          <w:rFonts w:ascii="Arial" w:hAnsi="Arial"/>
          <w:color w:val="000000" w:themeColor="text1"/>
          <w:sz w:val="20"/>
        </w:rPr>
        <w:t>Osher</w:t>
      </w:r>
      <w:proofErr w:type="spellEnd"/>
      <w:r w:rsidR="00335BEB" w:rsidRPr="007320A7">
        <w:rPr>
          <w:rFonts w:ascii="Arial" w:hAnsi="Arial"/>
          <w:color w:val="000000" w:themeColor="text1"/>
          <w:sz w:val="20"/>
        </w:rPr>
        <w:t xml:space="preserve"> Lifelong Learning Institute at UCSD, La Jolla, California</w:t>
      </w:r>
    </w:p>
    <w:p w14:paraId="554F343E" w14:textId="7D569C2A" w:rsidR="00D91C76" w:rsidRPr="007320A7" w:rsidRDefault="002F1034"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lastRenderedPageBreak/>
        <w:t>(</w:t>
      </w:r>
      <w:r w:rsidR="00B35606" w:rsidRPr="007320A7">
        <w:rPr>
          <w:rFonts w:ascii="Arial" w:hAnsi="Arial"/>
          <w:color w:val="000000" w:themeColor="text1"/>
          <w:sz w:val="20"/>
        </w:rPr>
        <w:t>72</w:t>
      </w:r>
      <w:r w:rsidR="00D91C76" w:rsidRPr="007320A7">
        <w:rPr>
          <w:rFonts w:ascii="Arial" w:hAnsi="Arial"/>
          <w:color w:val="000000" w:themeColor="text1"/>
          <w:sz w:val="20"/>
        </w:rPr>
        <w:t>) April 15, 2014</w:t>
      </w:r>
      <w:r w:rsidR="00D91C76" w:rsidRPr="007320A7">
        <w:rPr>
          <w:rFonts w:ascii="Arial" w:hAnsi="Arial"/>
          <w:color w:val="000000" w:themeColor="text1"/>
          <w:sz w:val="20"/>
        </w:rPr>
        <w:tab/>
      </w:r>
      <w:r w:rsidR="00D91C76" w:rsidRPr="007320A7">
        <w:rPr>
          <w:rFonts w:ascii="Arial" w:hAnsi="Arial"/>
          <w:b/>
          <w:bCs/>
          <w:color w:val="000000" w:themeColor="text1"/>
          <w:sz w:val="20"/>
        </w:rPr>
        <w:t>Nieh</w:t>
      </w:r>
      <w:r w:rsidR="00D91C76" w:rsidRPr="007320A7">
        <w:rPr>
          <w:rFonts w:ascii="Arial" w:hAnsi="Arial"/>
          <w:color w:val="000000" w:themeColor="text1"/>
          <w:sz w:val="20"/>
        </w:rPr>
        <w:t xml:space="preserve"> JC, Ramona Stars 4H Beekeeping Tour (high school students and adults) of the research conducted by the Nieh lab on honey bee health and foraging, UCSD, La Jolla, California.</w:t>
      </w:r>
    </w:p>
    <w:p w14:paraId="6E26BDF7" w14:textId="623E1FF5" w:rsidR="000D6E53" w:rsidRPr="007320A7" w:rsidRDefault="002F1034"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w:t>
      </w:r>
      <w:r w:rsidR="00B35606" w:rsidRPr="007320A7">
        <w:rPr>
          <w:rFonts w:ascii="Arial" w:hAnsi="Arial"/>
          <w:color w:val="000000" w:themeColor="text1"/>
          <w:sz w:val="20"/>
        </w:rPr>
        <w:t>71</w:t>
      </w:r>
      <w:r w:rsidR="000D6E53" w:rsidRPr="007320A7">
        <w:rPr>
          <w:rFonts w:ascii="Arial" w:hAnsi="Arial"/>
          <w:color w:val="000000" w:themeColor="text1"/>
          <w:sz w:val="20"/>
        </w:rPr>
        <w:t>) April 4, 2014</w:t>
      </w:r>
      <w:r w:rsidR="000D6E53" w:rsidRPr="007320A7">
        <w:rPr>
          <w:rFonts w:ascii="Arial" w:hAnsi="Arial"/>
          <w:color w:val="000000" w:themeColor="text1"/>
          <w:sz w:val="20"/>
        </w:rPr>
        <w:tab/>
      </w:r>
      <w:r w:rsidR="000D6E53" w:rsidRPr="007320A7">
        <w:rPr>
          <w:rFonts w:ascii="Arial" w:hAnsi="Arial"/>
          <w:b/>
          <w:bCs/>
          <w:color w:val="000000" w:themeColor="text1"/>
          <w:sz w:val="20"/>
        </w:rPr>
        <w:t>Nieh</w:t>
      </w:r>
      <w:r w:rsidR="000D6E53" w:rsidRPr="007320A7">
        <w:rPr>
          <w:rFonts w:ascii="Arial" w:hAnsi="Arial"/>
          <w:color w:val="000000" w:themeColor="text1"/>
          <w:sz w:val="20"/>
        </w:rPr>
        <w:t xml:space="preserve"> JC, The fascinating world of honey bee biology. Presentation to the Black Student Union Overnight Program, UCSD, La Jolla, California</w:t>
      </w:r>
    </w:p>
    <w:p w14:paraId="6835A6E3" w14:textId="219EC025" w:rsidR="00A55D86" w:rsidRPr="007320A7" w:rsidRDefault="002F1034"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w:t>
      </w:r>
      <w:r w:rsidR="00B35606" w:rsidRPr="007320A7">
        <w:rPr>
          <w:rFonts w:ascii="Arial" w:hAnsi="Arial"/>
          <w:color w:val="000000" w:themeColor="text1"/>
          <w:sz w:val="20"/>
        </w:rPr>
        <w:t>70</w:t>
      </w:r>
      <w:r w:rsidR="00B3710C" w:rsidRPr="007320A7">
        <w:rPr>
          <w:rFonts w:ascii="Arial" w:hAnsi="Arial"/>
          <w:color w:val="000000" w:themeColor="text1"/>
          <w:sz w:val="20"/>
        </w:rPr>
        <w:t xml:space="preserve">) </w:t>
      </w:r>
      <w:r w:rsidR="00A55D86" w:rsidRPr="007320A7">
        <w:rPr>
          <w:rFonts w:ascii="Arial" w:hAnsi="Arial"/>
          <w:color w:val="000000" w:themeColor="text1"/>
          <w:sz w:val="20"/>
        </w:rPr>
        <w:t>March 19, 2014</w:t>
      </w:r>
      <w:r w:rsidR="00A55D86" w:rsidRPr="007320A7">
        <w:rPr>
          <w:rFonts w:ascii="Arial" w:hAnsi="Arial"/>
          <w:color w:val="000000" w:themeColor="text1"/>
          <w:sz w:val="20"/>
        </w:rPr>
        <w:tab/>
      </w:r>
      <w:r w:rsidR="00A55D86" w:rsidRPr="007320A7">
        <w:rPr>
          <w:rFonts w:ascii="Arial" w:hAnsi="Arial"/>
          <w:b/>
          <w:bCs/>
          <w:color w:val="000000" w:themeColor="text1"/>
          <w:sz w:val="20"/>
        </w:rPr>
        <w:t>Nieh</w:t>
      </w:r>
      <w:r w:rsidR="00A55D86" w:rsidRPr="007320A7">
        <w:rPr>
          <w:rFonts w:ascii="Arial" w:hAnsi="Arial"/>
          <w:color w:val="000000" w:themeColor="text1"/>
          <w:sz w:val="20"/>
        </w:rPr>
        <w:t xml:space="preserve"> JC, Honey bee health: learning about infection. La Jolla Country Club, La Jolla, California.</w:t>
      </w:r>
    </w:p>
    <w:p w14:paraId="3BB833C4" w14:textId="62B5662F" w:rsidR="00040510" w:rsidRPr="007320A7" w:rsidRDefault="002F1034"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w:t>
      </w:r>
      <w:r w:rsidR="00B35606" w:rsidRPr="007320A7">
        <w:rPr>
          <w:rFonts w:ascii="Arial" w:hAnsi="Arial"/>
          <w:color w:val="000000" w:themeColor="text1"/>
          <w:sz w:val="20"/>
        </w:rPr>
        <w:t>69</w:t>
      </w:r>
      <w:r w:rsidR="00B3710C" w:rsidRPr="007320A7">
        <w:rPr>
          <w:rFonts w:ascii="Arial" w:hAnsi="Arial"/>
          <w:color w:val="000000" w:themeColor="text1"/>
          <w:sz w:val="20"/>
        </w:rPr>
        <w:t xml:space="preserve">) </w:t>
      </w:r>
      <w:r w:rsidR="00040510" w:rsidRPr="007320A7">
        <w:rPr>
          <w:rFonts w:ascii="Arial" w:hAnsi="Arial"/>
          <w:color w:val="000000" w:themeColor="text1"/>
          <w:sz w:val="20"/>
        </w:rPr>
        <w:t>March 1, 2014</w:t>
      </w:r>
      <w:r w:rsidR="00040510" w:rsidRPr="007320A7">
        <w:rPr>
          <w:rFonts w:ascii="Arial" w:hAnsi="Arial"/>
          <w:color w:val="000000" w:themeColor="text1"/>
          <w:sz w:val="20"/>
        </w:rPr>
        <w:tab/>
      </w:r>
      <w:r w:rsidR="00040510" w:rsidRPr="007320A7">
        <w:rPr>
          <w:rFonts w:ascii="Arial" w:hAnsi="Arial"/>
          <w:b/>
          <w:bCs/>
          <w:color w:val="000000" w:themeColor="text1"/>
          <w:sz w:val="20"/>
        </w:rPr>
        <w:t>Nieh</w:t>
      </w:r>
      <w:r w:rsidR="00040510" w:rsidRPr="007320A7">
        <w:rPr>
          <w:rFonts w:ascii="Arial" w:hAnsi="Arial"/>
          <w:color w:val="000000" w:themeColor="text1"/>
          <w:sz w:val="20"/>
        </w:rPr>
        <w:t xml:space="preserve"> JC, Dining with </w:t>
      </w:r>
      <w:proofErr w:type="gramStart"/>
      <w:r w:rsidR="00040510" w:rsidRPr="007320A7">
        <w:rPr>
          <w:rFonts w:ascii="Arial" w:hAnsi="Arial"/>
          <w:color w:val="000000" w:themeColor="text1"/>
          <w:sz w:val="20"/>
        </w:rPr>
        <w:t>professionals</w:t>
      </w:r>
      <w:proofErr w:type="gramEnd"/>
      <w:r w:rsidR="00040510" w:rsidRPr="007320A7">
        <w:rPr>
          <w:rFonts w:ascii="Arial" w:hAnsi="Arial"/>
          <w:color w:val="000000" w:themeColor="text1"/>
          <w:sz w:val="20"/>
        </w:rPr>
        <w:t xml:space="preserve"> </w:t>
      </w:r>
      <w:r w:rsidR="0067629B" w:rsidRPr="007320A7">
        <w:rPr>
          <w:rFonts w:ascii="Arial" w:hAnsi="Arial"/>
          <w:color w:val="000000" w:themeColor="text1"/>
          <w:sz w:val="20"/>
        </w:rPr>
        <w:t>event, UCSD Society of Asian Scientist and Engineers, UCSD, La Jolla, California.</w:t>
      </w:r>
    </w:p>
    <w:p w14:paraId="3FCEE801" w14:textId="77047916" w:rsidR="002F1034" w:rsidRPr="007320A7" w:rsidRDefault="002F1034" w:rsidP="002F1034">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w:t>
      </w:r>
      <w:r w:rsidR="00B35606" w:rsidRPr="007320A7">
        <w:rPr>
          <w:rFonts w:ascii="Arial" w:hAnsi="Arial"/>
          <w:color w:val="000000" w:themeColor="text1"/>
          <w:sz w:val="20"/>
        </w:rPr>
        <w:t>68</w:t>
      </w:r>
      <w:r w:rsidR="00B3710C" w:rsidRPr="007320A7">
        <w:rPr>
          <w:rFonts w:ascii="Arial" w:hAnsi="Arial"/>
          <w:color w:val="000000" w:themeColor="text1"/>
          <w:sz w:val="20"/>
        </w:rPr>
        <w:t xml:space="preserve">) </w:t>
      </w:r>
      <w:r w:rsidR="00040510" w:rsidRPr="007320A7">
        <w:rPr>
          <w:rFonts w:ascii="Arial" w:hAnsi="Arial"/>
          <w:color w:val="000000" w:themeColor="text1"/>
          <w:sz w:val="20"/>
        </w:rPr>
        <w:t>March 1, 2014</w:t>
      </w:r>
      <w:r w:rsidR="00040510" w:rsidRPr="007320A7">
        <w:rPr>
          <w:rFonts w:ascii="Arial" w:hAnsi="Arial"/>
          <w:color w:val="000000" w:themeColor="text1"/>
          <w:sz w:val="20"/>
        </w:rPr>
        <w:tab/>
      </w:r>
      <w:r w:rsidR="00040510" w:rsidRPr="007320A7">
        <w:rPr>
          <w:rFonts w:ascii="Arial" w:hAnsi="Arial"/>
          <w:b/>
          <w:bCs/>
          <w:color w:val="000000" w:themeColor="text1"/>
          <w:sz w:val="20"/>
        </w:rPr>
        <w:t>Nieh</w:t>
      </w:r>
      <w:r w:rsidR="00040510" w:rsidRPr="007320A7">
        <w:rPr>
          <w:rFonts w:ascii="Arial" w:hAnsi="Arial"/>
          <w:color w:val="000000" w:themeColor="text1"/>
          <w:sz w:val="20"/>
        </w:rPr>
        <w:t xml:space="preserve"> JC, </w:t>
      </w:r>
      <w:proofErr w:type="gramStart"/>
      <w:r w:rsidR="00040510" w:rsidRPr="007320A7">
        <w:rPr>
          <w:rFonts w:ascii="Arial" w:hAnsi="Arial"/>
          <w:color w:val="000000" w:themeColor="text1"/>
          <w:sz w:val="20"/>
        </w:rPr>
        <w:t>The</w:t>
      </w:r>
      <w:proofErr w:type="gramEnd"/>
      <w:r w:rsidR="00040510" w:rsidRPr="007320A7">
        <w:rPr>
          <w:rFonts w:ascii="Arial" w:hAnsi="Arial"/>
          <w:color w:val="000000" w:themeColor="text1"/>
          <w:sz w:val="20"/>
        </w:rPr>
        <w:t xml:space="preserve"> science behind saving the bees. San Diego Science Educator’s Association 23</w:t>
      </w:r>
      <w:r w:rsidR="00040510" w:rsidRPr="007320A7">
        <w:rPr>
          <w:rFonts w:ascii="Arial" w:hAnsi="Arial"/>
          <w:color w:val="000000" w:themeColor="text1"/>
          <w:sz w:val="20"/>
          <w:vertAlign w:val="superscript"/>
        </w:rPr>
        <w:t>rd</w:t>
      </w:r>
      <w:r w:rsidR="00040510" w:rsidRPr="007320A7">
        <w:rPr>
          <w:rFonts w:ascii="Arial" w:hAnsi="Arial"/>
          <w:color w:val="000000" w:themeColor="text1"/>
          <w:sz w:val="20"/>
        </w:rPr>
        <w:t xml:space="preserve"> Annual Conference, Grossmont College, San Diego, California.</w:t>
      </w:r>
    </w:p>
    <w:p w14:paraId="67D7041A" w14:textId="77777777" w:rsidR="00B35606" w:rsidRPr="007320A7" w:rsidRDefault="00B35606" w:rsidP="00B3710C">
      <w:pPr>
        <w:widowControl w:val="0"/>
        <w:tabs>
          <w:tab w:val="left" w:pos="2340"/>
        </w:tabs>
        <w:ind w:left="2340" w:hanging="2340"/>
        <w:rPr>
          <w:rFonts w:ascii="Arial" w:hAnsi="Arial"/>
          <w:color w:val="000000" w:themeColor="text1"/>
          <w:sz w:val="20"/>
          <w:szCs w:val="20"/>
        </w:rPr>
      </w:pPr>
    </w:p>
    <w:p w14:paraId="625157F4" w14:textId="3C1B2F24" w:rsidR="00D44E82" w:rsidRPr="007320A7" w:rsidRDefault="00B35606" w:rsidP="00B3710C">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(67</w:t>
      </w:r>
      <w:r w:rsidR="00B3710C" w:rsidRPr="007320A7">
        <w:rPr>
          <w:rFonts w:ascii="Arial" w:hAnsi="Arial"/>
          <w:color w:val="000000" w:themeColor="text1"/>
          <w:sz w:val="20"/>
          <w:szCs w:val="20"/>
        </w:rPr>
        <w:t xml:space="preserve">) </w:t>
      </w:r>
      <w:r w:rsidRPr="007320A7">
        <w:rPr>
          <w:rFonts w:ascii="Arial" w:hAnsi="Arial"/>
          <w:color w:val="000000" w:themeColor="text1"/>
          <w:sz w:val="20"/>
          <w:szCs w:val="20"/>
        </w:rPr>
        <w:t>Oct 14</w:t>
      </w:r>
      <w:r w:rsidR="00D44E82" w:rsidRPr="007320A7">
        <w:rPr>
          <w:rFonts w:ascii="Arial" w:hAnsi="Arial"/>
          <w:color w:val="000000" w:themeColor="text1"/>
          <w:sz w:val="20"/>
          <w:szCs w:val="20"/>
        </w:rPr>
        <w:t>, 2013</w:t>
      </w:r>
      <w:r w:rsidR="00D44E82" w:rsidRPr="007320A7">
        <w:rPr>
          <w:rFonts w:ascii="Arial" w:hAnsi="Arial"/>
          <w:color w:val="000000" w:themeColor="text1"/>
          <w:sz w:val="20"/>
          <w:szCs w:val="20"/>
        </w:rPr>
        <w:tab/>
      </w:r>
      <w:r w:rsidR="00D44E82" w:rsidRPr="007320A7">
        <w:rPr>
          <w:rFonts w:ascii="Arial" w:hAnsi="Arial"/>
          <w:b/>
          <w:bCs/>
          <w:color w:val="000000" w:themeColor="text1"/>
          <w:sz w:val="20"/>
          <w:szCs w:val="20"/>
        </w:rPr>
        <w:t>Nieh</w:t>
      </w:r>
      <w:r w:rsidR="00D44E82" w:rsidRPr="007320A7">
        <w:rPr>
          <w:rFonts w:ascii="Arial" w:hAnsi="Arial"/>
          <w:color w:val="000000" w:themeColor="text1"/>
          <w:sz w:val="20"/>
          <w:szCs w:val="20"/>
        </w:rPr>
        <w:t xml:space="preserve"> JC, Dancing with the bees: how I fell into step with research, Muir College Seminars, UCSD, La Jolla, California.</w:t>
      </w:r>
    </w:p>
    <w:p w14:paraId="3E4DF3DA" w14:textId="77777777" w:rsidR="00B35606" w:rsidRPr="007320A7" w:rsidRDefault="00B35606" w:rsidP="00B3710C">
      <w:pPr>
        <w:widowControl w:val="0"/>
        <w:tabs>
          <w:tab w:val="left" w:pos="2340"/>
        </w:tabs>
        <w:ind w:left="2340" w:hanging="2340"/>
        <w:rPr>
          <w:rFonts w:ascii="Arial" w:hAnsi="Arial"/>
          <w:color w:val="000000" w:themeColor="text1"/>
          <w:sz w:val="20"/>
          <w:szCs w:val="20"/>
        </w:rPr>
      </w:pPr>
    </w:p>
    <w:p w14:paraId="4F90CD02" w14:textId="516F73FE" w:rsidR="00B35606" w:rsidRPr="007320A7" w:rsidRDefault="00B35606" w:rsidP="00B3710C">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(66) Oct 2, 2013</w:t>
      </w:r>
      <w:r w:rsidRPr="007320A7">
        <w:rPr>
          <w:rFonts w:ascii="Arial" w:hAnsi="Arial"/>
          <w:color w:val="000000" w:themeColor="text1"/>
          <w:sz w:val="20"/>
          <w:szCs w:val="20"/>
        </w:rPr>
        <w:tab/>
      </w: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JC. SACNAS Poster Judge and UCSD </w:t>
      </w:r>
      <w:r w:rsidR="00F229D4" w:rsidRPr="007320A7">
        <w:rPr>
          <w:rFonts w:ascii="Arial" w:hAnsi="Arial"/>
          <w:color w:val="000000" w:themeColor="text1"/>
          <w:sz w:val="20"/>
          <w:szCs w:val="20"/>
        </w:rPr>
        <w:t>School of Biological Sciences</w:t>
      </w:r>
      <w:r w:rsidRPr="007320A7">
        <w:rPr>
          <w:rFonts w:ascii="Arial" w:hAnsi="Arial"/>
          <w:color w:val="000000" w:themeColor="text1"/>
          <w:sz w:val="20"/>
          <w:szCs w:val="20"/>
        </w:rPr>
        <w:t xml:space="preserve"> representative.</w:t>
      </w:r>
    </w:p>
    <w:p w14:paraId="65A80D32" w14:textId="77777777" w:rsidR="00D44E82" w:rsidRPr="007320A7" w:rsidRDefault="00D44E82" w:rsidP="00B3710C">
      <w:pPr>
        <w:widowControl w:val="0"/>
        <w:tabs>
          <w:tab w:val="left" w:pos="2340"/>
        </w:tabs>
        <w:ind w:left="2340" w:hanging="2340"/>
        <w:rPr>
          <w:rFonts w:ascii="Arial" w:hAnsi="Arial"/>
          <w:color w:val="000000" w:themeColor="text1"/>
          <w:sz w:val="20"/>
          <w:szCs w:val="20"/>
        </w:rPr>
      </w:pPr>
    </w:p>
    <w:p w14:paraId="07C36628" w14:textId="77D952FA" w:rsidR="00335BEB" w:rsidRPr="007320A7" w:rsidRDefault="002F1034" w:rsidP="00B3710C">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w:t>
      </w:r>
      <w:r w:rsidR="00AD742E" w:rsidRPr="007320A7">
        <w:rPr>
          <w:rFonts w:ascii="Arial" w:hAnsi="Arial"/>
          <w:color w:val="000000" w:themeColor="text1"/>
          <w:sz w:val="20"/>
          <w:szCs w:val="20"/>
        </w:rPr>
        <w:t>65</w:t>
      </w:r>
      <w:r w:rsidR="00B3710C" w:rsidRPr="007320A7">
        <w:rPr>
          <w:rFonts w:ascii="Arial" w:hAnsi="Arial"/>
          <w:color w:val="000000" w:themeColor="text1"/>
          <w:sz w:val="20"/>
          <w:szCs w:val="20"/>
        </w:rPr>
        <w:t xml:space="preserve">) </w:t>
      </w:r>
      <w:r w:rsidR="00335BEB" w:rsidRPr="007320A7">
        <w:rPr>
          <w:rFonts w:ascii="Arial" w:hAnsi="Arial"/>
          <w:color w:val="000000" w:themeColor="text1"/>
          <w:sz w:val="20"/>
          <w:szCs w:val="20"/>
        </w:rPr>
        <w:t>Oct 1, 2013</w:t>
      </w:r>
      <w:r w:rsidR="00335BEB" w:rsidRPr="007320A7">
        <w:rPr>
          <w:rFonts w:ascii="Arial" w:hAnsi="Arial"/>
          <w:color w:val="000000" w:themeColor="text1"/>
          <w:sz w:val="20"/>
          <w:szCs w:val="20"/>
        </w:rPr>
        <w:tab/>
      </w:r>
      <w:r w:rsidR="00335BEB" w:rsidRPr="007320A7">
        <w:rPr>
          <w:rFonts w:ascii="Arial" w:hAnsi="Arial"/>
          <w:b/>
          <w:bCs/>
          <w:color w:val="000000" w:themeColor="text1"/>
          <w:sz w:val="20"/>
          <w:szCs w:val="20"/>
        </w:rPr>
        <w:t>Nieh</w:t>
      </w:r>
      <w:r w:rsidR="00335BEB" w:rsidRPr="007320A7">
        <w:rPr>
          <w:rFonts w:ascii="Arial" w:hAnsi="Arial"/>
          <w:color w:val="000000" w:themeColor="text1"/>
          <w:sz w:val="20"/>
          <w:szCs w:val="20"/>
        </w:rPr>
        <w:t xml:space="preserve"> JC, Risky business: effects of neonicotinoid pesticides on bee behavior. Orange County Beekeepers Association, Orange County, California.</w:t>
      </w:r>
    </w:p>
    <w:p w14:paraId="521F2EB3" w14:textId="77777777" w:rsidR="00D37230" w:rsidRPr="007320A7" w:rsidRDefault="00D37230" w:rsidP="0095077C">
      <w:pPr>
        <w:widowControl w:val="0"/>
        <w:tabs>
          <w:tab w:val="left" w:pos="2340"/>
        </w:tabs>
        <w:rPr>
          <w:rFonts w:ascii="Arial" w:hAnsi="Arial"/>
          <w:color w:val="000000" w:themeColor="text1"/>
          <w:sz w:val="20"/>
          <w:szCs w:val="20"/>
        </w:rPr>
      </w:pPr>
    </w:p>
    <w:p w14:paraId="114F7048" w14:textId="542E85DD" w:rsidR="00D37230" w:rsidRPr="007320A7" w:rsidRDefault="002F1034" w:rsidP="00B3710C">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w:t>
      </w:r>
      <w:r w:rsidR="00AD742E" w:rsidRPr="007320A7">
        <w:rPr>
          <w:rFonts w:ascii="Arial" w:hAnsi="Arial"/>
          <w:color w:val="000000" w:themeColor="text1"/>
          <w:sz w:val="20"/>
          <w:szCs w:val="20"/>
        </w:rPr>
        <w:t>64</w:t>
      </w:r>
      <w:r w:rsidR="00B3710C" w:rsidRPr="007320A7">
        <w:rPr>
          <w:rFonts w:ascii="Arial" w:hAnsi="Arial"/>
          <w:color w:val="000000" w:themeColor="text1"/>
          <w:sz w:val="20"/>
          <w:szCs w:val="20"/>
        </w:rPr>
        <w:t xml:space="preserve">) </w:t>
      </w:r>
      <w:r w:rsidR="00D37230" w:rsidRPr="007320A7">
        <w:rPr>
          <w:rFonts w:ascii="Arial" w:hAnsi="Arial"/>
          <w:color w:val="000000" w:themeColor="text1"/>
          <w:sz w:val="20"/>
          <w:szCs w:val="20"/>
        </w:rPr>
        <w:t>May 31, 2013</w:t>
      </w:r>
      <w:r w:rsidR="00D37230" w:rsidRPr="007320A7">
        <w:rPr>
          <w:rFonts w:ascii="Arial" w:hAnsi="Arial"/>
          <w:color w:val="000000" w:themeColor="text1"/>
          <w:sz w:val="20"/>
          <w:szCs w:val="20"/>
        </w:rPr>
        <w:tab/>
      </w:r>
      <w:r w:rsidR="00D37230" w:rsidRPr="007320A7">
        <w:rPr>
          <w:rFonts w:ascii="Arial" w:hAnsi="Arial"/>
          <w:b/>
          <w:bCs/>
          <w:color w:val="000000" w:themeColor="text1"/>
          <w:sz w:val="20"/>
          <w:szCs w:val="20"/>
        </w:rPr>
        <w:t>Nieh</w:t>
      </w:r>
      <w:r w:rsidR="00D37230" w:rsidRPr="007320A7">
        <w:rPr>
          <w:rFonts w:ascii="Arial" w:hAnsi="Arial"/>
          <w:color w:val="000000" w:themeColor="text1"/>
          <w:sz w:val="20"/>
          <w:szCs w:val="20"/>
        </w:rPr>
        <w:t xml:space="preserve"> JC, panelist for discussion following movie screening of “More than Honey” by Markus </w:t>
      </w:r>
      <w:proofErr w:type="spellStart"/>
      <w:r w:rsidR="00D37230" w:rsidRPr="007320A7">
        <w:rPr>
          <w:rFonts w:ascii="Arial" w:hAnsi="Arial"/>
          <w:color w:val="000000" w:themeColor="text1"/>
          <w:sz w:val="20"/>
          <w:szCs w:val="20"/>
        </w:rPr>
        <w:t>Imhoof</w:t>
      </w:r>
      <w:proofErr w:type="spellEnd"/>
      <w:r w:rsidR="00D37230" w:rsidRPr="007320A7">
        <w:rPr>
          <w:rFonts w:ascii="Arial" w:hAnsi="Arial"/>
          <w:color w:val="000000" w:themeColor="text1"/>
          <w:sz w:val="20"/>
          <w:szCs w:val="20"/>
        </w:rPr>
        <w:t>, by the Santa Barbara Beekeeping Association, Santa Barbara, California.</w:t>
      </w:r>
    </w:p>
    <w:p w14:paraId="2D9FDAE1" w14:textId="77777777" w:rsidR="00524740" w:rsidRPr="007320A7" w:rsidRDefault="00524740" w:rsidP="00B3710C">
      <w:pPr>
        <w:widowControl w:val="0"/>
        <w:tabs>
          <w:tab w:val="left" w:pos="2340"/>
        </w:tabs>
        <w:ind w:left="2340" w:hanging="2340"/>
        <w:rPr>
          <w:rFonts w:ascii="Arial" w:hAnsi="Arial"/>
          <w:color w:val="000000" w:themeColor="text1"/>
          <w:sz w:val="20"/>
          <w:szCs w:val="20"/>
        </w:rPr>
      </w:pPr>
    </w:p>
    <w:p w14:paraId="4E7F5292" w14:textId="75B458A7" w:rsidR="00D37230" w:rsidRPr="007320A7" w:rsidRDefault="002F1034" w:rsidP="00B3710C">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w:t>
      </w:r>
      <w:r w:rsidR="00AD742E" w:rsidRPr="007320A7">
        <w:rPr>
          <w:rFonts w:ascii="Arial" w:hAnsi="Arial"/>
          <w:color w:val="000000" w:themeColor="text1"/>
          <w:sz w:val="20"/>
          <w:szCs w:val="20"/>
        </w:rPr>
        <w:t>63</w:t>
      </w:r>
      <w:r w:rsidR="00B3710C" w:rsidRPr="007320A7">
        <w:rPr>
          <w:rFonts w:ascii="Arial" w:hAnsi="Arial"/>
          <w:color w:val="000000" w:themeColor="text1"/>
          <w:sz w:val="20"/>
          <w:szCs w:val="20"/>
        </w:rPr>
        <w:t xml:space="preserve">) </w:t>
      </w:r>
      <w:r w:rsidR="00D37230" w:rsidRPr="007320A7">
        <w:rPr>
          <w:rFonts w:ascii="Arial" w:hAnsi="Arial"/>
          <w:color w:val="000000" w:themeColor="text1"/>
          <w:sz w:val="20"/>
          <w:szCs w:val="20"/>
        </w:rPr>
        <w:t>May 23, 2013</w:t>
      </w:r>
      <w:r w:rsidR="00D37230" w:rsidRPr="007320A7">
        <w:rPr>
          <w:rFonts w:ascii="Arial" w:hAnsi="Arial"/>
          <w:color w:val="000000" w:themeColor="text1"/>
          <w:sz w:val="20"/>
          <w:szCs w:val="20"/>
        </w:rPr>
        <w:tab/>
      </w:r>
      <w:r w:rsidR="00D37230" w:rsidRPr="007320A7">
        <w:rPr>
          <w:rFonts w:ascii="Arial" w:hAnsi="Arial"/>
          <w:b/>
          <w:bCs/>
          <w:color w:val="000000" w:themeColor="text1"/>
          <w:sz w:val="20"/>
          <w:szCs w:val="20"/>
        </w:rPr>
        <w:t>Nieh</w:t>
      </w:r>
      <w:r w:rsidR="00D37230" w:rsidRPr="007320A7">
        <w:rPr>
          <w:rFonts w:ascii="Arial" w:hAnsi="Arial"/>
          <w:color w:val="000000" w:themeColor="text1"/>
          <w:sz w:val="20"/>
          <w:szCs w:val="20"/>
        </w:rPr>
        <w:t xml:space="preserve"> JC, Effects of neonicotinoid pesticides on honey bees. Beekeepers Association of Southern California, La Mirada, California.</w:t>
      </w:r>
    </w:p>
    <w:p w14:paraId="058F8BED" w14:textId="77777777" w:rsidR="00D37230" w:rsidRPr="007320A7" w:rsidRDefault="00D37230" w:rsidP="00B3710C">
      <w:pPr>
        <w:widowControl w:val="0"/>
        <w:tabs>
          <w:tab w:val="left" w:pos="2340"/>
        </w:tabs>
        <w:ind w:left="2340" w:hanging="2340"/>
        <w:rPr>
          <w:rFonts w:ascii="Arial" w:hAnsi="Arial"/>
          <w:color w:val="000000" w:themeColor="text1"/>
          <w:sz w:val="20"/>
          <w:szCs w:val="20"/>
        </w:rPr>
      </w:pPr>
    </w:p>
    <w:p w14:paraId="689CB6FD" w14:textId="05E5150A" w:rsidR="00524740" w:rsidRPr="007320A7" w:rsidRDefault="002F1034" w:rsidP="00B3710C">
      <w:pPr>
        <w:widowControl w:val="0"/>
        <w:tabs>
          <w:tab w:val="left" w:pos="2340"/>
        </w:tabs>
        <w:ind w:left="2340" w:hanging="2340"/>
        <w:rPr>
          <w:rFonts w:ascii="Arial" w:hAnsi="Arial"/>
          <w:color w:val="000000" w:themeColor="text1"/>
          <w:sz w:val="20"/>
          <w:szCs w:val="20"/>
        </w:rPr>
      </w:pPr>
      <w:r w:rsidRPr="007320A7">
        <w:rPr>
          <w:rFonts w:ascii="Arial" w:hAnsi="Arial"/>
          <w:color w:val="000000" w:themeColor="text1"/>
          <w:sz w:val="20"/>
          <w:szCs w:val="20"/>
        </w:rPr>
        <w:t>(</w:t>
      </w:r>
      <w:r w:rsidR="00AD742E" w:rsidRPr="007320A7">
        <w:rPr>
          <w:rFonts w:ascii="Arial" w:hAnsi="Arial"/>
          <w:color w:val="000000" w:themeColor="text1"/>
          <w:sz w:val="20"/>
          <w:szCs w:val="20"/>
        </w:rPr>
        <w:t>62</w:t>
      </w:r>
      <w:r w:rsidR="00B3710C" w:rsidRPr="007320A7">
        <w:rPr>
          <w:rFonts w:ascii="Arial" w:hAnsi="Arial"/>
          <w:color w:val="000000" w:themeColor="text1"/>
          <w:sz w:val="20"/>
          <w:szCs w:val="20"/>
        </w:rPr>
        <w:t xml:space="preserve">) </w:t>
      </w:r>
      <w:r w:rsidR="00524740" w:rsidRPr="007320A7">
        <w:rPr>
          <w:rFonts w:ascii="Arial" w:hAnsi="Arial"/>
          <w:color w:val="000000" w:themeColor="text1"/>
          <w:sz w:val="20"/>
          <w:szCs w:val="20"/>
        </w:rPr>
        <w:t>May 7, 2013</w:t>
      </w:r>
      <w:r w:rsidR="00524740" w:rsidRPr="007320A7">
        <w:rPr>
          <w:rFonts w:ascii="Arial" w:hAnsi="Arial"/>
          <w:color w:val="000000" w:themeColor="text1"/>
          <w:sz w:val="20"/>
          <w:szCs w:val="20"/>
        </w:rPr>
        <w:tab/>
      </w:r>
      <w:r w:rsidR="00524740" w:rsidRPr="007320A7">
        <w:rPr>
          <w:rFonts w:ascii="Arial" w:hAnsi="Arial"/>
          <w:b/>
          <w:bCs/>
          <w:color w:val="000000" w:themeColor="text1"/>
          <w:sz w:val="20"/>
          <w:szCs w:val="20"/>
        </w:rPr>
        <w:t>Nieh</w:t>
      </w:r>
      <w:r w:rsidR="00524740" w:rsidRPr="007320A7">
        <w:rPr>
          <w:rFonts w:ascii="Arial" w:hAnsi="Arial"/>
          <w:color w:val="000000" w:themeColor="text1"/>
          <w:sz w:val="20"/>
          <w:szCs w:val="20"/>
        </w:rPr>
        <w:t xml:space="preserve"> JC, Effects of </w:t>
      </w:r>
      <w:r w:rsidR="00524740" w:rsidRPr="007320A7">
        <w:rPr>
          <w:rFonts w:ascii="Arial" w:hAnsi="Arial"/>
          <w:i/>
          <w:color w:val="000000" w:themeColor="text1"/>
          <w:sz w:val="20"/>
          <w:szCs w:val="20"/>
        </w:rPr>
        <w:t>Nosema</w:t>
      </w:r>
      <w:r w:rsidR="00524740" w:rsidRPr="007320A7">
        <w:rPr>
          <w:rFonts w:ascii="Arial" w:hAnsi="Arial"/>
          <w:color w:val="000000" w:themeColor="text1"/>
          <w:sz w:val="20"/>
          <w:szCs w:val="20"/>
        </w:rPr>
        <w:t xml:space="preserve"> </w:t>
      </w:r>
      <w:r w:rsidR="00524740" w:rsidRPr="007320A7">
        <w:rPr>
          <w:rFonts w:ascii="Arial" w:hAnsi="Arial"/>
          <w:i/>
          <w:color w:val="000000" w:themeColor="text1"/>
          <w:sz w:val="20"/>
          <w:szCs w:val="20"/>
        </w:rPr>
        <w:t>cerana</w:t>
      </w:r>
      <w:r w:rsidR="00524740" w:rsidRPr="007320A7">
        <w:rPr>
          <w:rFonts w:ascii="Arial" w:hAnsi="Arial"/>
          <w:color w:val="000000" w:themeColor="text1"/>
          <w:sz w:val="20"/>
          <w:szCs w:val="20"/>
        </w:rPr>
        <w:t xml:space="preserve"> infection on honey bee larvae. Orange County Beekeeper’s Association, Orange County, California.</w:t>
      </w:r>
    </w:p>
    <w:p w14:paraId="6B7DC042" w14:textId="7E75285B" w:rsidR="00F73712" w:rsidRPr="007320A7" w:rsidRDefault="002F1034"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w:t>
      </w:r>
      <w:r w:rsidR="00AD742E" w:rsidRPr="007320A7">
        <w:rPr>
          <w:rFonts w:ascii="Arial" w:hAnsi="Arial"/>
          <w:color w:val="000000" w:themeColor="text1"/>
          <w:sz w:val="20"/>
        </w:rPr>
        <w:t>61</w:t>
      </w:r>
      <w:r w:rsidR="00B3710C" w:rsidRPr="007320A7">
        <w:rPr>
          <w:rFonts w:ascii="Arial" w:hAnsi="Arial"/>
          <w:color w:val="000000" w:themeColor="text1"/>
          <w:sz w:val="20"/>
        </w:rPr>
        <w:t xml:space="preserve">) </w:t>
      </w:r>
      <w:r w:rsidR="00F73712" w:rsidRPr="007320A7">
        <w:rPr>
          <w:rFonts w:ascii="Arial" w:hAnsi="Arial"/>
          <w:color w:val="000000" w:themeColor="text1"/>
          <w:sz w:val="20"/>
        </w:rPr>
        <w:t>April 12, 2013</w:t>
      </w:r>
      <w:r w:rsidR="00F7371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F73712" w:rsidRPr="007320A7">
        <w:rPr>
          <w:rFonts w:ascii="Arial" w:hAnsi="Arial"/>
          <w:color w:val="000000" w:themeColor="text1"/>
          <w:sz w:val="20"/>
        </w:rPr>
        <w:t xml:space="preserve">Hosting students from the CSULA Louis Stokes Alliance for Minority Participation Program for a lab tour </w:t>
      </w:r>
      <w:r w:rsidR="000E3882" w:rsidRPr="007320A7">
        <w:rPr>
          <w:rFonts w:ascii="Arial" w:hAnsi="Arial"/>
          <w:color w:val="000000" w:themeColor="text1"/>
          <w:sz w:val="20"/>
        </w:rPr>
        <w:t xml:space="preserve">and presentation </w:t>
      </w:r>
      <w:r w:rsidR="00F73712" w:rsidRPr="007320A7">
        <w:rPr>
          <w:rFonts w:ascii="Arial" w:hAnsi="Arial"/>
          <w:color w:val="000000" w:themeColor="text1"/>
          <w:sz w:val="20"/>
        </w:rPr>
        <w:t>highlighting research on honey bee health, La Jolla, California.</w:t>
      </w:r>
    </w:p>
    <w:p w14:paraId="4080A91A" w14:textId="6F9A2796" w:rsidR="00F73712" w:rsidRPr="007320A7" w:rsidRDefault="00AD742E"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(60</w:t>
      </w:r>
      <w:r w:rsidR="00B3710C" w:rsidRPr="007320A7">
        <w:rPr>
          <w:rFonts w:ascii="Arial" w:hAnsi="Arial"/>
          <w:color w:val="000000" w:themeColor="text1"/>
          <w:sz w:val="20"/>
        </w:rPr>
        <w:t xml:space="preserve">) </w:t>
      </w:r>
      <w:r w:rsidR="00F73712" w:rsidRPr="007320A7">
        <w:rPr>
          <w:rFonts w:ascii="Arial" w:hAnsi="Arial"/>
          <w:color w:val="000000" w:themeColor="text1"/>
          <w:sz w:val="20"/>
        </w:rPr>
        <w:t>April 6, 2013</w:t>
      </w:r>
      <w:r w:rsidR="00F7371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proofErr w:type="gramStart"/>
      <w:r w:rsidR="00F73712" w:rsidRPr="007320A7">
        <w:rPr>
          <w:rFonts w:ascii="Arial" w:hAnsi="Arial"/>
          <w:color w:val="000000" w:themeColor="text1"/>
          <w:sz w:val="20"/>
        </w:rPr>
        <w:t>Talk</w:t>
      </w:r>
      <w:proofErr w:type="gramEnd"/>
      <w:r w:rsidR="00F73712" w:rsidRPr="007320A7">
        <w:rPr>
          <w:rFonts w:ascii="Arial" w:hAnsi="Arial"/>
          <w:color w:val="000000" w:themeColor="text1"/>
          <w:sz w:val="20"/>
        </w:rPr>
        <w:t xml:space="preserve"> on “Things students learn at UCSD” for Triton Day at UCSD, a day in which high school students and their families to learn about UCSD, La Jolla, California.</w:t>
      </w:r>
    </w:p>
    <w:p w14:paraId="268F94B2" w14:textId="07EDA181" w:rsidR="00F73712" w:rsidRPr="007320A7" w:rsidRDefault="00453401" w:rsidP="002F1034">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w:t>
      </w:r>
      <w:r w:rsidR="00AD742E" w:rsidRPr="007320A7">
        <w:rPr>
          <w:rFonts w:ascii="Arial" w:hAnsi="Arial"/>
          <w:color w:val="000000" w:themeColor="text1"/>
          <w:sz w:val="20"/>
        </w:rPr>
        <w:t>59</w:t>
      </w:r>
      <w:r w:rsidR="00B3710C" w:rsidRPr="007320A7">
        <w:rPr>
          <w:rFonts w:ascii="Arial" w:hAnsi="Arial"/>
          <w:color w:val="000000" w:themeColor="text1"/>
          <w:sz w:val="20"/>
        </w:rPr>
        <w:t xml:space="preserve">) </w:t>
      </w:r>
      <w:r w:rsidR="00F73712" w:rsidRPr="007320A7">
        <w:rPr>
          <w:rFonts w:ascii="Arial" w:hAnsi="Arial"/>
          <w:color w:val="000000" w:themeColor="text1"/>
          <w:sz w:val="20"/>
        </w:rPr>
        <w:t>April 6, 2013</w:t>
      </w:r>
      <w:r w:rsidR="00F7371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F73712" w:rsidRPr="007320A7">
        <w:rPr>
          <w:rFonts w:ascii="Arial" w:hAnsi="Arial"/>
          <w:color w:val="000000" w:themeColor="text1"/>
          <w:sz w:val="20"/>
        </w:rPr>
        <w:t>Lab tour for Triton Day high school students and demonstration of research on bumble bee foraging, La Jolla, California.</w:t>
      </w:r>
    </w:p>
    <w:p w14:paraId="397BB91F" w14:textId="425976A7" w:rsidR="00F73712" w:rsidRPr="007320A7" w:rsidRDefault="00AD742E"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(58</w:t>
      </w:r>
      <w:r w:rsidR="00B3710C" w:rsidRPr="007320A7">
        <w:rPr>
          <w:rFonts w:ascii="Arial" w:hAnsi="Arial"/>
          <w:color w:val="000000" w:themeColor="text1"/>
          <w:sz w:val="20"/>
        </w:rPr>
        <w:t xml:space="preserve">) </w:t>
      </w:r>
      <w:r w:rsidR="00F73712" w:rsidRPr="007320A7">
        <w:rPr>
          <w:rFonts w:ascii="Arial" w:hAnsi="Arial"/>
          <w:color w:val="000000" w:themeColor="text1"/>
          <w:sz w:val="20"/>
        </w:rPr>
        <w:t>March 24, 2013</w:t>
      </w:r>
      <w:r w:rsidR="00F7371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F73712" w:rsidRPr="007320A7">
        <w:rPr>
          <w:rFonts w:ascii="Arial" w:hAnsi="Arial"/>
          <w:color w:val="000000" w:themeColor="text1"/>
          <w:sz w:val="20"/>
        </w:rPr>
        <w:t>Lecture and presentation on honey bee biology, diseases, and health as part of the UCSD Alumni Association and the San Diego Science and Engineering Fair at Wild Willow Farm and Education Center, San Diego, California.</w:t>
      </w:r>
    </w:p>
    <w:p w14:paraId="3C670258" w14:textId="7D29C59F" w:rsidR="002F1034" w:rsidRPr="007320A7" w:rsidRDefault="00AD742E" w:rsidP="002F1034">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(57</w:t>
      </w:r>
      <w:r w:rsidR="002F1034" w:rsidRPr="007320A7">
        <w:rPr>
          <w:rFonts w:ascii="Arial" w:hAnsi="Arial"/>
          <w:color w:val="000000" w:themeColor="text1"/>
          <w:sz w:val="20"/>
        </w:rPr>
        <w:t>) February 2013</w:t>
      </w:r>
      <w:r w:rsidR="002F1034"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2F1034" w:rsidRPr="007320A7">
        <w:rPr>
          <w:rFonts w:ascii="Arial" w:hAnsi="Arial"/>
          <w:color w:val="000000" w:themeColor="text1"/>
          <w:sz w:val="20"/>
        </w:rPr>
        <w:t>Meetings with artist, Hermione Spriggs, to discuss honey bee alarm pheromones and how they could be used in tattoos that would change color upon detecting isopentyl acetate, a major component in honey bee sting alarm pheromone. This information was subsequently used as part of an art installation (</w:t>
      </w:r>
      <w:hyperlink r:id="rId159" w:history="1">
        <w:r w:rsidR="002F1034" w:rsidRPr="007320A7">
          <w:rPr>
            <w:rStyle w:val="Hyperlink"/>
            <w:rFonts w:ascii="Arial" w:hAnsi="Arial"/>
            <w:color w:val="000000" w:themeColor="text1"/>
            <w:sz w:val="20"/>
          </w:rPr>
          <w:t>https://festooning.wordpress.com/2013/03/14/telling-the-bees-wheres-your-honey-sunday-317-808-gallery-6pm/</w:t>
        </w:r>
      </w:hyperlink>
      <w:r w:rsidR="002F1034" w:rsidRPr="007320A7">
        <w:rPr>
          <w:rFonts w:ascii="Arial" w:hAnsi="Arial"/>
          <w:color w:val="000000" w:themeColor="text1"/>
          <w:sz w:val="20"/>
        </w:rPr>
        <w:t>).</w:t>
      </w:r>
    </w:p>
    <w:p w14:paraId="6207E7DE" w14:textId="468F669D" w:rsidR="0006631C" w:rsidRPr="007320A7" w:rsidRDefault="00412095"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 </w:t>
      </w:r>
      <w:r w:rsidR="00AD742E" w:rsidRPr="007320A7">
        <w:rPr>
          <w:rFonts w:ascii="Arial" w:hAnsi="Arial"/>
          <w:color w:val="000000" w:themeColor="text1"/>
          <w:sz w:val="20"/>
        </w:rPr>
        <w:t>(56</w:t>
      </w:r>
      <w:r w:rsidR="00B3710C" w:rsidRPr="007320A7">
        <w:rPr>
          <w:rFonts w:ascii="Arial" w:hAnsi="Arial"/>
          <w:color w:val="000000" w:themeColor="text1"/>
          <w:sz w:val="20"/>
        </w:rPr>
        <w:t xml:space="preserve">) </w:t>
      </w:r>
      <w:r w:rsidR="00351544" w:rsidRPr="007320A7">
        <w:rPr>
          <w:rFonts w:ascii="Arial" w:hAnsi="Arial"/>
          <w:color w:val="000000" w:themeColor="text1"/>
          <w:sz w:val="20"/>
        </w:rPr>
        <w:t>Jan 17, 2013</w:t>
      </w:r>
      <w:r w:rsidR="0006631C"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6631C" w:rsidRPr="007320A7">
        <w:rPr>
          <w:rFonts w:ascii="Arial" w:hAnsi="Arial"/>
          <w:color w:val="000000" w:themeColor="text1"/>
          <w:sz w:val="20"/>
        </w:rPr>
        <w:t>Public lecture on honey bee diseases “What’s up with those bees? Honey bee declines and disease” for the San Diego Science Educators Association, San Diego, California.</w:t>
      </w:r>
    </w:p>
    <w:p w14:paraId="371F97BE" w14:textId="066066A3" w:rsidR="007C6F1E"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(55) </w:t>
      </w:r>
      <w:r w:rsidR="007C6F1E" w:rsidRPr="007320A7">
        <w:rPr>
          <w:rFonts w:ascii="Arial" w:hAnsi="Arial"/>
          <w:color w:val="000000" w:themeColor="text1"/>
          <w:sz w:val="20"/>
        </w:rPr>
        <w:t>June 23, 2012</w:t>
      </w:r>
      <w:r w:rsidR="007C6F1E"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7C6F1E" w:rsidRPr="007320A7">
        <w:rPr>
          <w:rFonts w:ascii="Arial" w:hAnsi="Arial"/>
          <w:color w:val="000000" w:themeColor="text1"/>
          <w:sz w:val="20"/>
        </w:rPr>
        <w:t>Organized and participated in public talks for San Diego Pollinator week. “Essential pollinators: learn about native bees and honey bees.” Balboa Park, Casa Del Prado, San Diego, California</w:t>
      </w:r>
    </w:p>
    <w:p w14:paraId="0AECB2B9" w14:textId="139FD596" w:rsidR="002E3063"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lastRenderedPageBreak/>
        <w:t xml:space="preserve">(54) </w:t>
      </w:r>
      <w:r w:rsidR="002E3063" w:rsidRPr="007320A7">
        <w:rPr>
          <w:rFonts w:ascii="Arial" w:hAnsi="Arial"/>
          <w:color w:val="000000" w:themeColor="text1"/>
          <w:sz w:val="20"/>
        </w:rPr>
        <w:t>June 6, 2012</w:t>
      </w:r>
      <w:r w:rsidR="002E3063"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2E3063" w:rsidRPr="007320A7">
        <w:rPr>
          <w:rFonts w:ascii="Arial" w:hAnsi="Arial"/>
          <w:color w:val="000000" w:themeColor="text1"/>
          <w:sz w:val="20"/>
        </w:rPr>
        <w:t xml:space="preserve">Judge for Biology Research Showcase, posters presenting the research of undergraduates and BS/MS students in the </w:t>
      </w:r>
      <w:r w:rsidR="00F229D4" w:rsidRPr="007320A7">
        <w:rPr>
          <w:rFonts w:ascii="Arial" w:hAnsi="Arial"/>
          <w:color w:val="000000" w:themeColor="text1"/>
          <w:sz w:val="20"/>
        </w:rPr>
        <w:t>School of Biological Sciences</w:t>
      </w:r>
      <w:r w:rsidR="002E3063" w:rsidRPr="007320A7">
        <w:rPr>
          <w:rFonts w:ascii="Arial" w:hAnsi="Arial"/>
          <w:color w:val="000000" w:themeColor="text1"/>
          <w:sz w:val="20"/>
        </w:rPr>
        <w:t xml:space="preserve"> and the Salk Institute, UCSD, La Jolla, California.</w:t>
      </w:r>
    </w:p>
    <w:p w14:paraId="7811A775" w14:textId="40457AC7" w:rsidR="00835390"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(53) </w:t>
      </w:r>
      <w:r w:rsidR="00835390" w:rsidRPr="007320A7">
        <w:rPr>
          <w:rFonts w:ascii="Arial" w:hAnsi="Arial"/>
          <w:color w:val="000000" w:themeColor="text1"/>
          <w:sz w:val="20"/>
        </w:rPr>
        <w:t>May 14, 2012</w:t>
      </w:r>
      <w:r w:rsidR="00835390"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835390" w:rsidRPr="007320A7">
        <w:rPr>
          <w:rFonts w:ascii="Arial" w:hAnsi="Arial"/>
          <w:color w:val="000000" w:themeColor="text1"/>
          <w:sz w:val="20"/>
        </w:rPr>
        <w:t>Senior faculty participant, NSF CAREER information session for Biology faculty. UCSD, La Jolla, California.</w:t>
      </w:r>
    </w:p>
    <w:p w14:paraId="16256B15" w14:textId="4483EFAC" w:rsidR="0039291B"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(52) </w:t>
      </w:r>
      <w:r w:rsidR="0039291B" w:rsidRPr="007320A7">
        <w:rPr>
          <w:rFonts w:ascii="Arial" w:hAnsi="Arial"/>
          <w:color w:val="000000" w:themeColor="text1"/>
          <w:sz w:val="20"/>
        </w:rPr>
        <w:t>April 12, 2012</w:t>
      </w:r>
      <w:r w:rsidR="0039291B"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39291B" w:rsidRPr="007320A7">
        <w:rPr>
          <w:rFonts w:ascii="Arial" w:hAnsi="Arial"/>
          <w:color w:val="000000" w:themeColor="text1"/>
          <w:sz w:val="20"/>
        </w:rPr>
        <w:t>Rancho Santa Fe Garden Club: “The great bee die-off: a crisis of colony health and contamination” Rancho Santa Fe, California.</w:t>
      </w:r>
    </w:p>
    <w:p w14:paraId="0BDB72BC" w14:textId="148E68FC" w:rsidR="00272610"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(51) </w:t>
      </w:r>
      <w:r w:rsidR="00272610" w:rsidRPr="007320A7">
        <w:rPr>
          <w:rFonts w:ascii="Arial" w:hAnsi="Arial"/>
          <w:color w:val="000000" w:themeColor="text1"/>
          <w:sz w:val="20"/>
        </w:rPr>
        <w:t>April 7, 2012</w:t>
      </w:r>
      <w:r w:rsidR="00272610"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272610" w:rsidRPr="007320A7">
        <w:rPr>
          <w:rFonts w:ascii="Arial" w:hAnsi="Arial"/>
          <w:color w:val="000000" w:themeColor="text1"/>
          <w:sz w:val="20"/>
        </w:rPr>
        <w:t>“The things students learn at UC San Diego,” presentation to prospective students and their parents at Charting the Course: College Planning for Future Tritons. UCSD, La Jolla, California</w:t>
      </w:r>
      <w:r w:rsidR="00835390" w:rsidRPr="007320A7">
        <w:rPr>
          <w:rFonts w:ascii="Arial" w:hAnsi="Arial"/>
          <w:color w:val="000000" w:themeColor="text1"/>
          <w:sz w:val="20"/>
        </w:rPr>
        <w:t>.</w:t>
      </w:r>
    </w:p>
    <w:p w14:paraId="661E50E4" w14:textId="365E5AAC" w:rsidR="008E1566"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(50) </w:t>
      </w:r>
      <w:r w:rsidR="008E1566" w:rsidRPr="007320A7">
        <w:rPr>
          <w:rFonts w:ascii="Arial" w:hAnsi="Arial"/>
          <w:color w:val="000000" w:themeColor="text1"/>
          <w:sz w:val="20"/>
        </w:rPr>
        <w:t>Feb 27, 2012</w:t>
      </w:r>
      <w:r w:rsidR="008E1566"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8E1566" w:rsidRPr="007320A7">
        <w:rPr>
          <w:rFonts w:ascii="Arial" w:hAnsi="Arial"/>
          <w:color w:val="000000" w:themeColor="text1"/>
          <w:sz w:val="20"/>
        </w:rPr>
        <w:t xml:space="preserve">UCSD International House, “Mysterious bee maladies?” Presentation as part of an event exploring the importance of honey bees. The Great Hall, </w:t>
      </w:r>
      <w:proofErr w:type="spellStart"/>
      <w:r w:rsidR="008E1566" w:rsidRPr="007320A7">
        <w:rPr>
          <w:rFonts w:ascii="Arial" w:hAnsi="Arial"/>
          <w:color w:val="000000" w:themeColor="text1"/>
          <w:sz w:val="20"/>
        </w:rPr>
        <w:t>iHouse</w:t>
      </w:r>
      <w:proofErr w:type="spellEnd"/>
      <w:r w:rsidR="008E1566" w:rsidRPr="007320A7">
        <w:rPr>
          <w:rFonts w:ascii="Arial" w:hAnsi="Arial"/>
          <w:color w:val="000000" w:themeColor="text1"/>
          <w:sz w:val="20"/>
        </w:rPr>
        <w:t>, La Jolla, California.</w:t>
      </w:r>
    </w:p>
    <w:p w14:paraId="1D9E1279" w14:textId="5CC94B21" w:rsidR="008E1566"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(49) </w:t>
      </w:r>
      <w:r w:rsidR="008E1566" w:rsidRPr="007320A7">
        <w:rPr>
          <w:rFonts w:ascii="Arial" w:hAnsi="Arial"/>
          <w:color w:val="000000" w:themeColor="text1"/>
          <w:sz w:val="20"/>
        </w:rPr>
        <w:t>Feb 6, 2012</w:t>
      </w:r>
      <w:r w:rsidR="008E1566"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8E1566" w:rsidRPr="007320A7">
        <w:rPr>
          <w:rFonts w:ascii="Arial" w:hAnsi="Arial"/>
          <w:color w:val="000000" w:themeColor="text1"/>
          <w:sz w:val="20"/>
        </w:rPr>
        <w:t>Fleet Science Center Senior Mondays, “What’s up with those bees?” Fleet Science Center, Balboa Park, San Diego, California.</w:t>
      </w:r>
    </w:p>
    <w:p w14:paraId="148808E5" w14:textId="3154183E" w:rsidR="00C81526"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(48) </w:t>
      </w:r>
      <w:r w:rsidR="00C81526" w:rsidRPr="007320A7">
        <w:rPr>
          <w:rFonts w:ascii="Arial" w:hAnsi="Arial"/>
          <w:color w:val="000000" w:themeColor="text1"/>
          <w:sz w:val="20"/>
        </w:rPr>
        <w:t>Jan 16, 2012</w:t>
      </w:r>
      <w:r w:rsidR="00C81526"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C81526" w:rsidRPr="007320A7">
        <w:rPr>
          <w:rFonts w:ascii="Arial" w:hAnsi="Arial"/>
          <w:color w:val="000000" w:themeColor="text1"/>
          <w:sz w:val="20"/>
        </w:rPr>
        <w:t>San Diego Beekeeping Society Presentation, “Effects of pesticides and pathogens on honey bee health. Casa de Balboa, San Diego, California.</w:t>
      </w:r>
    </w:p>
    <w:p w14:paraId="5789EB04" w14:textId="0232C18B" w:rsidR="00E974B8"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(47) </w:t>
      </w:r>
      <w:r w:rsidR="00E974B8" w:rsidRPr="007320A7">
        <w:rPr>
          <w:rFonts w:ascii="Arial" w:hAnsi="Arial"/>
          <w:color w:val="000000" w:themeColor="text1"/>
          <w:sz w:val="20"/>
        </w:rPr>
        <w:t>Oct 22, 2011</w:t>
      </w:r>
      <w:r w:rsidR="00E974B8"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E974B8" w:rsidRPr="007320A7">
        <w:rPr>
          <w:rFonts w:ascii="Arial" w:hAnsi="Arial"/>
          <w:color w:val="000000" w:themeColor="text1"/>
          <w:sz w:val="20"/>
        </w:rPr>
        <w:t>Idyllwild Garden Club Talk, “What’s up with those bees?” Caine Learning Centre, Idyllwild, California.</w:t>
      </w:r>
    </w:p>
    <w:p w14:paraId="6109E52C" w14:textId="70379BC1" w:rsidR="00BE0D4C"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(46) </w:t>
      </w:r>
      <w:r w:rsidR="00BE0D4C" w:rsidRPr="007320A7">
        <w:rPr>
          <w:rFonts w:ascii="Arial" w:hAnsi="Arial"/>
          <w:color w:val="000000" w:themeColor="text1"/>
          <w:sz w:val="20"/>
        </w:rPr>
        <w:t>Aug-Nov 2011</w:t>
      </w:r>
      <w:r w:rsidR="00BE0D4C"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BE0D4C" w:rsidRPr="007320A7">
        <w:rPr>
          <w:rFonts w:ascii="Arial" w:hAnsi="Arial"/>
          <w:color w:val="000000" w:themeColor="text1"/>
          <w:sz w:val="20"/>
        </w:rPr>
        <w:t>Worked with High Tech High students, teacher Jesse Wade-Robinson, and postdoctoral fellow, Eben Goodale to develop science curriculum based on honey bee foraging and bee ecology.</w:t>
      </w:r>
    </w:p>
    <w:p w14:paraId="53A9B854" w14:textId="205F260A" w:rsidR="00BE0D4C"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(45) </w:t>
      </w:r>
      <w:r w:rsidR="00897062" w:rsidRPr="007320A7">
        <w:rPr>
          <w:rFonts w:ascii="Arial" w:hAnsi="Arial"/>
          <w:color w:val="000000" w:themeColor="text1"/>
          <w:sz w:val="20"/>
        </w:rPr>
        <w:t>July-Aug 2011</w:t>
      </w:r>
      <w:r w:rsidR="0089706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897062" w:rsidRPr="007320A7">
        <w:rPr>
          <w:rFonts w:ascii="Arial" w:hAnsi="Arial"/>
          <w:color w:val="000000" w:themeColor="text1"/>
          <w:sz w:val="20"/>
        </w:rPr>
        <w:t>Mentored two L</w:t>
      </w:r>
      <w:r w:rsidR="00BE0D4C" w:rsidRPr="007320A7">
        <w:rPr>
          <w:rFonts w:ascii="Arial" w:hAnsi="Arial"/>
          <w:color w:val="000000" w:themeColor="text1"/>
          <w:sz w:val="20"/>
        </w:rPr>
        <w:t>atino high school students through the Harvey Mudd Upward Bound Program at UCSD and two additional students from San Diego area high schools.</w:t>
      </w:r>
    </w:p>
    <w:p w14:paraId="31114535" w14:textId="7D431FD3"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(44) </w:t>
      </w:r>
      <w:r w:rsidR="000D1D82" w:rsidRPr="007320A7">
        <w:rPr>
          <w:rFonts w:ascii="Arial" w:hAnsi="Arial"/>
          <w:color w:val="000000" w:themeColor="text1"/>
          <w:sz w:val="20"/>
        </w:rPr>
        <w:t>May 3, 2011</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Perspectives on Science Lecture, Nazarene University, “The secret lives of bees.” Lectur</w:t>
      </w:r>
      <w:r w:rsidR="00226823" w:rsidRPr="007320A7">
        <w:rPr>
          <w:rFonts w:ascii="Arial" w:hAnsi="Arial"/>
          <w:color w:val="000000" w:themeColor="text1"/>
          <w:sz w:val="20"/>
        </w:rPr>
        <w:t>e designed for science teachers and the general public.</w:t>
      </w:r>
    </w:p>
    <w:p w14:paraId="7E98E229" w14:textId="1328EBD3"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(43) </w:t>
      </w:r>
      <w:r w:rsidR="000D1D82" w:rsidRPr="007320A7">
        <w:rPr>
          <w:rFonts w:ascii="Arial" w:hAnsi="Arial"/>
          <w:color w:val="000000" w:themeColor="text1"/>
          <w:sz w:val="20"/>
        </w:rPr>
        <w:t>April 19, 2011</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Educational talk given to UCSD library employee staff (UCSD Biomedical Library Lunchtime Seminar Series): “The decline and fall of bees: pollinators in peril.”</w:t>
      </w:r>
    </w:p>
    <w:p w14:paraId="4A292BEA" w14:textId="23EBAF08" w:rsidR="005517D1"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(42) </w:t>
      </w:r>
      <w:r w:rsidR="005517D1" w:rsidRPr="007320A7">
        <w:rPr>
          <w:rFonts w:ascii="Arial" w:hAnsi="Arial"/>
          <w:color w:val="000000" w:themeColor="text1"/>
          <w:sz w:val="20"/>
        </w:rPr>
        <w:t>April 16, 2011</w:t>
      </w:r>
      <w:r w:rsidR="005517D1"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5517D1" w:rsidRPr="007320A7">
        <w:rPr>
          <w:rFonts w:ascii="Arial" w:hAnsi="Arial"/>
          <w:color w:val="000000" w:themeColor="text1"/>
          <w:sz w:val="20"/>
        </w:rPr>
        <w:t>Panel member in the Food Justice Forum for the UCSD Green Open House.</w:t>
      </w:r>
    </w:p>
    <w:p w14:paraId="288694F0" w14:textId="23A69449"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(41) </w:t>
      </w:r>
      <w:r w:rsidR="000D1D82" w:rsidRPr="007320A7">
        <w:rPr>
          <w:rFonts w:ascii="Arial" w:hAnsi="Arial"/>
          <w:color w:val="000000" w:themeColor="text1"/>
          <w:sz w:val="20"/>
        </w:rPr>
        <w:t>March 10, 2011</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Rotary Club Speaker, outreach talk about honey bee health, La Jolla, CA</w:t>
      </w:r>
    </w:p>
    <w:p w14:paraId="4E0C885D" w14:textId="489367D8"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(40) </w:t>
      </w:r>
      <w:r w:rsidR="000D1D82" w:rsidRPr="007320A7">
        <w:rPr>
          <w:rFonts w:ascii="Arial" w:hAnsi="Arial"/>
          <w:color w:val="000000" w:themeColor="text1"/>
          <w:sz w:val="20"/>
        </w:rPr>
        <w:t>Feb 11, 2011</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Outreach talk to high school teachers and students participating in a program, “Sensible Smells” designed to teach the scientific method through practical examples, in a variety of fields, focused on olfaction.</w:t>
      </w:r>
    </w:p>
    <w:p w14:paraId="51D83512" w14:textId="5A03B391"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(39) </w:t>
      </w:r>
      <w:r w:rsidR="000D1D82" w:rsidRPr="007320A7">
        <w:rPr>
          <w:rFonts w:ascii="Arial" w:hAnsi="Arial"/>
          <w:color w:val="000000" w:themeColor="text1"/>
          <w:sz w:val="20"/>
        </w:rPr>
        <w:t>Jan 24, 2011</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Outreach and enrichment talk followed by laboratory demonstration given to UCSD Academic Personnel Services on the importance of bees as pollinators, their general biology, and threats they face.</w:t>
      </w:r>
    </w:p>
    <w:p w14:paraId="6E78D2D8" w14:textId="5B0CA34E"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(38) </w:t>
      </w:r>
      <w:r w:rsidR="000D1D82" w:rsidRPr="007320A7">
        <w:rPr>
          <w:rFonts w:ascii="Arial" w:hAnsi="Arial"/>
          <w:color w:val="000000" w:themeColor="text1"/>
          <w:sz w:val="20"/>
        </w:rPr>
        <w:t>Dec 10, 2010</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San Diego Horticultural Society speaker, outreach talk on honey bee biology and Colony Collapse Disorder.</w:t>
      </w:r>
    </w:p>
    <w:p w14:paraId="2C3DAA79" w14:textId="0EE1DB2E"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(37) </w:t>
      </w:r>
      <w:r w:rsidR="000D1D82" w:rsidRPr="007320A7">
        <w:rPr>
          <w:rFonts w:ascii="Arial" w:hAnsi="Arial"/>
          <w:color w:val="000000" w:themeColor="text1"/>
          <w:sz w:val="20"/>
        </w:rPr>
        <w:t>Oct 28, 2010</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Outreach talk on honey bees given to the Village Garden Club, La Jolla, CA.</w:t>
      </w:r>
    </w:p>
    <w:p w14:paraId="54C19D20" w14:textId="09A22026"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(36) </w:t>
      </w:r>
      <w:r w:rsidR="000D1D82" w:rsidRPr="007320A7">
        <w:rPr>
          <w:rFonts w:ascii="Arial" w:hAnsi="Arial"/>
          <w:color w:val="000000" w:themeColor="text1"/>
          <w:sz w:val="20"/>
        </w:rPr>
        <w:t>Oct 13, 2010</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Outreach talk given to the San Diego Social Services League (The hidden lives and language of bees).</w:t>
      </w:r>
    </w:p>
    <w:p w14:paraId="22B5C52B" w14:textId="2BB7FA44"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(35) </w:t>
      </w:r>
      <w:r w:rsidR="000D1D82" w:rsidRPr="007320A7">
        <w:rPr>
          <w:rFonts w:ascii="Arial" w:hAnsi="Arial"/>
          <w:color w:val="000000" w:themeColor="text1"/>
          <w:sz w:val="20"/>
        </w:rPr>
        <w:t>Oct 9, 2010</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Outreach talk on local bees (“Those amazing bees: the secret lives of honey bees”) given to the Torrey Pines Docent Society, La Jolla, CA.</w:t>
      </w:r>
    </w:p>
    <w:p w14:paraId="3259D5B8" w14:textId="4C08DFD7"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(34) </w:t>
      </w:r>
      <w:r w:rsidR="000D1D82" w:rsidRPr="007320A7">
        <w:rPr>
          <w:rFonts w:ascii="Arial" w:hAnsi="Arial"/>
          <w:color w:val="000000" w:themeColor="text1"/>
          <w:sz w:val="20"/>
        </w:rPr>
        <w:t>Oct 7, 2010</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Muir College Honors Seminar talk (The hidden lives and language of bees).</w:t>
      </w:r>
    </w:p>
    <w:p w14:paraId="3B68B82E" w14:textId="03BCCDE4"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(33) </w:t>
      </w:r>
      <w:r w:rsidR="000D1D82" w:rsidRPr="007320A7">
        <w:rPr>
          <w:rFonts w:ascii="Arial" w:hAnsi="Arial"/>
          <w:color w:val="000000" w:themeColor="text1"/>
          <w:sz w:val="20"/>
        </w:rPr>
        <w:t>Sept 30, 2010</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 xml:space="preserve">Attended and recruited for the UCSD </w:t>
      </w:r>
      <w:r w:rsidR="00F229D4" w:rsidRPr="007320A7">
        <w:rPr>
          <w:rFonts w:ascii="Arial" w:hAnsi="Arial"/>
          <w:color w:val="000000" w:themeColor="text1"/>
          <w:sz w:val="20"/>
        </w:rPr>
        <w:t>School of Biological Sciences</w:t>
      </w:r>
      <w:r w:rsidR="000D1D82" w:rsidRPr="007320A7">
        <w:rPr>
          <w:rFonts w:ascii="Arial" w:hAnsi="Arial"/>
          <w:color w:val="000000" w:themeColor="text1"/>
          <w:sz w:val="20"/>
        </w:rPr>
        <w:t xml:space="preserve"> at the SACNAS underrepresented and minority student conference.</w:t>
      </w:r>
    </w:p>
    <w:p w14:paraId="3B6E895D" w14:textId="4A6B8833"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lastRenderedPageBreak/>
        <w:t xml:space="preserve">(32) </w:t>
      </w:r>
      <w:r w:rsidR="000D1D82" w:rsidRPr="007320A7">
        <w:rPr>
          <w:rFonts w:ascii="Arial" w:hAnsi="Arial"/>
          <w:color w:val="000000" w:themeColor="text1"/>
          <w:sz w:val="20"/>
        </w:rPr>
        <w:t>July-Aug 2010</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 xml:space="preserve">Mentored two </w:t>
      </w:r>
      <w:r w:rsidR="00897062" w:rsidRPr="007320A7">
        <w:rPr>
          <w:rFonts w:ascii="Arial" w:hAnsi="Arial"/>
          <w:color w:val="000000" w:themeColor="text1"/>
          <w:sz w:val="20"/>
        </w:rPr>
        <w:t>Latino</w:t>
      </w:r>
      <w:r w:rsidR="000D1D82" w:rsidRPr="007320A7">
        <w:rPr>
          <w:rFonts w:ascii="Arial" w:hAnsi="Arial"/>
          <w:color w:val="000000" w:themeColor="text1"/>
          <w:sz w:val="20"/>
        </w:rPr>
        <w:t xml:space="preserve"> high school students through the Harvey Mudd Upward Bound Program at UCSD.</w:t>
      </w:r>
    </w:p>
    <w:p w14:paraId="1A9887A9" w14:textId="1A54EB3D"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(31) </w:t>
      </w:r>
      <w:r w:rsidR="000D1D82" w:rsidRPr="007320A7">
        <w:rPr>
          <w:rFonts w:ascii="Arial" w:hAnsi="Arial"/>
          <w:color w:val="000000" w:themeColor="text1"/>
          <w:sz w:val="20"/>
        </w:rPr>
        <w:t>July 26, 2010</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Educational outreach through public radio (KPBS) interview, “UCSD Scientists Researching Vanishing Honey Bees” with Ed Joyce (http://www.kpbs.org/news/2010/jul/26/ucsd-scientists-researching-vanishing-honey-bees/).</w:t>
      </w:r>
    </w:p>
    <w:p w14:paraId="68990DD2" w14:textId="46D14D6A"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(30) </w:t>
      </w:r>
      <w:r w:rsidR="000D1D82" w:rsidRPr="007320A7">
        <w:rPr>
          <w:rFonts w:ascii="Arial" w:hAnsi="Arial"/>
          <w:color w:val="000000" w:themeColor="text1"/>
          <w:sz w:val="20"/>
        </w:rPr>
        <w:t>July 13, 2010</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Educational outreach through public radio (KPBS) interview on “Living with Africanized Bees in San Diego” with Tom Fudge (http://www.kpbs.org/news/2010/jul/13/living-africanized-bees-san-diego/).</w:t>
      </w:r>
    </w:p>
    <w:p w14:paraId="52B430AB" w14:textId="6693B592"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(29) </w:t>
      </w:r>
      <w:r w:rsidR="000D1D82" w:rsidRPr="007320A7">
        <w:rPr>
          <w:rFonts w:ascii="Arial" w:hAnsi="Arial"/>
          <w:color w:val="000000" w:themeColor="text1"/>
          <w:sz w:val="20"/>
        </w:rPr>
        <w:t>May 25, 2010</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Served as a moderator at the annual UCSD Faculty Mentor Program Symposium.</w:t>
      </w:r>
    </w:p>
    <w:p w14:paraId="65BBE1DE" w14:textId="4BA9889E"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(28) </w:t>
      </w:r>
      <w:r w:rsidR="000D1D82" w:rsidRPr="007320A7">
        <w:rPr>
          <w:rFonts w:ascii="Arial" w:hAnsi="Arial"/>
          <w:color w:val="000000" w:themeColor="text1"/>
          <w:sz w:val="20"/>
        </w:rPr>
        <w:t>2010-2011</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proofErr w:type="gramStart"/>
      <w:r w:rsidR="000D1D82" w:rsidRPr="007320A7">
        <w:rPr>
          <w:rFonts w:ascii="Arial" w:hAnsi="Arial"/>
          <w:color w:val="000000" w:themeColor="text1"/>
          <w:sz w:val="20"/>
        </w:rPr>
        <w:t>Working</w:t>
      </w:r>
      <w:proofErr w:type="gramEnd"/>
      <w:r w:rsidR="000D1D82" w:rsidRPr="007320A7">
        <w:rPr>
          <w:rFonts w:ascii="Arial" w:hAnsi="Arial"/>
          <w:color w:val="000000" w:themeColor="text1"/>
          <w:sz w:val="20"/>
        </w:rPr>
        <w:t xml:space="preserve"> with the </w:t>
      </w:r>
      <w:r w:rsidR="000D1D82" w:rsidRPr="007320A7">
        <w:rPr>
          <w:rFonts w:ascii="Arial" w:hAnsi="Arial"/>
          <w:b/>
          <w:color w:val="000000" w:themeColor="text1"/>
          <w:sz w:val="20"/>
        </w:rPr>
        <w:t>BioBridge</w:t>
      </w:r>
      <w:r w:rsidR="000D1D82" w:rsidRPr="007320A7">
        <w:rPr>
          <w:rFonts w:ascii="Arial" w:hAnsi="Arial"/>
          <w:color w:val="000000" w:themeColor="text1"/>
          <w:sz w:val="20"/>
        </w:rPr>
        <w:t xml:space="preserve"> program at UCSD that teaches science to underprivileged high school students. Specifically, helped with a kit designed to teach students about the differences in the morphology and size bee pollinators and how this relates to the environments in which they are found.</w:t>
      </w:r>
    </w:p>
    <w:p w14:paraId="73D4E201" w14:textId="41EAE26D"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(27) </w:t>
      </w:r>
      <w:r w:rsidR="000D1D82" w:rsidRPr="007320A7">
        <w:rPr>
          <w:rFonts w:ascii="Arial" w:hAnsi="Arial"/>
          <w:color w:val="000000" w:themeColor="text1"/>
          <w:sz w:val="20"/>
        </w:rPr>
        <w:t>May 5, 2010</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Warren College Faculty Speaker Series presentation to undergraduates:</w:t>
      </w:r>
      <w:r w:rsidR="00CB61BA" w:rsidRPr="007320A7">
        <w:rPr>
          <w:rFonts w:ascii="Arial" w:hAnsi="Arial"/>
          <w:color w:val="000000" w:themeColor="text1"/>
          <w:sz w:val="20"/>
        </w:rPr>
        <w:t xml:space="preserve"> </w:t>
      </w:r>
      <w:r w:rsidR="000D1D82" w:rsidRPr="007320A7">
        <w:rPr>
          <w:rFonts w:ascii="Arial" w:hAnsi="Arial"/>
          <w:color w:val="000000" w:themeColor="text1"/>
          <w:sz w:val="20"/>
        </w:rPr>
        <w:t>“The lives of bees: a journey into the superorganism.”</w:t>
      </w:r>
    </w:p>
    <w:p w14:paraId="48EF30D5" w14:textId="6AFD3EF2"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(26) </w:t>
      </w:r>
      <w:r w:rsidR="000D1D82" w:rsidRPr="007320A7">
        <w:rPr>
          <w:rFonts w:ascii="Arial" w:hAnsi="Arial"/>
          <w:color w:val="000000" w:themeColor="text1"/>
          <w:sz w:val="20"/>
        </w:rPr>
        <w:t>April 29, 2010</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proofErr w:type="gramStart"/>
      <w:r w:rsidR="000D1D82" w:rsidRPr="007320A7">
        <w:rPr>
          <w:rFonts w:ascii="Arial" w:hAnsi="Arial"/>
          <w:color w:val="000000" w:themeColor="text1"/>
          <w:sz w:val="20"/>
        </w:rPr>
        <w:t>Interviewed</w:t>
      </w:r>
      <w:proofErr w:type="gramEnd"/>
      <w:r w:rsidR="000D1D82" w:rsidRPr="007320A7">
        <w:rPr>
          <w:rFonts w:ascii="Arial" w:hAnsi="Arial"/>
          <w:color w:val="000000" w:themeColor="text1"/>
          <w:sz w:val="20"/>
        </w:rPr>
        <w:t xml:space="preserve"> by campus Triton television for their program, “Office Hours,” that allows students to learn more about UCSD faculty, what and why they teach, and what they research.</w:t>
      </w:r>
    </w:p>
    <w:p w14:paraId="1B312795" w14:textId="1064B178"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(25) </w:t>
      </w:r>
      <w:r w:rsidR="000D1D82" w:rsidRPr="007320A7">
        <w:rPr>
          <w:rFonts w:ascii="Arial" w:hAnsi="Arial"/>
          <w:color w:val="000000" w:themeColor="text1"/>
          <w:sz w:val="20"/>
        </w:rPr>
        <w:t>April 27, 2010</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 xml:space="preserve">Present talk on “Perils and hidden language of honey bees” to the </w:t>
      </w:r>
      <w:proofErr w:type="spellStart"/>
      <w:r w:rsidR="000D1D82" w:rsidRPr="007320A7">
        <w:rPr>
          <w:rFonts w:ascii="Arial" w:hAnsi="Arial"/>
          <w:color w:val="000000" w:themeColor="text1"/>
          <w:sz w:val="20"/>
        </w:rPr>
        <w:t>Osher</w:t>
      </w:r>
      <w:proofErr w:type="spellEnd"/>
      <w:r w:rsidR="000D1D82" w:rsidRPr="007320A7">
        <w:rPr>
          <w:rFonts w:ascii="Arial" w:hAnsi="Arial"/>
          <w:color w:val="000000" w:themeColor="text1"/>
          <w:sz w:val="20"/>
        </w:rPr>
        <w:t xml:space="preserve"> Lifelong Learning Institute at UCSD, an outreach group that works closely with the campus senior community.</w:t>
      </w:r>
    </w:p>
    <w:p w14:paraId="47C84E8E" w14:textId="01F8FD46"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(24) </w:t>
      </w:r>
      <w:r w:rsidR="000D1D82" w:rsidRPr="007320A7">
        <w:rPr>
          <w:rFonts w:ascii="Arial" w:hAnsi="Arial"/>
          <w:color w:val="000000" w:themeColor="text1"/>
          <w:sz w:val="20"/>
        </w:rPr>
        <w:t>April 24, 2010</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Served as a research session moderator for the 23</w:t>
      </w:r>
      <w:r w:rsidR="000D1D82" w:rsidRPr="007320A7">
        <w:rPr>
          <w:rFonts w:ascii="Arial" w:hAnsi="Arial"/>
          <w:color w:val="000000" w:themeColor="text1"/>
          <w:sz w:val="20"/>
          <w:vertAlign w:val="superscript"/>
        </w:rPr>
        <w:t>rd</w:t>
      </w:r>
      <w:r w:rsidR="000D1D82" w:rsidRPr="007320A7">
        <w:rPr>
          <w:rFonts w:ascii="Arial" w:hAnsi="Arial"/>
          <w:color w:val="000000" w:themeColor="text1"/>
          <w:sz w:val="20"/>
        </w:rPr>
        <w:t xml:space="preserve"> Annual UCSD Undergraduate Research Conference.</w:t>
      </w:r>
    </w:p>
    <w:p w14:paraId="6A7A65BD" w14:textId="48190E24"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(23) </w:t>
      </w:r>
      <w:r w:rsidR="000D1D82" w:rsidRPr="007320A7">
        <w:rPr>
          <w:rFonts w:ascii="Arial" w:hAnsi="Arial"/>
          <w:color w:val="000000" w:themeColor="text1"/>
          <w:sz w:val="20"/>
        </w:rPr>
        <w:t>April 10, 2010</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Minority student outreach. Organized the 2010 ORBS conference. Theme: expanding research opportunities: the future. UCSD, La Jolla, CA.</w:t>
      </w:r>
    </w:p>
    <w:p w14:paraId="320EF42F" w14:textId="34502C87" w:rsidR="00996FE3"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(22) </w:t>
      </w:r>
      <w:r w:rsidR="00996FE3" w:rsidRPr="007320A7">
        <w:rPr>
          <w:rFonts w:ascii="Arial" w:hAnsi="Arial"/>
          <w:color w:val="000000" w:themeColor="text1"/>
          <w:sz w:val="20"/>
        </w:rPr>
        <w:t>Nov. 7, 2009</w:t>
      </w:r>
      <w:r w:rsidR="00996FE3"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996FE3" w:rsidRPr="007320A7">
        <w:rPr>
          <w:rFonts w:ascii="Arial" w:hAnsi="Arial"/>
          <w:color w:val="000000" w:themeColor="text1"/>
          <w:sz w:val="20"/>
        </w:rPr>
        <w:t xml:space="preserve">Scientific outreach. Helped to present the lab’s research to the Young Black Scholars event organized by the </w:t>
      </w:r>
      <w:r w:rsidR="00F229D4" w:rsidRPr="007320A7">
        <w:rPr>
          <w:rFonts w:ascii="Arial" w:hAnsi="Arial"/>
          <w:color w:val="000000" w:themeColor="text1"/>
          <w:sz w:val="20"/>
        </w:rPr>
        <w:t>School of Biological Sciences</w:t>
      </w:r>
      <w:r w:rsidR="00996FE3" w:rsidRPr="007320A7">
        <w:rPr>
          <w:rFonts w:ascii="Arial" w:hAnsi="Arial"/>
          <w:color w:val="000000" w:themeColor="text1"/>
          <w:sz w:val="20"/>
        </w:rPr>
        <w:t>.</w:t>
      </w:r>
    </w:p>
    <w:p w14:paraId="749E00CA" w14:textId="34935233"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(21) </w:t>
      </w:r>
      <w:r w:rsidR="000D1D82" w:rsidRPr="007320A7">
        <w:rPr>
          <w:rFonts w:ascii="Arial" w:hAnsi="Arial"/>
          <w:color w:val="000000" w:themeColor="text1"/>
          <w:sz w:val="20"/>
        </w:rPr>
        <w:t>June 27, 2009</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Scientific outreach.</w:t>
      </w:r>
      <w:r w:rsidR="00CB61BA" w:rsidRPr="007320A7">
        <w:rPr>
          <w:rFonts w:ascii="Arial" w:hAnsi="Arial"/>
          <w:color w:val="000000" w:themeColor="text1"/>
          <w:sz w:val="20"/>
        </w:rPr>
        <w:t xml:space="preserve"> </w:t>
      </w:r>
      <w:r w:rsidR="000D1D82" w:rsidRPr="007320A7">
        <w:rPr>
          <w:rFonts w:ascii="Arial" w:hAnsi="Arial"/>
          <w:color w:val="000000" w:themeColor="text1"/>
          <w:sz w:val="20"/>
        </w:rPr>
        <w:t>Presentation on the “Secret lives of honeybees” for the San Diego Beekeepers Meetup Group, UCSD, La Jolla, CA.</w:t>
      </w:r>
    </w:p>
    <w:p w14:paraId="6C912C42" w14:textId="12C54599"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(20) March</w:t>
      </w:r>
      <w:r w:rsidR="000D1D82" w:rsidRPr="007320A7">
        <w:rPr>
          <w:rFonts w:ascii="Arial" w:hAnsi="Arial"/>
          <w:color w:val="000000" w:themeColor="text1"/>
          <w:sz w:val="20"/>
        </w:rPr>
        <w:t xml:space="preserve"> 24, 2009 </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Scientific outreach. Presentation on the “Secret life of honeybees” for the San Diego Master Gardener’s Association, Balboa Park, San Diego, CA.</w:t>
      </w:r>
    </w:p>
    <w:p w14:paraId="185BC8F4" w14:textId="350BB49B"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(19) Jan</w:t>
      </w:r>
      <w:r w:rsidR="000D1D82" w:rsidRPr="007320A7">
        <w:rPr>
          <w:rFonts w:ascii="Arial" w:hAnsi="Arial"/>
          <w:color w:val="000000" w:themeColor="text1"/>
          <w:sz w:val="20"/>
        </w:rPr>
        <w:t xml:space="preserve"> 22, 2009</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Scientific outreach. Talk given as part of the “Nature Matters” series at the San Diego Natural History Museum. “Life and death among the flowers: the perils and secret language of bees”. Balboa Park, San Diego, CA</w:t>
      </w:r>
    </w:p>
    <w:p w14:paraId="1438FE8D" w14:textId="1D1C76BA"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(18) Jan</w:t>
      </w:r>
      <w:r w:rsidR="000D1D82" w:rsidRPr="007320A7">
        <w:rPr>
          <w:rFonts w:ascii="Arial" w:hAnsi="Arial"/>
          <w:color w:val="000000" w:themeColor="text1"/>
          <w:sz w:val="20"/>
        </w:rPr>
        <w:t xml:space="preserve"> 20, 2009</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 xml:space="preserve">Outreach. Featured guest on the local public radio show, “These Days” (KPBS) to discuss research on bee communication, eavesdropping, and the importance of native pollinators. </w:t>
      </w:r>
    </w:p>
    <w:p w14:paraId="698A2CC1" w14:textId="68037DEE"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(17) </w:t>
      </w:r>
      <w:r w:rsidR="000D1D82" w:rsidRPr="007320A7">
        <w:rPr>
          <w:rFonts w:ascii="Arial" w:hAnsi="Arial"/>
          <w:color w:val="000000" w:themeColor="text1"/>
          <w:sz w:val="20"/>
        </w:rPr>
        <w:t>July 11, 2008</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Scientific outreach. Presentation on "Evolution of communication in neotropical pollinators" to the annual UCSD Latin American Journalists Science Training, UCSD, Institute of the Americas, La Jolla, CA.</w:t>
      </w:r>
    </w:p>
    <w:p w14:paraId="74E3D787" w14:textId="690314C9"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(16) </w:t>
      </w:r>
      <w:r w:rsidR="000D1D82" w:rsidRPr="007320A7">
        <w:rPr>
          <w:rFonts w:ascii="Arial" w:hAnsi="Arial"/>
          <w:color w:val="000000" w:themeColor="text1"/>
          <w:sz w:val="20"/>
        </w:rPr>
        <w:t>April 18, 2008</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Outreach. Appeared on Episode 1712, “Cut flowers” of the Home and Garden Television (HGTV) network show “Gardening by the Yard” to explain the importance of honey bees as pollinators, aspects of their basic biology, and discuss the recent concern over declines in honeybee populations.</w:t>
      </w:r>
    </w:p>
    <w:p w14:paraId="63D05A11" w14:textId="3641507E"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(15) </w:t>
      </w:r>
      <w:r w:rsidR="000D1D82" w:rsidRPr="007320A7">
        <w:rPr>
          <w:rFonts w:ascii="Arial" w:hAnsi="Arial"/>
          <w:color w:val="000000" w:themeColor="text1"/>
          <w:sz w:val="20"/>
        </w:rPr>
        <w:t>Jan 15, 2008</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Scientific outreach. Presentation of laboratory research activities to the High School Research Education Program of Los Angeles Children’s Hospital.</w:t>
      </w:r>
    </w:p>
    <w:p w14:paraId="4B1C1A1D" w14:textId="02B9B3B7"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lastRenderedPageBreak/>
        <w:t xml:space="preserve">(14) </w:t>
      </w:r>
      <w:r w:rsidR="000D1D82" w:rsidRPr="007320A7">
        <w:rPr>
          <w:rFonts w:ascii="Arial" w:hAnsi="Arial"/>
          <w:color w:val="000000" w:themeColor="text1"/>
          <w:sz w:val="20"/>
        </w:rPr>
        <w:t>Sept 2007</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proofErr w:type="gramStart"/>
      <w:r w:rsidR="000D1D82" w:rsidRPr="007320A7">
        <w:rPr>
          <w:rFonts w:ascii="Arial" w:hAnsi="Arial"/>
          <w:color w:val="000000" w:themeColor="text1"/>
          <w:sz w:val="20"/>
        </w:rPr>
        <w:t>Met</w:t>
      </w:r>
      <w:proofErr w:type="gramEnd"/>
      <w:r w:rsidR="000D1D82" w:rsidRPr="007320A7">
        <w:rPr>
          <w:rFonts w:ascii="Arial" w:hAnsi="Arial"/>
          <w:color w:val="000000" w:themeColor="text1"/>
          <w:sz w:val="20"/>
        </w:rPr>
        <w:t xml:space="preserve"> with U.S. members of Congress to reinforce the importance of sustaining and increasing funding for basic science infrastructure.</w:t>
      </w:r>
    </w:p>
    <w:p w14:paraId="10229F82" w14:textId="293020F7" w:rsidR="000D1D82" w:rsidRPr="007320A7" w:rsidRDefault="00B3710C" w:rsidP="00B3710C">
      <w:pPr>
        <w:pStyle w:val="PlainText"/>
        <w:keepLines/>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(13) 2007</w:t>
      </w:r>
      <w:r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Led an Expanding Your Horizons Workshop for junior high school and high school students at UCSD.</w:t>
      </w:r>
      <w:r w:rsidR="00CB61BA" w:rsidRPr="007320A7">
        <w:rPr>
          <w:rFonts w:ascii="Arial" w:hAnsi="Arial"/>
          <w:color w:val="000000" w:themeColor="text1"/>
          <w:sz w:val="20"/>
        </w:rPr>
        <w:t xml:space="preserve"> </w:t>
      </w:r>
      <w:r w:rsidR="000D1D82" w:rsidRPr="007320A7">
        <w:rPr>
          <w:rFonts w:ascii="Arial" w:hAnsi="Arial"/>
          <w:color w:val="000000" w:themeColor="text1"/>
          <w:sz w:val="20"/>
        </w:rPr>
        <w:t>The workshop used materials developed through the Teaching Bee website to teach students about the ecological role of honey bees and their role as an invasive New World species.</w:t>
      </w:r>
    </w:p>
    <w:p w14:paraId="1B4DF0F5" w14:textId="366D6106"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(12) </w:t>
      </w:r>
      <w:r w:rsidR="000D1D82" w:rsidRPr="007320A7">
        <w:rPr>
          <w:rFonts w:ascii="Arial" w:hAnsi="Arial"/>
          <w:color w:val="000000" w:themeColor="text1"/>
          <w:sz w:val="20"/>
        </w:rPr>
        <w:t>2006</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Hosted the annual California Animal Behavior Symposium at the University of California San Diego.</w:t>
      </w:r>
    </w:p>
    <w:p w14:paraId="1821995C" w14:textId="1D3003FD"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(11) </w:t>
      </w:r>
      <w:r w:rsidR="000D1D82" w:rsidRPr="007320A7">
        <w:rPr>
          <w:rFonts w:ascii="Arial" w:hAnsi="Arial"/>
          <w:color w:val="000000" w:themeColor="text1"/>
          <w:sz w:val="20"/>
        </w:rPr>
        <w:t>2005-2006</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Public school teacher outreach and curriculum development. (a) Working with Walter Solomon, sixth grade teacher at the Preuss School, on an inquiry project studying the efficacy of web science teaching through videos and interactive media. (b) Developing specific web-based content for sixth graders at the Preuss School to correspond with San Diego and California state standards on teaching evolutionary and the scientific method.</w:t>
      </w:r>
      <w:bookmarkEnd w:id="11"/>
      <w:bookmarkEnd w:id="12"/>
    </w:p>
    <w:p w14:paraId="5C05144B" w14:textId="5615CE76"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(10) </w:t>
      </w:r>
      <w:r w:rsidR="000D1D82" w:rsidRPr="007320A7">
        <w:rPr>
          <w:rFonts w:ascii="Arial" w:hAnsi="Arial"/>
          <w:color w:val="000000" w:themeColor="text1"/>
          <w:sz w:val="20"/>
        </w:rPr>
        <w:t>2005-current</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Scientific outreach. Developed the “Teaching Bee” website on the ecology and behavior of native pollinators with exercises designed for students and teachers ranging from elementary school through college.</w:t>
      </w:r>
      <w:r w:rsidR="00CB61BA" w:rsidRPr="007320A7">
        <w:rPr>
          <w:rFonts w:ascii="Arial" w:hAnsi="Arial"/>
          <w:color w:val="000000" w:themeColor="text1"/>
          <w:sz w:val="20"/>
        </w:rPr>
        <w:t xml:space="preserve"> </w:t>
      </w:r>
      <w:r w:rsidR="000D1D82" w:rsidRPr="007320A7">
        <w:rPr>
          <w:rFonts w:ascii="Arial" w:hAnsi="Arial"/>
          <w:color w:val="000000" w:themeColor="text1"/>
          <w:sz w:val="20"/>
        </w:rPr>
        <w:t>Concepts taught include the scientific method and specifics about the role of bees as pollinators and elementary statistics.</w:t>
      </w:r>
      <w:r w:rsidR="00CB61BA" w:rsidRPr="007320A7">
        <w:rPr>
          <w:rFonts w:ascii="Arial" w:hAnsi="Arial"/>
          <w:color w:val="000000" w:themeColor="text1"/>
          <w:sz w:val="20"/>
        </w:rPr>
        <w:t xml:space="preserve"> </w:t>
      </w:r>
      <w:r w:rsidR="000D1D82" w:rsidRPr="007320A7">
        <w:rPr>
          <w:rFonts w:ascii="Arial" w:hAnsi="Arial"/>
          <w:color w:val="000000" w:themeColor="text1"/>
          <w:sz w:val="20"/>
        </w:rPr>
        <w:t>The mission of this site is to improve international awareness of native pollinators.</w:t>
      </w:r>
    </w:p>
    <w:p w14:paraId="49E87216" w14:textId="1D9E5EA2"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(9) </w:t>
      </w:r>
      <w:r w:rsidR="000D1D82" w:rsidRPr="007320A7">
        <w:rPr>
          <w:rFonts w:ascii="Arial" w:hAnsi="Arial"/>
          <w:color w:val="000000" w:themeColor="text1"/>
          <w:sz w:val="20"/>
        </w:rPr>
        <w:t>2005-2008</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Local outreach. Sponsoring undergraduate interns working at Hubbs-</w:t>
      </w:r>
      <w:proofErr w:type="spellStart"/>
      <w:r w:rsidR="000D1D82" w:rsidRPr="007320A7">
        <w:rPr>
          <w:rFonts w:ascii="Arial" w:hAnsi="Arial"/>
          <w:color w:val="000000" w:themeColor="text1"/>
          <w:sz w:val="20"/>
        </w:rPr>
        <w:t>Seaworld</w:t>
      </w:r>
      <w:proofErr w:type="spellEnd"/>
      <w:r w:rsidR="000D1D82" w:rsidRPr="007320A7">
        <w:rPr>
          <w:rFonts w:ascii="Arial" w:hAnsi="Arial"/>
          <w:color w:val="000000" w:themeColor="text1"/>
          <w:sz w:val="20"/>
        </w:rPr>
        <w:t xml:space="preserve"> Research Institute through the Academic Internship Program at UCSD. </w:t>
      </w:r>
      <w:bookmarkEnd w:id="9"/>
      <w:bookmarkEnd w:id="10"/>
    </w:p>
    <w:p w14:paraId="756DA4F5" w14:textId="5FA1378E"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(8) </w:t>
      </w:r>
      <w:r w:rsidR="000D1D82" w:rsidRPr="007320A7">
        <w:rPr>
          <w:rFonts w:ascii="Arial" w:hAnsi="Arial"/>
          <w:color w:val="000000" w:themeColor="text1"/>
          <w:sz w:val="20"/>
        </w:rPr>
        <w:t>April 2, 2005</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i/>
          <w:color w:val="000000" w:themeColor="text1"/>
          <w:sz w:val="20"/>
        </w:rPr>
        <w:t>War of the flowers: competition and aggression in stingless bees</w:t>
      </w:r>
      <w:r w:rsidR="000D1D82" w:rsidRPr="007320A7">
        <w:rPr>
          <w:rFonts w:ascii="Arial" w:hAnsi="Arial"/>
          <w:color w:val="000000" w:themeColor="text1"/>
          <w:sz w:val="20"/>
        </w:rPr>
        <w:t xml:space="preserve">. Workshop presented at the Expanding Your Horizons San Diego conference for female junior high school and high school students interested in math, science, and technology. Topic: role of pollinators and bee competition in tropical ecosystems. Presentation focused on teaching exploration through the scientific method. </w:t>
      </w:r>
    </w:p>
    <w:p w14:paraId="0A5E4B96" w14:textId="46DD2019"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(7) </w:t>
      </w:r>
      <w:r w:rsidR="000D1D82" w:rsidRPr="007320A7">
        <w:rPr>
          <w:rFonts w:ascii="Arial" w:hAnsi="Arial"/>
          <w:color w:val="000000" w:themeColor="text1"/>
          <w:sz w:val="20"/>
        </w:rPr>
        <w:t>Oct. 16, 2004</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Organized first ORBS (Opportunities for Research in the Behavioral Sciences) Symposium. Theme: Strengths, resources, and needs in San Diego. Conference attended by students, teachers, and faculty from three universities, two community colleges, two high schools, and five minority education programs in San Diego</w:t>
      </w:r>
    </w:p>
    <w:p w14:paraId="5E866147" w14:textId="2C252CEF"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(6) </w:t>
      </w:r>
      <w:r w:rsidR="000D1D82" w:rsidRPr="007320A7">
        <w:rPr>
          <w:rFonts w:ascii="Arial" w:hAnsi="Arial"/>
          <w:color w:val="000000" w:themeColor="text1"/>
          <w:sz w:val="20"/>
        </w:rPr>
        <w:t>2003-2004</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 xml:space="preserve">Collaboration with scientists at the University of São Paulo Polytechnic institute to develop </w:t>
      </w:r>
      <w:proofErr w:type="spellStart"/>
      <w:r w:rsidR="000D1D82" w:rsidRPr="007320A7">
        <w:rPr>
          <w:rFonts w:ascii="Arial" w:hAnsi="Arial"/>
          <w:color w:val="000000" w:themeColor="text1"/>
          <w:sz w:val="20"/>
        </w:rPr>
        <w:t>Etholog</w:t>
      </w:r>
      <w:proofErr w:type="spellEnd"/>
      <w:r w:rsidR="000D1D82" w:rsidRPr="007320A7">
        <w:rPr>
          <w:rFonts w:ascii="Arial" w:hAnsi="Arial"/>
          <w:color w:val="000000" w:themeColor="text1"/>
          <w:sz w:val="20"/>
        </w:rPr>
        <w:t xml:space="preserve"> software for use by field research and Brazilian and American students interested in the collecting computerized observations of animal behavior. Software presented at the Encontro Sobre Abejas Conference in Ribeirao Preto, Brazil.</w:t>
      </w:r>
    </w:p>
    <w:p w14:paraId="644ECBF0" w14:textId="29399C1A"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(5) </w:t>
      </w:r>
      <w:r w:rsidR="000D1D82" w:rsidRPr="007320A7">
        <w:rPr>
          <w:rFonts w:ascii="Arial" w:hAnsi="Arial"/>
          <w:color w:val="000000" w:themeColor="text1"/>
          <w:sz w:val="20"/>
        </w:rPr>
        <w:t>2002-2004</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Mentor for Preuss High School student science fair projects.</w:t>
      </w:r>
    </w:p>
    <w:p w14:paraId="3DF2ACA6" w14:textId="22264BAB"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(4) </w:t>
      </w:r>
      <w:r w:rsidR="000D1D82" w:rsidRPr="007320A7">
        <w:rPr>
          <w:rFonts w:ascii="Arial" w:hAnsi="Arial"/>
          <w:color w:val="000000" w:themeColor="text1"/>
          <w:sz w:val="20"/>
        </w:rPr>
        <w:t>April 2002</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Outreach service as a judge and on alumni panel to the Junior Science and Humanities Symposium.</w:t>
      </w:r>
    </w:p>
    <w:p w14:paraId="21D63CD1" w14:textId="323197C5"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(3) </w:t>
      </w:r>
      <w:r w:rsidR="000D1D82" w:rsidRPr="007320A7">
        <w:rPr>
          <w:rFonts w:ascii="Arial" w:hAnsi="Arial"/>
          <w:color w:val="000000" w:themeColor="text1"/>
          <w:sz w:val="20"/>
        </w:rPr>
        <w:t>2002-current</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Development of programs to allow minority students from K-12 (Preuss School) and students from 2-year colleges serving underrepresented groups in the sciences (ORBS: Opportunities for Research in the Behavioral Sciences) to gain research experience in the field of Animal Behavior.</w:t>
      </w:r>
    </w:p>
    <w:p w14:paraId="32E7CF9B" w14:textId="33982055"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(2) </w:t>
      </w:r>
      <w:r w:rsidR="000D1D82" w:rsidRPr="007320A7">
        <w:rPr>
          <w:rFonts w:ascii="Arial" w:hAnsi="Arial"/>
          <w:color w:val="000000" w:themeColor="text1"/>
          <w:sz w:val="20"/>
        </w:rPr>
        <w:t>2001-2002</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Participation as mentor and panelist in the UCSD McNair Program, encouraging minority undergraduate research leading to graduate studies.</w:t>
      </w:r>
    </w:p>
    <w:p w14:paraId="02143133" w14:textId="6E1D2675" w:rsidR="000D1D82" w:rsidRPr="007320A7" w:rsidRDefault="00B3710C" w:rsidP="00B3710C">
      <w:pPr>
        <w:pStyle w:val="PlainText"/>
        <w:tabs>
          <w:tab w:val="left" w:pos="2340"/>
        </w:tabs>
        <w:spacing w:before="120"/>
        <w:ind w:left="2340" w:hanging="2340"/>
        <w:rPr>
          <w:rFonts w:ascii="Arial" w:hAnsi="Arial"/>
          <w:color w:val="000000" w:themeColor="text1"/>
          <w:sz w:val="20"/>
        </w:rPr>
      </w:pPr>
      <w:r w:rsidRPr="007320A7">
        <w:rPr>
          <w:rFonts w:ascii="Arial" w:hAnsi="Arial"/>
          <w:color w:val="000000" w:themeColor="text1"/>
          <w:sz w:val="20"/>
        </w:rPr>
        <w:t xml:space="preserve">(1) </w:t>
      </w:r>
      <w:r w:rsidR="000D1D82" w:rsidRPr="007320A7">
        <w:rPr>
          <w:rFonts w:ascii="Arial" w:hAnsi="Arial"/>
          <w:color w:val="000000" w:themeColor="text1"/>
          <w:sz w:val="20"/>
        </w:rPr>
        <w:t>2000-</w:t>
      </w:r>
      <w:r w:rsidR="007C6F1E" w:rsidRPr="007320A7">
        <w:rPr>
          <w:rFonts w:ascii="Arial" w:hAnsi="Arial"/>
          <w:color w:val="000000" w:themeColor="text1"/>
          <w:sz w:val="20"/>
        </w:rPr>
        <w:t>2004</w:t>
      </w:r>
      <w:r w:rsidR="000D1D82" w:rsidRPr="007320A7">
        <w:rPr>
          <w:rFonts w:ascii="Arial" w:hAnsi="Arial"/>
          <w:color w:val="000000" w:themeColor="text1"/>
          <w:sz w:val="20"/>
        </w:rPr>
        <w:tab/>
      </w:r>
      <w:r w:rsidR="00467738" w:rsidRPr="007320A7">
        <w:rPr>
          <w:rFonts w:ascii="Arial" w:hAnsi="Arial"/>
          <w:b/>
          <w:bCs/>
          <w:color w:val="000000" w:themeColor="text1"/>
          <w:sz w:val="20"/>
        </w:rPr>
        <w:t>Nieh</w:t>
      </w:r>
      <w:r w:rsidR="00467738" w:rsidRPr="007320A7">
        <w:rPr>
          <w:rFonts w:ascii="Arial" w:hAnsi="Arial"/>
          <w:color w:val="000000" w:themeColor="text1"/>
          <w:sz w:val="20"/>
        </w:rPr>
        <w:t xml:space="preserve"> JC, </w:t>
      </w:r>
      <w:r w:rsidR="000D1D82" w:rsidRPr="007320A7">
        <w:rPr>
          <w:rFonts w:ascii="Arial" w:hAnsi="Arial"/>
          <w:color w:val="000000" w:themeColor="text1"/>
          <w:sz w:val="20"/>
        </w:rPr>
        <w:t>Technology transfer (acoustic and video recording technology and techniques) with Brazilian and Mexican colleagues, including the development of protocols simplifying and integrating computerized video and sound analysis of animal behavior.</w:t>
      </w:r>
    </w:p>
    <w:p w14:paraId="5BB0145E" w14:textId="77777777" w:rsidR="000D1D82" w:rsidRPr="007320A7" w:rsidRDefault="000D1D82">
      <w:pPr>
        <w:pStyle w:val="Footer"/>
        <w:tabs>
          <w:tab w:val="clear" w:pos="4320"/>
          <w:tab w:val="clear" w:pos="8640"/>
        </w:tabs>
        <w:rPr>
          <w:rFonts w:ascii="Arial" w:hAnsi="Arial"/>
          <w:color w:val="000000" w:themeColor="text1"/>
          <w:sz w:val="20"/>
        </w:rPr>
      </w:pPr>
    </w:p>
    <w:p w14:paraId="0D0A45C0" w14:textId="7F831F15" w:rsidR="000D1D82" w:rsidRPr="007320A7" w:rsidRDefault="00B55E8B" w:rsidP="00671FFE">
      <w:pPr>
        <w:keepNext/>
        <w:keepLines/>
        <w:widowControl w:val="0"/>
        <w:tabs>
          <w:tab w:val="left" w:pos="1980"/>
        </w:tabs>
        <w:ind w:left="360" w:hanging="360"/>
        <w:jc w:val="center"/>
        <w:outlineLvl w:val="0"/>
        <w:rPr>
          <w:rFonts w:ascii="Arial" w:hAnsi="Arial"/>
          <w:b/>
          <w:caps/>
          <w:color w:val="000000" w:themeColor="text1"/>
          <w:sz w:val="20"/>
          <w:szCs w:val="20"/>
        </w:rPr>
      </w:pPr>
      <w:r w:rsidRPr="007320A7">
        <w:rPr>
          <w:rFonts w:ascii="Arial" w:hAnsi="Arial"/>
          <w:b/>
          <w:caps/>
          <w:color w:val="000000" w:themeColor="text1"/>
          <w:sz w:val="20"/>
          <w:szCs w:val="20"/>
        </w:rPr>
        <w:t>graduate and postdoctoral advisors</w:t>
      </w:r>
    </w:p>
    <w:p w14:paraId="6CCFB137" w14:textId="77777777" w:rsidR="000D1D82" w:rsidRPr="007320A7" w:rsidRDefault="000D1D82" w:rsidP="00671FFE">
      <w:pPr>
        <w:keepNext/>
        <w:keepLines/>
        <w:rPr>
          <w:rFonts w:ascii="Arial" w:hAnsi="Arial"/>
          <w:i/>
          <w:color w:val="000000" w:themeColor="text1"/>
          <w:sz w:val="20"/>
          <w:szCs w:val="20"/>
        </w:rPr>
      </w:pPr>
    </w:p>
    <w:p w14:paraId="76CE6A5D" w14:textId="77777777" w:rsidR="000D1D82" w:rsidRPr="007320A7" w:rsidRDefault="000D1D82" w:rsidP="00671FFE">
      <w:pPr>
        <w:keepNext/>
        <w:keepLines/>
        <w:rPr>
          <w:rFonts w:ascii="Arial" w:hAnsi="Arial"/>
          <w:i/>
          <w:color w:val="000000" w:themeColor="text1"/>
          <w:sz w:val="20"/>
          <w:szCs w:val="20"/>
        </w:rPr>
      </w:pPr>
      <w:r w:rsidRPr="007320A7">
        <w:rPr>
          <w:rFonts w:ascii="Arial" w:hAnsi="Arial"/>
          <w:i/>
          <w:color w:val="000000" w:themeColor="text1"/>
          <w:sz w:val="20"/>
          <w:szCs w:val="20"/>
        </w:rPr>
        <w:t>Graduate advisors:</w:t>
      </w:r>
    </w:p>
    <w:p w14:paraId="67D36B64" w14:textId="77777777" w:rsidR="000D1D82" w:rsidRPr="007320A7" w:rsidRDefault="000D1D82" w:rsidP="00671FFE">
      <w:pPr>
        <w:keepNext/>
        <w:keepLines/>
        <w:rPr>
          <w:rFonts w:ascii="Arial" w:hAnsi="Arial"/>
          <w:color w:val="000000" w:themeColor="text1"/>
          <w:sz w:val="20"/>
          <w:szCs w:val="20"/>
        </w:rPr>
      </w:pPr>
      <w:r w:rsidRPr="007320A7">
        <w:rPr>
          <w:rFonts w:ascii="Arial" w:hAnsi="Arial"/>
          <w:color w:val="000000" w:themeColor="text1"/>
          <w:sz w:val="20"/>
          <w:szCs w:val="20"/>
        </w:rPr>
        <w:t>Gilbert, Cole: Section of Neurobiology &amp; Behavior, Cornell University</w:t>
      </w:r>
    </w:p>
    <w:p w14:paraId="34CBD40A" w14:textId="77777777" w:rsidR="000D1D82" w:rsidRPr="007320A7" w:rsidRDefault="000D1D82">
      <w:pPr>
        <w:rPr>
          <w:rFonts w:ascii="Arial" w:hAnsi="Arial"/>
          <w:color w:val="000000" w:themeColor="text1"/>
          <w:sz w:val="20"/>
          <w:szCs w:val="20"/>
        </w:rPr>
      </w:pPr>
      <w:r w:rsidRPr="007320A7">
        <w:rPr>
          <w:rFonts w:ascii="Arial" w:hAnsi="Arial"/>
          <w:color w:val="000000" w:themeColor="text1"/>
          <w:sz w:val="20"/>
          <w:szCs w:val="20"/>
        </w:rPr>
        <w:t>Hoy, Ron: Section of Neurobiology &amp; Behavior, Cornell University</w:t>
      </w:r>
    </w:p>
    <w:p w14:paraId="0A924F04" w14:textId="77777777" w:rsidR="000D1D82" w:rsidRPr="007320A7" w:rsidRDefault="000D1D82">
      <w:pPr>
        <w:rPr>
          <w:rFonts w:ascii="Arial" w:hAnsi="Arial"/>
          <w:color w:val="000000" w:themeColor="text1"/>
          <w:sz w:val="20"/>
          <w:szCs w:val="20"/>
        </w:rPr>
      </w:pPr>
      <w:r w:rsidRPr="007320A7">
        <w:rPr>
          <w:rFonts w:ascii="Arial" w:hAnsi="Arial"/>
          <w:color w:val="000000" w:themeColor="text1"/>
          <w:sz w:val="20"/>
          <w:szCs w:val="20"/>
        </w:rPr>
        <w:lastRenderedPageBreak/>
        <w:t>Reeve, Hudson Kern: Section of Neurobiology &amp; Behavior, Cornell University</w:t>
      </w:r>
    </w:p>
    <w:p w14:paraId="29EDF597" w14:textId="77777777" w:rsidR="000D1D82" w:rsidRPr="007320A7" w:rsidRDefault="000D1D82">
      <w:pPr>
        <w:pStyle w:val="Header"/>
        <w:tabs>
          <w:tab w:val="clear" w:pos="4320"/>
          <w:tab w:val="clear" w:pos="8640"/>
        </w:tabs>
        <w:rPr>
          <w:rFonts w:ascii="Arial" w:hAnsi="Arial"/>
          <w:color w:val="000000" w:themeColor="text1"/>
          <w:sz w:val="20"/>
        </w:rPr>
      </w:pPr>
      <w:r w:rsidRPr="007320A7">
        <w:rPr>
          <w:rFonts w:ascii="Arial" w:hAnsi="Arial"/>
          <w:color w:val="000000" w:themeColor="text1"/>
          <w:sz w:val="20"/>
        </w:rPr>
        <w:t>Seeley, Tom: Section of Neurobiology &amp; Behavior, Cornell University</w:t>
      </w:r>
    </w:p>
    <w:p w14:paraId="28F370FB" w14:textId="77777777" w:rsidR="000D1D82" w:rsidRPr="007320A7" w:rsidRDefault="000D1D82">
      <w:pPr>
        <w:rPr>
          <w:rFonts w:ascii="Arial" w:hAnsi="Arial"/>
          <w:color w:val="000000" w:themeColor="text1"/>
          <w:sz w:val="20"/>
          <w:szCs w:val="20"/>
        </w:rPr>
      </w:pPr>
    </w:p>
    <w:p w14:paraId="1E421FD5" w14:textId="77777777" w:rsidR="000D1D82" w:rsidRPr="007320A7" w:rsidRDefault="000D1D82">
      <w:pPr>
        <w:rPr>
          <w:rFonts w:ascii="Arial" w:hAnsi="Arial"/>
          <w:i/>
          <w:color w:val="000000" w:themeColor="text1"/>
          <w:sz w:val="20"/>
          <w:szCs w:val="20"/>
        </w:rPr>
      </w:pPr>
      <w:r w:rsidRPr="007320A7">
        <w:rPr>
          <w:rFonts w:ascii="Arial" w:hAnsi="Arial"/>
          <w:i/>
          <w:color w:val="000000" w:themeColor="text1"/>
          <w:sz w:val="20"/>
          <w:szCs w:val="20"/>
        </w:rPr>
        <w:t>Postdoctoral sponsors:</w:t>
      </w:r>
    </w:p>
    <w:p w14:paraId="69CBEF44" w14:textId="487A2A09" w:rsidR="000D1D82" w:rsidRPr="007320A7" w:rsidRDefault="000D1D82">
      <w:pPr>
        <w:rPr>
          <w:rFonts w:ascii="Arial" w:hAnsi="Arial"/>
          <w:color w:val="000000" w:themeColor="text1"/>
          <w:sz w:val="20"/>
          <w:szCs w:val="20"/>
        </w:rPr>
      </w:pPr>
      <w:r w:rsidRPr="007320A7">
        <w:rPr>
          <w:rFonts w:ascii="Arial" w:hAnsi="Arial"/>
          <w:color w:val="000000" w:themeColor="text1"/>
          <w:sz w:val="20"/>
          <w:szCs w:val="20"/>
        </w:rPr>
        <w:t>Pierce, Naomi:</w:t>
      </w:r>
      <w:r w:rsidR="00CB61BA" w:rsidRPr="007320A7">
        <w:rPr>
          <w:rFonts w:ascii="Arial" w:hAnsi="Arial"/>
          <w:color w:val="000000" w:themeColor="text1"/>
          <w:sz w:val="20"/>
          <w:szCs w:val="20"/>
        </w:rPr>
        <w:t xml:space="preserve"> </w:t>
      </w:r>
      <w:r w:rsidRPr="007320A7">
        <w:rPr>
          <w:rFonts w:ascii="Arial" w:hAnsi="Arial"/>
          <w:color w:val="000000" w:themeColor="text1"/>
          <w:sz w:val="20"/>
          <w:szCs w:val="20"/>
        </w:rPr>
        <w:t>Department of Organismic &amp; Evolutionary Biology, Harvard University</w:t>
      </w:r>
    </w:p>
    <w:p w14:paraId="4FA6E915" w14:textId="79BB64B6" w:rsidR="000D1D82" w:rsidRPr="007320A7" w:rsidRDefault="000D1D82">
      <w:pPr>
        <w:rPr>
          <w:rFonts w:ascii="Arial" w:hAnsi="Arial"/>
          <w:color w:val="000000" w:themeColor="text1"/>
          <w:sz w:val="20"/>
          <w:szCs w:val="20"/>
        </w:rPr>
      </w:pPr>
      <w:r w:rsidRPr="007320A7">
        <w:rPr>
          <w:rFonts w:ascii="Arial" w:hAnsi="Arial"/>
          <w:color w:val="000000" w:themeColor="text1"/>
          <w:sz w:val="20"/>
          <w:szCs w:val="20"/>
        </w:rPr>
        <w:t>Tautz, Juergen:</w:t>
      </w:r>
      <w:r w:rsidR="00CB61BA" w:rsidRPr="007320A7">
        <w:rPr>
          <w:rFonts w:ascii="Arial" w:hAnsi="Arial"/>
          <w:color w:val="000000" w:themeColor="text1"/>
          <w:sz w:val="20"/>
          <w:szCs w:val="20"/>
        </w:rPr>
        <w:t xml:space="preserve"> </w:t>
      </w:r>
      <w:proofErr w:type="spellStart"/>
      <w:r w:rsidRPr="007320A7">
        <w:rPr>
          <w:rFonts w:ascii="Arial" w:hAnsi="Arial"/>
          <w:color w:val="000000" w:themeColor="text1"/>
          <w:sz w:val="20"/>
          <w:szCs w:val="20"/>
        </w:rPr>
        <w:t>Lehrstuhl</w:t>
      </w:r>
      <w:proofErr w:type="spellEnd"/>
      <w:r w:rsidRPr="007320A7">
        <w:rPr>
          <w:rFonts w:ascii="Arial" w:hAnsi="Arial"/>
          <w:color w:val="000000" w:themeColor="text1"/>
          <w:sz w:val="20"/>
          <w:szCs w:val="20"/>
        </w:rPr>
        <w:t xml:space="preserve"> für </w:t>
      </w:r>
      <w:proofErr w:type="spellStart"/>
      <w:r w:rsidRPr="007320A7">
        <w:rPr>
          <w:rFonts w:ascii="Arial" w:hAnsi="Arial"/>
          <w:color w:val="000000" w:themeColor="text1"/>
          <w:sz w:val="20"/>
          <w:szCs w:val="20"/>
        </w:rPr>
        <w:t>Vergleichende</w:t>
      </w:r>
      <w:proofErr w:type="spellEnd"/>
      <w:r w:rsidRPr="007320A7">
        <w:rPr>
          <w:rFonts w:ascii="Arial" w:hAnsi="Arial"/>
          <w:color w:val="000000" w:themeColor="text1"/>
          <w:sz w:val="20"/>
          <w:szCs w:val="20"/>
        </w:rPr>
        <w:t xml:space="preserve"> </w:t>
      </w:r>
      <w:proofErr w:type="spellStart"/>
      <w:r w:rsidRPr="007320A7">
        <w:rPr>
          <w:rFonts w:ascii="Arial" w:hAnsi="Arial"/>
          <w:color w:val="000000" w:themeColor="text1"/>
          <w:sz w:val="20"/>
          <w:szCs w:val="20"/>
        </w:rPr>
        <w:t>Physiologie</w:t>
      </w:r>
      <w:proofErr w:type="spellEnd"/>
      <w:r w:rsidRPr="007320A7">
        <w:rPr>
          <w:rFonts w:ascii="Arial" w:hAnsi="Arial"/>
          <w:color w:val="000000" w:themeColor="text1"/>
          <w:sz w:val="20"/>
          <w:szCs w:val="20"/>
        </w:rPr>
        <w:t>, Universität Würzburg</w:t>
      </w:r>
    </w:p>
    <w:p w14:paraId="6ED2329B" w14:textId="77777777" w:rsidR="003B37D3" w:rsidRPr="007320A7" w:rsidRDefault="003B37D3" w:rsidP="003B37D3">
      <w:pPr>
        <w:rPr>
          <w:rFonts w:ascii="Arial" w:hAnsi="Arial"/>
          <w:color w:val="000000" w:themeColor="text1"/>
          <w:sz w:val="20"/>
          <w:szCs w:val="20"/>
        </w:rPr>
      </w:pPr>
    </w:p>
    <w:p w14:paraId="10EC44F8" w14:textId="77777777" w:rsidR="000D1D82" w:rsidRPr="007320A7" w:rsidRDefault="000D1D82" w:rsidP="000D1D82">
      <w:pPr>
        <w:widowControl w:val="0"/>
        <w:tabs>
          <w:tab w:val="left" w:pos="1980"/>
        </w:tabs>
        <w:ind w:left="360" w:hanging="360"/>
        <w:jc w:val="center"/>
        <w:outlineLvl w:val="0"/>
        <w:rPr>
          <w:rFonts w:ascii="Arial" w:hAnsi="Arial"/>
          <w:smallCaps/>
          <w:color w:val="000000" w:themeColor="text1"/>
          <w:sz w:val="20"/>
          <w:szCs w:val="20"/>
        </w:rPr>
      </w:pPr>
    </w:p>
    <w:p w14:paraId="531E9DDB" w14:textId="77777777" w:rsidR="000D1D82" w:rsidRPr="007320A7" w:rsidRDefault="00AC2C42" w:rsidP="00671FFE">
      <w:pPr>
        <w:keepNext/>
        <w:keepLines/>
        <w:widowControl w:val="0"/>
        <w:tabs>
          <w:tab w:val="left" w:pos="1980"/>
        </w:tabs>
        <w:ind w:left="360" w:hanging="360"/>
        <w:jc w:val="center"/>
        <w:outlineLvl w:val="0"/>
        <w:rPr>
          <w:rFonts w:ascii="Arial" w:hAnsi="Arial"/>
          <w:b/>
          <w:caps/>
          <w:color w:val="000000" w:themeColor="text1"/>
          <w:sz w:val="20"/>
          <w:szCs w:val="20"/>
        </w:rPr>
      </w:pPr>
      <w:r w:rsidRPr="007320A7">
        <w:rPr>
          <w:rFonts w:ascii="Arial" w:hAnsi="Arial"/>
          <w:b/>
          <w:caps/>
          <w:color w:val="000000" w:themeColor="text1"/>
          <w:sz w:val="20"/>
          <w:szCs w:val="20"/>
        </w:rPr>
        <w:t>Manuscripts reviewed for</w:t>
      </w:r>
    </w:p>
    <w:p w14:paraId="589ACA80" w14:textId="77777777" w:rsidR="000D1D82" w:rsidRPr="007320A7" w:rsidRDefault="000D1D82" w:rsidP="00671FFE">
      <w:pPr>
        <w:keepNext/>
        <w:keepLines/>
        <w:widowControl w:val="0"/>
        <w:tabs>
          <w:tab w:val="left" w:pos="1980"/>
        </w:tabs>
        <w:ind w:left="360" w:hanging="360"/>
        <w:jc w:val="center"/>
        <w:outlineLvl w:val="0"/>
        <w:rPr>
          <w:rFonts w:ascii="Arial" w:hAnsi="Arial"/>
          <w:smallCaps/>
          <w:color w:val="000000" w:themeColor="text1"/>
          <w:sz w:val="20"/>
          <w:szCs w:val="20"/>
        </w:rPr>
      </w:pPr>
    </w:p>
    <w:p w14:paraId="7D347539" w14:textId="09DBCED6" w:rsidR="004E302D" w:rsidRPr="007320A7" w:rsidRDefault="004E302D" w:rsidP="00671FFE">
      <w:pPr>
        <w:pStyle w:val="BodyTextIndent3"/>
        <w:keepNext/>
        <w:keepLines/>
        <w:tabs>
          <w:tab w:val="clear" w:pos="2340"/>
          <w:tab w:val="left" w:pos="1260"/>
        </w:tabs>
        <w:ind w:left="1260" w:hanging="1260"/>
        <w:outlineLvl w:val="0"/>
        <w:rPr>
          <w:rFonts w:ascii="Arial" w:hAnsi="Arial"/>
          <w:i/>
          <w:color w:val="000000" w:themeColor="text1"/>
          <w:sz w:val="20"/>
        </w:rPr>
      </w:pPr>
      <w:r w:rsidRPr="007320A7">
        <w:rPr>
          <w:rFonts w:ascii="Arial" w:hAnsi="Arial"/>
          <w:i/>
          <w:color w:val="000000" w:themeColor="text1"/>
          <w:sz w:val="20"/>
        </w:rPr>
        <w:t>Animal</w:t>
      </w:r>
      <w:r w:rsidR="00F36B64" w:rsidRPr="007320A7">
        <w:rPr>
          <w:rFonts w:ascii="Arial" w:hAnsi="Arial"/>
          <w:i/>
          <w:color w:val="000000" w:themeColor="text1"/>
          <w:sz w:val="20"/>
        </w:rPr>
        <w:t xml:space="preserve"> </w:t>
      </w:r>
      <w:r w:rsidR="00D80C16" w:rsidRPr="007320A7">
        <w:rPr>
          <w:rFonts w:ascii="Arial" w:hAnsi="Arial"/>
          <w:i/>
          <w:color w:val="000000" w:themeColor="text1"/>
          <w:sz w:val="20"/>
        </w:rPr>
        <w:t>Behaviour</w:t>
      </w:r>
    </w:p>
    <w:p w14:paraId="0A720290" w14:textId="0D56B83F" w:rsidR="00D80C16" w:rsidRPr="007320A7" w:rsidRDefault="00D80C16" w:rsidP="000D1D82">
      <w:pPr>
        <w:pStyle w:val="BodyTextIndent3"/>
        <w:tabs>
          <w:tab w:val="clear" w:pos="2340"/>
          <w:tab w:val="left" w:pos="1260"/>
        </w:tabs>
        <w:ind w:left="1260" w:hanging="1260"/>
        <w:outlineLvl w:val="0"/>
        <w:rPr>
          <w:rFonts w:ascii="Arial" w:hAnsi="Arial"/>
          <w:i/>
          <w:color w:val="000000" w:themeColor="text1"/>
          <w:sz w:val="20"/>
        </w:rPr>
      </w:pPr>
      <w:r w:rsidRPr="007320A7">
        <w:rPr>
          <w:rFonts w:ascii="Arial" w:hAnsi="Arial"/>
          <w:i/>
          <w:color w:val="000000" w:themeColor="text1"/>
          <w:sz w:val="20"/>
        </w:rPr>
        <w:t>Animal Cognition</w:t>
      </w:r>
    </w:p>
    <w:p w14:paraId="608203BE" w14:textId="77777777" w:rsidR="004E302D" w:rsidRPr="007320A7" w:rsidRDefault="004E302D">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Apidologie</w:t>
      </w:r>
    </w:p>
    <w:p w14:paraId="76D6698F" w14:textId="77777777" w:rsidR="004E302D" w:rsidRPr="007320A7" w:rsidRDefault="004E302D">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Behavioral Ecology</w:t>
      </w:r>
    </w:p>
    <w:p w14:paraId="1A9C957A" w14:textId="77777777" w:rsidR="004E302D" w:rsidRPr="007320A7" w:rsidRDefault="004E302D">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Behavioral Ecology and Sociobiology</w:t>
      </w:r>
    </w:p>
    <w:p w14:paraId="4D560563" w14:textId="3EA5DD24" w:rsidR="00814640" w:rsidRPr="007320A7" w:rsidRDefault="00C05C08">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Biology Lette</w:t>
      </w:r>
      <w:r w:rsidR="00814640" w:rsidRPr="007320A7">
        <w:rPr>
          <w:rFonts w:ascii="Arial" w:hAnsi="Arial"/>
          <w:i/>
          <w:color w:val="000000" w:themeColor="text1"/>
          <w:sz w:val="20"/>
        </w:rPr>
        <w:t>rs</w:t>
      </w:r>
    </w:p>
    <w:p w14:paraId="7C217A6D" w14:textId="14DFDD14" w:rsidR="00526A41" w:rsidRPr="007320A7" w:rsidRDefault="00526A41">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BMC Biology</w:t>
      </w:r>
    </w:p>
    <w:p w14:paraId="041F2CFC" w14:textId="2A9F069A" w:rsidR="004E302D" w:rsidRPr="007320A7" w:rsidRDefault="004E302D">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Canadian Journal of Zoology</w:t>
      </w:r>
    </w:p>
    <w:p w14:paraId="31CD1AD0" w14:textId="3FFC0240" w:rsidR="00895F53" w:rsidRPr="007320A7" w:rsidRDefault="00895F53">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Communications Biology</w:t>
      </w:r>
    </w:p>
    <w:p w14:paraId="3B0D73D9" w14:textId="77777777" w:rsidR="004E302D" w:rsidRPr="007320A7" w:rsidRDefault="004E302D">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Current Biology</w:t>
      </w:r>
    </w:p>
    <w:p w14:paraId="3447B440" w14:textId="3DDAC25B" w:rsidR="00E12D8A" w:rsidRPr="007320A7" w:rsidRDefault="00E12D8A">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Ecological Entomology</w:t>
      </w:r>
    </w:p>
    <w:p w14:paraId="7C4D0979" w14:textId="611578E7" w:rsidR="006C73FE" w:rsidRPr="007320A7" w:rsidRDefault="006C73FE">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Ecology Letters</w:t>
      </w:r>
    </w:p>
    <w:p w14:paraId="0FCC1D19" w14:textId="1EACE640" w:rsidR="00B10E63" w:rsidRPr="007320A7" w:rsidRDefault="00B10E63">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Environmental Science &amp; Technology</w:t>
      </w:r>
    </w:p>
    <w:p w14:paraId="0E8AB4C3" w14:textId="7A454346" w:rsidR="0068317C" w:rsidRPr="007320A7" w:rsidRDefault="0068317C">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Ethology</w:t>
      </w:r>
    </w:p>
    <w:p w14:paraId="2C0C385F" w14:textId="77777777" w:rsidR="004A7160" w:rsidRPr="007320A7" w:rsidRDefault="004A7160">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Frontiers in Ecology and Evolution</w:t>
      </w:r>
    </w:p>
    <w:p w14:paraId="5B261F3B" w14:textId="47FA41C2" w:rsidR="008E6F05" w:rsidRPr="007320A7" w:rsidRDefault="008E6F05">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Insect Science</w:t>
      </w:r>
    </w:p>
    <w:p w14:paraId="66B97F20" w14:textId="53A1BA14" w:rsidR="001807EF" w:rsidRPr="007320A7" w:rsidRDefault="001807EF" w:rsidP="001807EF">
      <w:pPr>
        <w:pStyle w:val="BodyTextIndent3"/>
        <w:tabs>
          <w:tab w:val="clear" w:pos="2340"/>
          <w:tab w:val="left" w:pos="1260"/>
        </w:tabs>
        <w:rPr>
          <w:rFonts w:ascii="Arial" w:hAnsi="Arial"/>
          <w:i/>
          <w:color w:val="000000" w:themeColor="text1"/>
          <w:sz w:val="20"/>
        </w:rPr>
      </w:pPr>
      <w:r w:rsidRPr="007320A7">
        <w:rPr>
          <w:rFonts w:ascii="Arial" w:hAnsi="Arial"/>
          <w:i/>
          <w:color w:val="000000" w:themeColor="text1"/>
          <w:sz w:val="20"/>
        </w:rPr>
        <w:t>Insects</w:t>
      </w:r>
    </w:p>
    <w:p w14:paraId="0E221D6F" w14:textId="3FF0EE1C" w:rsidR="004E302D" w:rsidRPr="007320A7" w:rsidRDefault="004E302D">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Insectes Sociaux</w:t>
      </w:r>
    </w:p>
    <w:p w14:paraId="18EB8490" w14:textId="663546AC" w:rsidR="004410D5" w:rsidRPr="007320A7" w:rsidRDefault="004410D5">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International Journal of Parasitology: Parasites and Wildlife</w:t>
      </w:r>
    </w:p>
    <w:p w14:paraId="24E52FD1" w14:textId="7EDD6E65" w:rsidR="007E1318" w:rsidRPr="007320A7" w:rsidRDefault="007E1318">
      <w:pPr>
        <w:pStyle w:val="BodyTextIndent3"/>
        <w:tabs>
          <w:tab w:val="clear" w:pos="2340"/>
          <w:tab w:val="left" w:pos="1260"/>
        </w:tabs>
        <w:ind w:left="1260" w:hanging="1260"/>
        <w:rPr>
          <w:rFonts w:ascii="Arial" w:hAnsi="Arial"/>
          <w:i/>
          <w:color w:val="000000" w:themeColor="text1"/>
          <w:sz w:val="20"/>
        </w:rPr>
      </w:pPr>
      <w:proofErr w:type="spellStart"/>
      <w:r w:rsidRPr="007320A7">
        <w:rPr>
          <w:rFonts w:ascii="Arial" w:hAnsi="Arial"/>
          <w:i/>
          <w:color w:val="000000" w:themeColor="text1"/>
          <w:sz w:val="20"/>
        </w:rPr>
        <w:t>iScience</w:t>
      </w:r>
      <w:proofErr w:type="spellEnd"/>
    </w:p>
    <w:p w14:paraId="4DCFD762" w14:textId="77777777" w:rsidR="004E302D" w:rsidRPr="007320A7" w:rsidRDefault="004E302D">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Journal of Apicultural Research</w:t>
      </w:r>
    </w:p>
    <w:p w14:paraId="39869CF3" w14:textId="77777777" w:rsidR="004E302D" w:rsidRPr="007320A7" w:rsidRDefault="004E302D">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Journal of Asia-Pacific Entomology</w:t>
      </w:r>
    </w:p>
    <w:p w14:paraId="7C3FE1A7" w14:textId="77777777" w:rsidR="004E302D" w:rsidRPr="007320A7" w:rsidRDefault="004E302D">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Journal of Chemical Ecology</w:t>
      </w:r>
    </w:p>
    <w:p w14:paraId="39C0B988" w14:textId="77777777" w:rsidR="004E302D" w:rsidRPr="007320A7" w:rsidRDefault="004E302D">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Journal of Comparative Physiology A</w:t>
      </w:r>
    </w:p>
    <w:p w14:paraId="319A659B" w14:textId="77777777" w:rsidR="004E302D" w:rsidRPr="007320A7" w:rsidRDefault="004E302D">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Journal of Experimental Biology</w:t>
      </w:r>
    </w:p>
    <w:p w14:paraId="0B38C4ED" w14:textId="77777777" w:rsidR="004E302D" w:rsidRPr="007320A7" w:rsidRDefault="004E302D">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Journal of Insect Behavior</w:t>
      </w:r>
    </w:p>
    <w:p w14:paraId="1BE774DE" w14:textId="77777777" w:rsidR="004E302D" w:rsidRPr="007320A7" w:rsidRDefault="004E302D">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Journal of Insect Science</w:t>
      </w:r>
    </w:p>
    <w:p w14:paraId="197B280A" w14:textId="77777777" w:rsidR="004E302D" w:rsidRPr="007320A7" w:rsidRDefault="004E302D">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Journal of the Kansas Entomological Society</w:t>
      </w:r>
    </w:p>
    <w:p w14:paraId="24BBD4BC" w14:textId="77777777" w:rsidR="004E302D" w:rsidRPr="007320A7" w:rsidRDefault="004E302D">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Journal of the Royal Society Interface</w:t>
      </w:r>
    </w:p>
    <w:p w14:paraId="75A95AC3" w14:textId="7D0BEF4F" w:rsidR="00FC4792" w:rsidRPr="007320A7" w:rsidRDefault="00FC4792">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Journal of Visualized Experiments</w:t>
      </w:r>
    </w:p>
    <w:p w14:paraId="708A191C" w14:textId="2E8A37C7" w:rsidR="00F16B7E" w:rsidRPr="007320A7" w:rsidRDefault="00F16B7E">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Nature Communications</w:t>
      </w:r>
    </w:p>
    <w:p w14:paraId="078AA39D" w14:textId="43DA8BD3" w:rsidR="00165BD8" w:rsidRPr="007320A7" w:rsidRDefault="00165BD8">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Nature Ecology &amp; Evolution</w:t>
      </w:r>
    </w:p>
    <w:p w14:paraId="54DD069D" w14:textId="7CF22F8B" w:rsidR="004E302D" w:rsidRPr="007320A7" w:rsidRDefault="004E302D">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Naturwissenschaften</w:t>
      </w:r>
    </w:p>
    <w:p w14:paraId="5C87B73A" w14:textId="3A77CB4D" w:rsidR="00035BB7" w:rsidRPr="007320A7" w:rsidRDefault="00035BB7">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Oecologia</w:t>
      </w:r>
    </w:p>
    <w:p w14:paraId="20BF2D01" w14:textId="2B3E2BF6" w:rsidR="007F037B" w:rsidRPr="007320A7" w:rsidRDefault="007F037B">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Pest Management Science</w:t>
      </w:r>
    </w:p>
    <w:p w14:paraId="1828BFA5" w14:textId="6E4CD8CE" w:rsidR="006A18E2" w:rsidRPr="007320A7" w:rsidRDefault="006A18E2">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Plant Biology</w:t>
      </w:r>
    </w:p>
    <w:p w14:paraId="3E539877" w14:textId="137FC470" w:rsidR="004E302D" w:rsidRPr="007320A7" w:rsidRDefault="002239EA">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PLO</w:t>
      </w:r>
      <w:r w:rsidR="004E302D" w:rsidRPr="007320A7">
        <w:rPr>
          <w:rFonts w:ascii="Arial" w:hAnsi="Arial"/>
          <w:i/>
          <w:color w:val="000000" w:themeColor="text1"/>
          <w:sz w:val="20"/>
        </w:rPr>
        <w:t>S Biology</w:t>
      </w:r>
    </w:p>
    <w:p w14:paraId="279FB064" w14:textId="456811C7" w:rsidR="004410D5" w:rsidRPr="007320A7" w:rsidRDefault="004410D5">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PLOS Computational Biology</w:t>
      </w:r>
    </w:p>
    <w:p w14:paraId="280CE87F" w14:textId="266DACC1" w:rsidR="004E302D" w:rsidRPr="007320A7" w:rsidRDefault="002239EA">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PLO</w:t>
      </w:r>
      <w:r w:rsidR="004E302D" w:rsidRPr="007320A7">
        <w:rPr>
          <w:rFonts w:ascii="Arial" w:hAnsi="Arial"/>
          <w:i/>
          <w:color w:val="000000" w:themeColor="text1"/>
          <w:sz w:val="20"/>
        </w:rPr>
        <w:t>S One</w:t>
      </w:r>
    </w:p>
    <w:p w14:paraId="12400CC2" w14:textId="77777777" w:rsidR="004E302D" w:rsidRPr="007320A7" w:rsidRDefault="004E302D">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Proceedings of the Royal Society of London, Series B</w:t>
      </w:r>
    </w:p>
    <w:p w14:paraId="0D21F120" w14:textId="5A3382C2" w:rsidR="00C7329E" w:rsidRPr="007320A7" w:rsidRDefault="00C7329E">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Proceedings of the National Academy of Sciences United States of America</w:t>
      </w:r>
    </w:p>
    <w:p w14:paraId="3E361FEE" w14:textId="44424359" w:rsidR="004E302D" w:rsidRPr="007320A7" w:rsidRDefault="004E302D">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Psyche</w:t>
      </w:r>
    </w:p>
    <w:p w14:paraId="3D1E91BD" w14:textId="77749FC7" w:rsidR="000B64FC" w:rsidRPr="007320A7" w:rsidRDefault="000B64FC">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Royal Society Open Science</w:t>
      </w:r>
    </w:p>
    <w:p w14:paraId="6DDD383A" w14:textId="5AC2F80A" w:rsidR="002365F6" w:rsidRPr="007320A7" w:rsidRDefault="002365F6">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Sociobiology</w:t>
      </w:r>
    </w:p>
    <w:p w14:paraId="7FE10432" w14:textId="77B1A428" w:rsidR="00363AFD" w:rsidRPr="007320A7" w:rsidRDefault="00363AFD">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Science</w:t>
      </w:r>
    </w:p>
    <w:p w14:paraId="74F37B6E" w14:textId="4234E56E" w:rsidR="00931A01" w:rsidRPr="007320A7" w:rsidRDefault="00931A01">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Science of the Total Environment</w:t>
      </w:r>
    </w:p>
    <w:p w14:paraId="3D73C2CE" w14:textId="77777777" w:rsidR="004E302D" w:rsidRPr="007320A7" w:rsidRDefault="004E302D">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Scientia Agricola</w:t>
      </w:r>
    </w:p>
    <w:p w14:paraId="169ED30F" w14:textId="60C8513A" w:rsidR="00564363" w:rsidRPr="007320A7" w:rsidRDefault="00820541" w:rsidP="00363AFD">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Scientific Reports</w:t>
      </w:r>
    </w:p>
    <w:p w14:paraId="4770E741" w14:textId="51648320" w:rsidR="00595CBF" w:rsidRPr="007320A7" w:rsidRDefault="00595CBF">
      <w:pPr>
        <w:pStyle w:val="BodyTextIndent3"/>
        <w:tabs>
          <w:tab w:val="clear" w:pos="2340"/>
          <w:tab w:val="left" w:pos="1260"/>
        </w:tabs>
        <w:ind w:left="1260" w:hanging="1260"/>
        <w:rPr>
          <w:rFonts w:ascii="Arial" w:hAnsi="Arial"/>
          <w:i/>
          <w:color w:val="000000" w:themeColor="text1"/>
          <w:sz w:val="20"/>
        </w:rPr>
      </w:pPr>
      <w:r w:rsidRPr="007320A7">
        <w:rPr>
          <w:rFonts w:ascii="Arial" w:hAnsi="Arial"/>
          <w:i/>
          <w:color w:val="000000" w:themeColor="text1"/>
          <w:sz w:val="20"/>
        </w:rPr>
        <w:t>The American Naturalist</w:t>
      </w:r>
    </w:p>
    <w:p w14:paraId="41AE50F1" w14:textId="77777777" w:rsidR="000D1D82" w:rsidRPr="007320A7" w:rsidRDefault="000D1D82">
      <w:pPr>
        <w:pStyle w:val="BodyTextIndent3"/>
        <w:tabs>
          <w:tab w:val="clear" w:pos="2340"/>
          <w:tab w:val="left" w:pos="1260"/>
        </w:tabs>
        <w:ind w:left="1260" w:hanging="1260"/>
        <w:rPr>
          <w:rFonts w:ascii="Arial" w:hAnsi="Arial"/>
          <w:i/>
          <w:color w:val="000000" w:themeColor="text1"/>
          <w:sz w:val="20"/>
        </w:rPr>
      </w:pPr>
    </w:p>
    <w:p w14:paraId="57640F42" w14:textId="1E46039C" w:rsidR="000D1D82" w:rsidRPr="007320A7" w:rsidRDefault="001877F2" w:rsidP="00671FFE">
      <w:pPr>
        <w:keepNext/>
        <w:keepLines/>
        <w:widowControl w:val="0"/>
        <w:tabs>
          <w:tab w:val="left" w:pos="1980"/>
        </w:tabs>
        <w:ind w:left="360" w:hanging="360"/>
        <w:jc w:val="center"/>
        <w:outlineLvl w:val="0"/>
        <w:rPr>
          <w:rFonts w:ascii="Arial" w:hAnsi="Arial"/>
          <w:b/>
          <w:caps/>
          <w:color w:val="000000" w:themeColor="text1"/>
          <w:sz w:val="20"/>
          <w:szCs w:val="20"/>
        </w:rPr>
      </w:pPr>
      <w:r w:rsidRPr="007320A7">
        <w:rPr>
          <w:rFonts w:ascii="Arial" w:hAnsi="Arial"/>
          <w:b/>
          <w:caps/>
          <w:color w:val="000000" w:themeColor="text1"/>
          <w:sz w:val="20"/>
          <w:szCs w:val="20"/>
        </w:rPr>
        <w:t>Books REVIEWED FOR</w:t>
      </w:r>
    </w:p>
    <w:p w14:paraId="25396346" w14:textId="77777777" w:rsidR="00671FFE" w:rsidRPr="007320A7" w:rsidRDefault="00671FFE" w:rsidP="00671FFE">
      <w:pPr>
        <w:keepNext/>
        <w:keepLines/>
        <w:widowControl w:val="0"/>
        <w:tabs>
          <w:tab w:val="left" w:pos="1980"/>
        </w:tabs>
        <w:ind w:left="360" w:hanging="360"/>
        <w:jc w:val="center"/>
        <w:outlineLvl w:val="0"/>
        <w:rPr>
          <w:rFonts w:ascii="Arial" w:hAnsi="Arial"/>
          <w:b/>
          <w:caps/>
          <w:color w:val="000000" w:themeColor="text1"/>
          <w:sz w:val="20"/>
          <w:szCs w:val="20"/>
        </w:rPr>
      </w:pPr>
    </w:p>
    <w:p w14:paraId="23F82BDF" w14:textId="77777777" w:rsidR="0032600D" w:rsidRPr="007320A7" w:rsidRDefault="0032600D" w:rsidP="00671FFE">
      <w:pPr>
        <w:pStyle w:val="BodyTextIndent3"/>
        <w:keepNext/>
        <w:keepLines/>
        <w:tabs>
          <w:tab w:val="clear" w:pos="2340"/>
          <w:tab w:val="left" w:pos="1260"/>
        </w:tabs>
        <w:ind w:left="1260" w:hanging="1260"/>
        <w:outlineLvl w:val="0"/>
        <w:rPr>
          <w:rFonts w:ascii="Arial" w:hAnsi="Arial"/>
          <w:color w:val="000000" w:themeColor="text1"/>
          <w:sz w:val="20"/>
        </w:rPr>
      </w:pPr>
      <w:r w:rsidRPr="007320A7">
        <w:rPr>
          <w:rFonts w:ascii="Arial" w:hAnsi="Arial"/>
          <w:color w:val="000000" w:themeColor="text1"/>
          <w:sz w:val="20"/>
        </w:rPr>
        <w:t>Oxford University Press</w:t>
      </w:r>
    </w:p>
    <w:p w14:paraId="34AA2B6C" w14:textId="02B7DBB0" w:rsidR="000D1D82" w:rsidRPr="007320A7" w:rsidRDefault="000D1D82" w:rsidP="000D1D82">
      <w:pPr>
        <w:pStyle w:val="BodyTextIndent3"/>
        <w:tabs>
          <w:tab w:val="clear" w:pos="2340"/>
          <w:tab w:val="left" w:pos="1260"/>
        </w:tabs>
        <w:ind w:left="1260" w:hanging="1260"/>
        <w:outlineLvl w:val="0"/>
        <w:rPr>
          <w:rFonts w:ascii="Arial" w:hAnsi="Arial"/>
          <w:color w:val="000000" w:themeColor="text1"/>
          <w:sz w:val="20"/>
        </w:rPr>
      </w:pPr>
      <w:r w:rsidRPr="007320A7">
        <w:rPr>
          <w:rFonts w:ascii="Arial" w:hAnsi="Arial"/>
          <w:color w:val="000000" w:themeColor="text1"/>
          <w:sz w:val="20"/>
        </w:rPr>
        <w:t>Quarterly Review of Biology</w:t>
      </w:r>
    </w:p>
    <w:p w14:paraId="7F509CE8" w14:textId="77777777" w:rsidR="000D1D82" w:rsidRPr="007320A7" w:rsidRDefault="000D1D82" w:rsidP="000D1D82">
      <w:pPr>
        <w:pStyle w:val="BodyTextIndent3"/>
        <w:tabs>
          <w:tab w:val="clear" w:pos="2340"/>
          <w:tab w:val="left" w:pos="1260"/>
        </w:tabs>
        <w:ind w:left="1260" w:hanging="1260"/>
        <w:outlineLvl w:val="0"/>
        <w:rPr>
          <w:rFonts w:ascii="Arial" w:hAnsi="Arial"/>
          <w:color w:val="000000" w:themeColor="text1"/>
          <w:sz w:val="20"/>
        </w:rPr>
      </w:pPr>
      <w:r w:rsidRPr="007320A7">
        <w:rPr>
          <w:rFonts w:ascii="Arial" w:hAnsi="Arial"/>
          <w:color w:val="000000" w:themeColor="text1"/>
          <w:sz w:val="20"/>
        </w:rPr>
        <w:t>Prentice Hall</w:t>
      </w:r>
    </w:p>
    <w:p w14:paraId="52A065D8" w14:textId="77777777" w:rsidR="000D1D82" w:rsidRPr="007320A7" w:rsidRDefault="000D1D82">
      <w:pPr>
        <w:pStyle w:val="BodyTextIndent3"/>
        <w:tabs>
          <w:tab w:val="clear" w:pos="2340"/>
          <w:tab w:val="left" w:pos="1260"/>
        </w:tabs>
        <w:ind w:left="1260" w:hanging="1260"/>
        <w:rPr>
          <w:rFonts w:ascii="Arial" w:hAnsi="Arial"/>
          <w:color w:val="000000" w:themeColor="text1"/>
          <w:sz w:val="20"/>
        </w:rPr>
      </w:pPr>
      <w:r w:rsidRPr="007320A7">
        <w:rPr>
          <w:rFonts w:ascii="Arial" w:hAnsi="Arial"/>
          <w:color w:val="000000" w:themeColor="text1"/>
          <w:sz w:val="20"/>
        </w:rPr>
        <w:t>Sinauer Associates</w:t>
      </w:r>
    </w:p>
    <w:p w14:paraId="6E6FE928" w14:textId="77777777" w:rsidR="000D1D82" w:rsidRPr="007320A7" w:rsidRDefault="000D1D82">
      <w:pPr>
        <w:pStyle w:val="BodyTextIndent3"/>
        <w:tabs>
          <w:tab w:val="clear" w:pos="2340"/>
          <w:tab w:val="left" w:pos="1260"/>
        </w:tabs>
        <w:ind w:left="1260" w:hanging="1260"/>
        <w:rPr>
          <w:rFonts w:ascii="Arial" w:hAnsi="Arial"/>
          <w:color w:val="000000" w:themeColor="text1"/>
          <w:sz w:val="20"/>
        </w:rPr>
      </w:pPr>
      <w:r w:rsidRPr="007320A7">
        <w:rPr>
          <w:rFonts w:ascii="Arial" w:hAnsi="Arial"/>
          <w:color w:val="000000" w:themeColor="text1"/>
          <w:sz w:val="20"/>
        </w:rPr>
        <w:t>W. W. Norton &amp; Company</w:t>
      </w:r>
    </w:p>
    <w:p w14:paraId="1B79D284" w14:textId="77777777" w:rsidR="000F0F68" w:rsidRPr="007320A7" w:rsidRDefault="000F0F68" w:rsidP="001877F2">
      <w:pPr>
        <w:widowControl w:val="0"/>
        <w:tabs>
          <w:tab w:val="left" w:pos="1980"/>
        </w:tabs>
        <w:ind w:left="1440" w:hanging="1440"/>
        <w:jc w:val="center"/>
        <w:outlineLvl w:val="0"/>
        <w:rPr>
          <w:rFonts w:ascii="Arial" w:hAnsi="Arial"/>
          <w:b/>
          <w:caps/>
          <w:color w:val="000000" w:themeColor="text1"/>
          <w:sz w:val="20"/>
          <w:szCs w:val="20"/>
        </w:rPr>
      </w:pPr>
    </w:p>
    <w:p w14:paraId="19283E08" w14:textId="5433FFDF" w:rsidR="001877F2" w:rsidRPr="007320A7" w:rsidRDefault="001877F2" w:rsidP="00671FFE">
      <w:pPr>
        <w:keepNext/>
        <w:keepLines/>
        <w:widowControl w:val="0"/>
        <w:tabs>
          <w:tab w:val="left" w:pos="1980"/>
        </w:tabs>
        <w:ind w:left="1440" w:hanging="1440"/>
        <w:jc w:val="center"/>
        <w:outlineLvl w:val="0"/>
        <w:rPr>
          <w:rFonts w:ascii="Arial" w:hAnsi="Arial"/>
          <w:b/>
          <w:caps/>
          <w:color w:val="000000" w:themeColor="text1"/>
          <w:sz w:val="20"/>
          <w:szCs w:val="20"/>
        </w:rPr>
      </w:pPr>
      <w:r w:rsidRPr="007320A7">
        <w:rPr>
          <w:rFonts w:ascii="Arial" w:hAnsi="Arial"/>
          <w:b/>
          <w:caps/>
          <w:color w:val="000000" w:themeColor="text1"/>
          <w:sz w:val="20"/>
          <w:szCs w:val="20"/>
        </w:rPr>
        <w:t>GRANTS REVIEWED FOR</w:t>
      </w:r>
    </w:p>
    <w:p w14:paraId="37E06D6F" w14:textId="77777777" w:rsidR="001877F2" w:rsidRPr="007320A7" w:rsidRDefault="001877F2" w:rsidP="00671FFE">
      <w:pPr>
        <w:keepNext/>
        <w:keepLines/>
        <w:widowControl w:val="0"/>
        <w:tabs>
          <w:tab w:val="left" w:pos="1980"/>
        </w:tabs>
        <w:ind w:left="1440" w:hanging="1440"/>
        <w:jc w:val="center"/>
        <w:outlineLvl w:val="0"/>
        <w:rPr>
          <w:rFonts w:ascii="Arial" w:hAnsi="Arial"/>
          <w:b/>
          <w:caps/>
          <w:color w:val="000000" w:themeColor="text1"/>
          <w:sz w:val="20"/>
          <w:szCs w:val="20"/>
        </w:rPr>
      </w:pPr>
    </w:p>
    <w:p w14:paraId="1A4F0FED" w14:textId="655AF744" w:rsidR="00DD0E10" w:rsidRPr="007320A7" w:rsidRDefault="00DD0E10" w:rsidP="00A75FAA">
      <w:pPr>
        <w:pStyle w:val="BodyTextIndent3"/>
        <w:tabs>
          <w:tab w:val="clear" w:pos="2340"/>
          <w:tab w:val="left" w:pos="1260"/>
        </w:tabs>
        <w:ind w:left="1260" w:hanging="1260"/>
        <w:outlineLvl w:val="0"/>
        <w:rPr>
          <w:rFonts w:ascii="Arial" w:hAnsi="Arial"/>
          <w:color w:val="000000" w:themeColor="text1"/>
          <w:sz w:val="20"/>
        </w:rPr>
      </w:pPr>
      <w:r w:rsidRPr="007320A7">
        <w:rPr>
          <w:rFonts w:ascii="Arial" w:hAnsi="Arial"/>
          <w:color w:val="000000" w:themeColor="text1"/>
          <w:sz w:val="20"/>
        </w:rPr>
        <w:t>National Science Foundation Small Business Innovation Research (SBIR)</w:t>
      </w:r>
    </w:p>
    <w:p w14:paraId="4A2F4167" w14:textId="28B3F1C6" w:rsidR="00A75FAA" w:rsidRPr="007320A7" w:rsidRDefault="00A75FAA" w:rsidP="00A75FAA">
      <w:pPr>
        <w:pStyle w:val="BodyTextIndent3"/>
        <w:tabs>
          <w:tab w:val="clear" w:pos="2340"/>
          <w:tab w:val="left" w:pos="1260"/>
        </w:tabs>
        <w:ind w:left="1260" w:hanging="1260"/>
        <w:outlineLvl w:val="0"/>
        <w:rPr>
          <w:rFonts w:ascii="Arial" w:hAnsi="Arial"/>
          <w:color w:val="000000" w:themeColor="text1"/>
          <w:sz w:val="20"/>
        </w:rPr>
      </w:pPr>
      <w:r w:rsidRPr="007320A7">
        <w:rPr>
          <w:rFonts w:ascii="Arial" w:hAnsi="Arial"/>
          <w:color w:val="000000" w:themeColor="text1"/>
          <w:sz w:val="20"/>
        </w:rPr>
        <w:t>NIFA/National Institute of Food Production and Sustainability, USA</w:t>
      </w:r>
    </w:p>
    <w:p w14:paraId="7D1017D6" w14:textId="082F6747" w:rsidR="00BE41FD" w:rsidRPr="007320A7" w:rsidRDefault="00BE41FD" w:rsidP="00671FFE">
      <w:pPr>
        <w:pStyle w:val="BodyTextIndent3"/>
        <w:keepNext/>
        <w:keepLines/>
        <w:tabs>
          <w:tab w:val="clear" w:pos="2340"/>
          <w:tab w:val="left" w:pos="1260"/>
        </w:tabs>
        <w:ind w:left="1260" w:hanging="1260"/>
        <w:outlineLvl w:val="0"/>
        <w:rPr>
          <w:rFonts w:ascii="Arial" w:hAnsi="Arial"/>
          <w:color w:val="000000" w:themeColor="text1"/>
          <w:sz w:val="20"/>
        </w:rPr>
      </w:pPr>
      <w:r w:rsidRPr="007320A7">
        <w:rPr>
          <w:rFonts w:ascii="Arial" w:hAnsi="Arial"/>
          <w:color w:val="000000" w:themeColor="text1"/>
          <w:sz w:val="20"/>
        </w:rPr>
        <w:t>Australian Research Council</w:t>
      </w:r>
    </w:p>
    <w:p w14:paraId="5F5166FB" w14:textId="50E8A2C5" w:rsidR="007A3CFC" w:rsidRPr="007320A7" w:rsidRDefault="007A3CFC" w:rsidP="001877F2">
      <w:pPr>
        <w:pStyle w:val="BodyTextIndent3"/>
        <w:tabs>
          <w:tab w:val="clear" w:pos="2340"/>
          <w:tab w:val="left" w:pos="1260"/>
        </w:tabs>
        <w:ind w:left="1260" w:hanging="1260"/>
        <w:outlineLvl w:val="0"/>
        <w:rPr>
          <w:rFonts w:ascii="Arial" w:hAnsi="Arial"/>
          <w:color w:val="000000" w:themeColor="text1"/>
          <w:sz w:val="20"/>
        </w:rPr>
      </w:pPr>
      <w:r w:rsidRPr="007320A7">
        <w:rPr>
          <w:rFonts w:ascii="Arial" w:hAnsi="Arial"/>
          <w:color w:val="000000" w:themeColor="text1"/>
          <w:sz w:val="20"/>
        </w:rPr>
        <w:t>Biotechnology and Biological Sciences Research Council (BBSRC), United Kingdom</w:t>
      </w:r>
    </w:p>
    <w:p w14:paraId="2EA6C45F" w14:textId="6D6F63BA" w:rsidR="001877F2" w:rsidRPr="007320A7" w:rsidRDefault="001877F2" w:rsidP="001877F2">
      <w:pPr>
        <w:pStyle w:val="BodyTextIndent3"/>
        <w:tabs>
          <w:tab w:val="clear" w:pos="2340"/>
          <w:tab w:val="left" w:pos="1260"/>
        </w:tabs>
        <w:ind w:left="1260" w:hanging="1260"/>
        <w:outlineLvl w:val="0"/>
        <w:rPr>
          <w:rFonts w:ascii="Arial" w:hAnsi="Arial"/>
          <w:color w:val="000000" w:themeColor="text1"/>
          <w:sz w:val="20"/>
        </w:rPr>
      </w:pPr>
      <w:r w:rsidRPr="007320A7">
        <w:rPr>
          <w:rFonts w:ascii="Arial" w:hAnsi="Arial"/>
          <w:color w:val="000000" w:themeColor="text1"/>
          <w:sz w:val="20"/>
        </w:rPr>
        <w:t>National Science Center of Poland</w:t>
      </w:r>
    </w:p>
    <w:p w14:paraId="20113C91" w14:textId="5469C70F" w:rsidR="00D17CC0" w:rsidRPr="007320A7" w:rsidRDefault="001877F2" w:rsidP="00D17CC0">
      <w:pPr>
        <w:pStyle w:val="BodyTextIndent3"/>
        <w:tabs>
          <w:tab w:val="clear" w:pos="2340"/>
          <w:tab w:val="left" w:pos="1260"/>
        </w:tabs>
        <w:ind w:left="1260" w:hanging="1260"/>
        <w:rPr>
          <w:rFonts w:ascii="Arial" w:hAnsi="Arial"/>
          <w:color w:val="000000" w:themeColor="text1"/>
          <w:sz w:val="20"/>
        </w:rPr>
      </w:pPr>
      <w:r w:rsidRPr="007320A7">
        <w:rPr>
          <w:rFonts w:ascii="Arial" w:hAnsi="Arial"/>
          <w:color w:val="000000" w:themeColor="text1"/>
          <w:sz w:val="20"/>
        </w:rPr>
        <w:t>National Science Foundation, USA</w:t>
      </w:r>
    </w:p>
    <w:p w14:paraId="10958C79" w14:textId="0D10C71F" w:rsidR="001877F2" w:rsidRPr="007320A7" w:rsidRDefault="001877F2" w:rsidP="001877F2">
      <w:pPr>
        <w:pStyle w:val="BodyTextIndent3"/>
        <w:tabs>
          <w:tab w:val="clear" w:pos="2340"/>
          <w:tab w:val="left" w:pos="1260"/>
        </w:tabs>
        <w:ind w:left="1260" w:hanging="1260"/>
        <w:rPr>
          <w:rFonts w:ascii="Arial" w:hAnsi="Arial"/>
          <w:color w:val="000000" w:themeColor="text1"/>
          <w:sz w:val="20"/>
        </w:rPr>
      </w:pPr>
      <w:r w:rsidRPr="007320A7">
        <w:rPr>
          <w:rFonts w:ascii="Arial" w:hAnsi="Arial"/>
          <w:color w:val="000000" w:themeColor="text1"/>
          <w:sz w:val="20"/>
        </w:rPr>
        <w:t>Austrian National Science Foundation</w:t>
      </w:r>
    </w:p>
    <w:p w14:paraId="18C65DFF" w14:textId="57B3AEAD" w:rsidR="001877F2" w:rsidRPr="007320A7" w:rsidRDefault="001877F2" w:rsidP="001877F2">
      <w:pPr>
        <w:pStyle w:val="BodyTextIndent3"/>
        <w:tabs>
          <w:tab w:val="clear" w:pos="2340"/>
          <w:tab w:val="left" w:pos="1260"/>
        </w:tabs>
        <w:ind w:left="1260" w:hanging="1260"/>
        <w:rPr>
          <w:rFonts w:ascii="Arial" w:hAnsi="Arial"/>
          <w:color w:val="000000" w:themeColor="text1"/>
          <w:sz w:val="20"/>
        </w:rPr>
      </w:pPr>
      <w:r w:rsidRPr="007320A7">
        <w:rPr>
          <w:rFonts w:ascii="Arial" w:hAnsi="Arial"/>
          <w:color w:val="000000" w:themeColor="text1"/>
          <w:sz w:val="20"/>
        </w:rPr>
        <w:t>Animal Behavior Society</w:t>
      </w:r>
    </w:p>
    <w:p w14:paraId="5648A52D" w14:textId="3BF592DA" w:rsidR="00891856" w:rsidRPr="007320A7" w:rsidRDefault="00891856" w:rsidP="001877F2">
      <w:pPr>
        <w:pStyle w:val="BodyTextIndent3"/>
        <w:tabs>
          <w:tab w:val="clear" w:pos="2340"/>
          <w:tab w:val="left" w:pos="1260"/>
        </w:tabs>
        <w:ind w:left="1260" w:hanging="1260"/>
        <w:rPr>
          <w:rFonts w:ascii="Arial" w:hAnsi="Arial"/>
          <w:color w:val="000000" w:themeColor="text1"/>
          <w:sz w:val="20"/>
        </w:rPr>
      </w:pPr>
      <w:r w:rsidRPr="007320A7">
        <w:rPr>
          <w:rFonts w:ascii="Arial" w:hAnsi="Arial"/>
          <w:color w:val="000000" w:themeColor="text1"/>
          <w:sz w:val="20"/>
        </w:rPr>
        <w:t>Sigma Xi</w:t>
      </w:r>
    </w:p>
    <w:p w14:paraId="17584254" w14:textId="2FF54305" w:rsidR="00937618" w:rsidRPr="007320A7" w:rsidRDefault="00937618" w:rsidP="001877F2">
      <w:pPr>
        <w:pStyle w:val="BodyTextIndent3"/>
        <w:tabs>
          <w:tab w:val="clear" w:pos="2340"/>
          <w:tab w:val="left" w:pos="1260"/>
        </w:tabs>
        <w:ind w:left="1260" w:hanging="1260"/>
        <w:rPr>
          <w:rFonts w:ascii="Arial" w:hAnsi="Arial"/>
          <w:color w:val="000000" w:themeColor="text1"/>
          <w:sz w:val="20"/>
        </w:rPr>
      </w:pPr>
      <w:r w:rsidRPr="007320A7">
        <w:rPr>
          <w:rFonts w:ascii="Arial" w:hAnsi="Arial"/>
          <w:color w:val="000000" w:themeColor="text1"/>
          <w:sz w:val="20"/>
        </w:rPr>
        <w:t>UC MEXUS-CONACYT</w:t>
      </w:r>
    </w:p>
    <w:p w14:paraId="570F976D" w14:textId="512AD3B2" w:rsidR="00891856" w:rsidRPr="007320A7" w:rsidRDefault="00891856" w:rsidP="001877F2">
      <w:pPr>
        <w:pStyle w:val="BodyTextIndent3"/>
        <w:tabs>
          <w:tab w:val="clear" w:pos="2340"/>
          <w:tab w:val="left" w:pos="1260"/>
        </w:tabs>
        <w:ind w:left="1260" w:hanging="1260"/>
        <w:rPr>
          <w:rFonts w:ascii="Arial" w:hAnsi="Arial"/>
          <w:color w:val="000000" w:themeColor="text1"/>
          <w:sz w:val="20"/>
        </w:rPr>
      </w:pPr>
      <w:r w:rsidRPr="007320A7">
        <w:rPr>
          <w:rFonts w:ascii="Arial" w:hAnsi="Arial"/>
          <w:color w:val="000000" w:themeColor="text1"/>
          <w:sz w:val="20"/>
        </w:rPr>
        <w:t>US Department of Agriculture</w:t>
      </w:r>
    </w:p>
    <w:p w14:paraId="0C310F76" w14:textId="7308257C" w:rsidR="00891856" w:rsidRPr="007320A7" w:rsidRDefault="00891856" w:rsidP="001877F2">
      <w:pPr>
        <w:pStyle w:val="BodyTextIndent3"/>
        <w:tabs>
          <w:tab w:val="clear" w:pos="2340"/>
          <w:tab w:val="left" w:pos="1260"/>
        </w:tabs>
        <w:ind w:left="1260" w:hanging="1260"/>
        <w:rPr>
          <w:rFonts w:ascii="Arial" w:hAnsi="Arial"/>
          <w:color w:val="000000" w:themeColor="text1"/>
          <w:sz w:val="20"/>
        </w:rPr>
      </w:pPr>
      <w:r w:rsidRPr="007320A7">
        <w:rPr>
          <w:rFonts w:ascii="Arial" w:hAnsi="Arial"/>
          <w:color w:val="000000" w:themeColor="text1"/>
          <w:sz w:val="20"/>
        </w:rPr>
        <w:t>U. S. Civilian Research &amp; Development Foundation</w:t>
      </w:r>
    </w:p>
    <w:p w14:paraId="54532272" w14:textId="2962299D" w:rsidR="000F0F68" w:rsidRPr="007320A7" w:rsidRDefault="000F0F68" w:rsidP="000F0F68">
      <w:pPr>
        <w:widowControl w:val="0"/>
        <w:tabs>
          <w:tab w:val="left" w:pos="1980"/>
        </w:tabs>
        <w:ind w:left="1440" w:hanging="1440"/>
        <w:jc w:val="center"/>
        <w:outlineLvl w:val="0"/>
        <w:rPr>
          <w:rFonts w:ascii="Arial" w:hAnsi="Arial"/>
          <w:b/>
          <w:caps/>
          <w:color w:val="000000" w:themeColor="text1"/>
          <w:sz w:val="20"/>
          <w:szCs w:val="20"/>
        </w:rPr>
      </w:pPr>
    </w:p>
    <w:p w14:paraId="4DC29925" w14:textId="3D79F124" w:rsidR="00467738" w:rsidRPr="007320A7" w:rsidRDefault="00467738" w:rsidP="007944DF">
      <w:pPr>
        <w:widowControl w:val="0"/>
        <w:tabs>
          <w:tab w:val="left" w:pos="1980"/>
        </w:tabs>
        <w:jc w:val="center"/>
        <w:outlineLvl w:val="0"/>
        <w:rPr>
          <w:rFonts w:ascii="Arial" w:hAnsi="Arial"/>
          <w:b/>
          <w:caps/>
          <w:color w:val="000000" w:themeColor="text1"/>
          <w:sz w:val="20"/>
          <w:szCs w:val="20"/>
        </w:rPr>
      </w:pPr>
    </w:p>
    <w:p w14:paraId="14C4B1B3" w14:textId="6F593E94" w:rsidR="000F0F68" w:rsidRPr="007320A7" w:rsidRDefault="000F0F68" w:rsidP="007944DF">
      <w:pPr>
        <w:widowControl w:val="0"/>
        <w:tabs>
          <w:tab w:val="left" w:pos="1980"/>
        </w:tabs>
        <w:jc w:val="center"/>
        <w:outlineLvl w:val="0"/>
        <w:rPr>
          <w:rFonts w:ascii="Arial" w:hAnsi="Arial"/>
          <w:b/>
          <w:caps/>
          <w:color w:val="000000" w:themeColor="text1"/>
          <w:sz w:val="20"/>
          <w:szCs w:val="20"/>
        </w:rPr>
      </w:pPr>
      <w:r w:rsidRPr="007320A7">
        <w:rPr>
          <w:rFonts w:ascii="Arial" w:hAnsi="Arial"/>
          <w:b/>
          <w:caps/>
          <w:color w:val="000000" w:themeColor="text1"/>
          <w:sz w:val="20"/>
          <w:szCs w:val="20"/>
        </w:rPr>
        <w:t>letters provided FOR major career reviews</w:t>
      </w:r>
    </w:p>
    <w:p w14:paraId="010FC05B" w14:textId="58E1D620" w:rsidR="000F0F68" w:rsidRPr="007320A7" w:rsidRDefault="000F0F68" w:rsidP="007944DF">
      <w:pPr>
        <w:widowControl w:val="0"/>
        <w:tabs>
          <w:tab w:val="left" w:pos="1980"/>
        </w:tabs>
        <w:jc w:val="center"/>
        <w:outlineLvl w:val="0"/>
        <w:rPr>
          <w:rFonts w:ascii="Arial" w:hAnsi="Arial"/>
          <w:b/>
          <w:caps/>
          <w:color w:val="000000" w:themeColor="text1"/>
          <w:sz w:val="20"/>
          <w:szCs w:val="20"/>
        </w:rPr>
      </w:pPr>
      <w:r w:rsidRPr="007320A7">
        <w:rPr>
          <w:rFonts w:ascii="Arial" w:hAnsi="Arial"/>
          <w:b/>
          <w:caps/>
          <w:color w:val="000000" w:themeColor="text1"/>
          <w:sz w:val="20"/>
          <w:szCs w:val="20"/>
        </w:rPr>
        <w:t>of senior researchers and faculty</w:t>
      </w:r>
    </w:p>
    <w:p w14:paraId="59D5E07C" w14:textId="6AE06902" w:rsidR="000F0F68" w:rsidRPr="007320A7" w:rsidRDefault="000F0F68" w:rsidP="007944DF">
      <w:pPr>
        <w:pStyle w:val="BodyTextIndent3"/>
        <w:tabs>
          <w:tab w:val="clear" w:pos="2340"/>
          <w:tab w:val="left" w:pos="1260"/>
        </w:tabs>
        <w:ind w:left="1260" w:hanging="1260"/>
        <w:rPr>
          <w:rFonts w:ascii="Arial" w:hAnsi="Arial"/>
          <w:color w:val="000000" w:themeColor="text1"/>
          <w:sz w:val="20"/>
        </w:rPr>
      </w:pPr>
    </w:p>
    <w:p w14:paraId="3F81EFD4" w14:textId="28734C43" w:rsidR="005D11C6" w:rsidRPr="007320A7" w:rsidRDefault="005D11C6" w:rsidP="007944DF">
      <w:pPr>
        <w:pStyle w:val="BodyTextIndent3"/>
        <w:tabs>
          <w:tab w:val="clear" w:pos="2340"/>
          <w:tab w:val="left" w:pos="1260"/>
        </w:tabs>
        <w:ind w:left="1260" w:hanging="1260"/>
        <w:rPr>
          <w:rFonts w:ascii="Arial" w:hAnsi="Arial"/>
          <w:color w:val="000000" w:themeColor="text1"/>
          <w:sz w:val="20"/>
        </w:rPr>
      </w:pPr>
      <w:r w:rsidRPr="007320A7">
        <w:rPr>
          <w:rFonts w:ascii="Arial" w:hAnsi="Arial"/>
          <w:color w:val="000000" w:themeColor="text1"/>
          <w:sz w:val="20"/>
        </w:rPr>
        <w:t>2022</w:t>
      </w:r>
      <w:r w:rsidRPr="007320A7">
        <w:rPr>
          <w:rFonts w:ascii="Arial" w:hAnsi="Arial"/>
          <w:color w:val="000000" w:themeColor="text1"/>
          <w:sz w:val="20"/>
        </w:rPr>
        <w:tab/>
        <w:t>Two letters</w:t>
      </w:r>
    </w:p>
    <w:p w14:paraId="134F6A71" w14:textId="308027C1" w:rsidR="003D237F" w:rsidRPr="007320A7" w:rsidRDefault="003D237F" w:rsidP="007944DF">
      <w:pPr>
        <w:pStyle w:val="BodyTextIndent3"/>
        <w:tabs>
          <w:tab w:val="clear" w:pos="2340"/>
          <w:tab w:val="left" w:pos="1260"/>
        </w:tabs>
        <w:ind w:left="1260" w:hanging="1260"/>
        <w:rPr>
          <w:rFonts w:ascii="Arial" w:hAnsi="Arial"/>
          <w:color w:val="000000" w:themeColor="text1"/>
          <w:sz w:val="20"/>
        </w:rPr>
      </w:pPr>
      <w:r w:rsidRPr="007320A7">
        <w:rPr>
          <w:rFonts w:ascii="Arial" w:hAnsi="Arial"/>
          <w:color w:val="000000" w:themeColor="text1"/>
          <w:sz w:val="20"/>
        </w:rPr>
        <w:t>2020</w:t>
      </w:r>
      <w:r w:rsidRPr="007320A7">
        <w:rPr>
          <w:rFonts w:ascii="Arial" w:hAnsi="Arial"/>
          <w:color w:val="000000" w:themeColor="text1"/>
          <w:sz w:val="20"/>
        </w:rPr>
        <w:tab/>
        <w:t>Two letters</w:t>
      </w:r>
    </w:p>
    <w:p w14:paraId="3B8DFAEF" w14:textId="01CF9338" w:rsidR="001C2DA4" w:rsidRPr="007320A7" w:rsidRDefault="001C2DA4" w:rsidP="007944DF">
      <w:pPr>
        <w:pStyle w:val="BodyTextIndent3"/>
        <w:tabs>
          <w:tab w:val="clear" w:pos="2340"/>
          <w:tab w:val="left" w:pos="1260"/>
        </w:tabs>
        <w:ind w:left="1260" w:hanging="1260"/>
        <w:rPr>
          <w:rFonts w:ascii="Arial" w:hAnsi="Arial"/>
          <w:color w:val="000000" w:themeColor="text1"/>
          <w:sz w:val="20"/>
        </w:rPr>
      </w:pPr>
      <w:r w:rsidRPr="007320A7">
        <w:rPr>
          <w:rFonts w:ascii="Arial" w:hAnsi="Arial"/>
          <w:color w:val="000000" w:themeColor="text1"/>
          <w:sz w:val="20"/>
        </w:rPr>
        <w:t>2018</w:t>
      </w:r>
      <w:r w:rsidRPr="007320A7">
        <w:rPr>
          <w:rFonts w:ascii="Arial" w:hAnsi="Arial"/>
          <w:color w:val="000000" w:themeColor="text1"/>
          <w:sz w:val="20"/>
        </w:rPr>
        <w:tab/>
        <w:t>One letter</w:t>
      </w:r>
    </w:p>
    <w:p w14:paraId="3E295455" w14:textId="7BD528DF" w:rsidR="000F0F68" w:rsidRPr="007320A7" w:rsidRDefault="000F0F68" w:rsidP="007944DF">
      <w:pPr>
        <w:pStyle w:val="BodyTextIndent3"/>
        <w:tabs>
          <w:tab w:val="clear" w:pos="2340"/>
          <w:tab w:val="left" w:pos="1260"/>
        </w:tabs>
        <w:ind w:left="1260" w:hanging="1260"/>
        <w:rPr>
          <w:rFonts w:ascii="Arial" w:hAnsi="Arial"/>
          <w:color w:val="000000" w:themeColor="text1"/>
          <w:sz w:val="20"/>
        </w:rPr>
      </w:pPr>
      <w:r w:rsidRPr="007320A7">
        <w:rPr>
          <w:rFonts w:ascii="Arial" w:hAnsi="Arial"/>
          <w:color w:val="000000" w:themeColor="text1"/>
          <w:sz w:val="20"/>
        </w:rPr>
        <w:t>2016</w:t>
      </w:r>
      <w:r w:rsidRPr="007320A7">
        <w:rPr>
          <w:rFonts w:ascii="Arial" w:hAnsi="Arial"/>
          <w:color w:val="000000" w:themeColor="text1"/>
          <w:sz w:val="20"/>
        </w:rPr>
        <w:tab/>
        <w:t>Two letters</w:t>
      </w:r>
    </w:p>
    <w:p w14:paraId="37D2FB77" w14:textId="77777777" w:rsidR="001877F2" w:rsidRPr="007320A7" w:rsidRDefault="001877F2" w:rsidP="007944DF">
      <w:pPr>
        <w:widowControl w:val="0"/>
        <w:tabs>
          <w:tab w:val="left" w:pos="1980"/>
        </w:tabs>
        <w:ind w:left="1440" w:hanging="1440"/>
        <w:outlineLvl w:val="0"/>
        <w:rPr>
          <w:rFonts w:ascii="Arial" w:hAnsi="Arial"/>
          <w:caps/>
          <w:color w:val="000000" w:themeColor="text1"/>
          <w:sz w:val="20"/>
          <w:szCs w:val="20"/>
        </w:rPr>
      </w:pPr>
    </w:p>
    <w:p w14:paraId="6B563B1E" w14:textId="2C6871B0" w:rsidR="000D1D82" w:rsidRPr="007320A7" w:rsidRDefault="00AC2C42" w:rsidP="007944DF">
      <w:pPr>
        <w:widowControl w:val="0"/>
        <w:tabs>
          <w:tab w:val="left" w:pos="1980"/>
        </w:tabs>
        <w:ind w:left="1440" w:hanging="1440"/>
        <w:jc w:val="center"/>
        <w:outlineLvl w:val="0"/>
        <w:rPr>
          <w:rFonts w:ascii="Arial" w:hAnsi="Arial"/>
          <w:b/>
          <w:caps/>
          <w:color w:val="000000" w:themeColor="text1"/>
          <w:sz w:val="20"/>
          <w:szCs w:val="20"/>
        </w:rPr>
      </w:pPr>
      <w:r w:rsidRPr="007320A7">
        <w:rPr>
          <w:rFonts w:ascii="Arial" w:hAnsi="Arial"/>
          <w:b/>
          <w:caps/>
          <w:color w:val="000000" w:themeColor="text1"/>
          <w:sz w:val="20"/>
          <w:szCs w:val="20"/>
        </w:rPr>
        <w:t>Professional Societies</w:t>
      </w:r>
      <w:r w:rsidR="000315BE" w:rsidRPr="007320A7">
        <w:rPr>
          <w:rFonts w:ascii="Arial" w:hAnsi="Arial"/>
          <w:b/>
          <w:caps/>
          <w:color w:val="000000" w:themeColor="text1"/>
          <w:sz w:val="20"/>
          <w:szCs w:val="20"/>
        </w:rPr>
        <w:t xml:space="preserve"> &amp; organizations</w:t>
      </w:r>
    </w:p>
    <w:p w14:paraId="6626E1BC" w14:textId="77777777" w:rsidR="000D1D82" w:rsidRPr="007320A7" w:rsidRDefault="000D1D82" w:rsidP="007944DF">
      <w:pPr>
        <w:widowControl w:val="0"/>
        <w:tabs>
          <w:tab w:val="left" w:pos="1980"/>
        </w:tabs>
        <w:ind w:left="1440" w:hanging="1440"/>
        <w:jc w:val="center"/>
        <w:rPr>
          <w:rFonts w:ascii="Arial" w:hAnsi="Arial"/>
          <w:smallCaps/>
          <w:color w:val="000000" w:themeColor="text1"/>
          <w:sz w:val="20"/>
          <w:szCs w:val="20"/>
        </w:rPr>
      </w:pPr>
    </w:p>
    <w:p w14:paraId="5CAE67EC" w14:textId="62328AF2" w:rsidR="001543BA" w:rsidRPr="007320A7" w:rsidRDefault="001543BA" w:rsidP="001543BA">
      <w:pPr>
        <w:pStyle w:val="BodyTextIndent3"/>
        <w:tabs>
          <w:tab w:val="left" w:pos="1980"/>
        </w:tabs>
        <w:ind w:left="1980" w:hanging="1980"/>
        <w:rPr>
          <w:rFonts w:ascii="Arial" w:hAnsi="Arial"/>
          <w:color w:val="000000" w:themeColor="text1"/>
          <w:sz w:val="20"/>
        </w:rPr>
      </w:pPr>
      <w:r w:rsidRPr="007320A7">
        <w:rPr>
          <w:rFonts w:ascii="Arial" w:hAnsi="Arial"/>
          <w:color w:val="000000" w:themeColor="text1"/>
          <w:sz w:val="20"/>
        </w:rPr>
        <w:t>2022-current</w:t>
      </w:r>
      <w:r w:rsidRPr="007320A7">
        <w:rPr>
          <w:rFonts w:ascii="Arial" w:hAnsi="Arial"/>
          <w:color w:val="000000" w:themeColor="text1"/>
          <w:sz w:val="20"/>
        </w:rPr>
        <w:tab/>
        <w:t xml:space="preserve">Center for Nature, Science, and Society. The center will study the complex interactions between climate change, biodiversity and human impacts, and develop theoretical frameworks and mathematical models for these interactions. This knowledge will be applied to design solutions that improve climate justice by addressing pressing societal and environmental problems posed by climate change, ecosystem degradation, infectious diseases, and other ongoing global challenges, while reducing disparities. University of California San Diego. </w:t>
      </w:r>
    </w:p>
    <w:p w14:paraId="4E03514C" w14:textId="5F2D0BA6" w:rsidR="00637BC5" w:rsidRPr="007320A7" w:rsidRDefault="00637BC5" w:rsidP="00637BC5">
      <w:pPr>
        <w:pStyle w:val="BodyTextIndent3"/>
        <w:tabs>
          <w:tab w:val="clear" w:pos="2340"/>
          <w:tab w:val="left" w:pos="1980"/>
        </w:tabs>
        <w:ind w:left="1980" w:hanging="1980"/>
        <w:rPr>
          <w:rFonts w:ascii="Arial" w:hAnsi="Arial"/>
          <w:color w:val="000000" w:themeColor="text1"/>
          <w:sz w:val="20"/>
        </w:rPr>
      </w:pPr>
      <w:r w:rsidRPr="007320A7">
        <w:rPr>
          <w:rFonts w:ascii="Arial" w:hAnsi="Arial"/>
          <w:color w:val="000000" w:themeColor="text1"/>
          <w:sz w:val="20"/>
        </w:rPr>
        <w:t>2022-current</w:t>
      </w:r>
      <w:r w:rsidRPr="007320A7">
        <w:rPr>
          <w:rFonts w:ascii="Arial" w:hAnsi="Arial"/>
          <w:color w:val="000000" w:themeColor="text1"/>
          <w:sz w:val="20"/>
        </w:rPr>
        <w:tab/>
        <w:t>San Diego Pollinator Alliance Supporting Member. The mission of the SDPA is to increase native pollinator habitat and awareness about pollinator-friendly practices throughout San Diego County through education, outreach, and on-the-ground programs.</w:t>
      </w:r>
    </w:p>
    <w:p w14:paraId="41B83DC9" w14:textId="791936B7" w:rsidR="00E36469" w:rsidRPr="007320A7" w:rsidRDefault="00E36469" w:rsidP="007944DF">
      <w:pPr>
        <w:pStyle w:val="BodyTextIndent3"/>
        <w:tabs>
          <w:tab w:val="clear" w:pos="2340"/>
          <w:tab w:val="left" w:pos="1980"/>
        </w:tabs>
        <w:ind w:left="1980" w:hanging="1980"/>
        <w:rPr>
          <w:rFonts w:ascii="Arial" w:hAnsi="Arial"/>
          <w:color w:val="000000" w:themeColor="text1"/>
          <w:sz w:val="20"/>
        </w:rPr>
      </w:pPr>
      <w:r w:rsidRPr="007320A7">
        <w:rPr>
          <w:rFonts w:ascii="Arial" w:hAnsi="Arial"/>
          <w:color w:val="000000" w:themeColor="text1"/>
          <w:sz w:val="20"/>
        </w:rPr>
        <w:t>202</w:t>
      </w:r>
      <w:r w:rsidR="00637BC5" w:rsidRPr="007320A7">
        <w:rPr>
          <w:rFonts w:ascii="Arial" w:hAnsi="Arial"/>
          <w:color w:val="000000" w:themeColor="text1"/>
          <w:sz w:val="20"/>
        </w:rPr>
        <w:t>2</w:t>
      </w:r>
      <w:r w:rsidRPr="007320A7">
        <w:rPr>
          <w:rFonts w:ascii="Arial" w:hAnsi="Arial"/>
          <w:color w:val="000000" w:themeColor="text1"/>
          <w:sz w:val="20"/>
        </w:rPr>
        <w:t>-current</w:t>
      </w:r>
      <w:r w:rsidRPr="007320A7">
        <w:rPr>
          <w:rFonts w:ascii="Arial" w:hAnsi="Arial"/>
          <w:color w:val="000000" w:themeColor="text1"/>
          <w:sz w:val="20"/>
        </w:rPr>
        <w:tab/>
        <w:t>San Diego Resource Conservation District Scientific Advisor (</w:t>
      </w:r>
      <w:hyperlink r:id="rId160" w:history="1">
        <w:r w:rsidRPr="007320A7">
          <w:rPr>
            <w:rStyle w:val="Hyperlink"/>
            <w:rFonts w:ascii="Arial" w:hAnsi="Arial"/>
            <w:color w:val="000000" w:themeColor="text1"/>
            <w:sz w:val="20"/>
          </w:rPr>
          <w:t>https://rcdsandiego.org</w:t>
        </w:r>
      </w:hyperlink>
      <w:r w:rsidRPr="007320A7">
        <w:rPr>
          <w:rFonts w:ascii="Arial" w:hAnsi="Arial"/>
          <w:color w:val="000000" w:themeColor="text1"/>
          <w:sz w:val="20"/>
        </w:rPr>
        <w:t xml:space="preserve"> pending).</w:t>
      </w:r>
    </w:p>
    <w:p w14:paraId="4BE98BD0" w14:textId="52BD42CB" w:rsidR="000315BE" w:rsidRPr="007320A7" w:rsidRDefault="000315BE" w:rsidP="007944DF">
      <w:pPr>
        <w:pStyle w:val="BodyTextIndent3"/>
        <w:tabs>
          <w:tab w:val="clear" w:pos="2340"/>
          <w:tab w:val="left" w:pos="1980"/>
        </w:tabs>
        <w:ind w:left="1980" w:hanging="1980"/>
        <w:rPr>
          <w:rFonts w:ascii="Arial" w:hAnsi="Arial"/>
          <w:color w:val="000000" w:themeColor="text1"/>
          <w:sz w:val="20"/>
        </w:rPr>
      </w:pPr>
      <w:r w:rsidRPr="007320A7">
        <w:rPr>
          <w:rFonts w:ascii="Arial" w:hAnsi="Arial"/>
          <w:color w:val="000000" w:themeColor="text1"/>
          <w:sz w:val="20"/>
        </w:rPr>
        <w:t>2022-current</w:t>
      </w:r>
      <w:r w:rsidRPr="007320A7">
        <w:rPr>
          <w:rFonts w:ascii="Arial" w:hAnsi="Arial"/>
          <w:color w:val="000000" w:themeColor="text1"/>
          <w:sz w:val="20"/>
        </w:rPr>
        <w:tab/>
        <w:t>Pollinator Stewardship Council (Scientific Advisory Panel member)</w:t>
      </w:r>
      <w:r w:rsidR="00864B34" w:rsidRPr="007320A7">
        <w:rPr>
          <w:rFonts w:ascii="Arial" w:hAnsi="Arial"/>
          <w:color w:val="000000" w:themeColor="text1"/>
          <w:sz w:val="20"/>
        </w:rPr>
        <w:t xml:space="preserve"> https://www.pollinatorstewardship.org</w:t>
      </w:r>
    </w:p>
    <w:p w14:paraId="0E57DCD0" w14:textId="0CAF3978" w:rsidR="000315BE" w:rsidRPr="007320A7" w:rsidRDefault="000315BE" w:rsidP="007944DF">
      <w:pPr>
        <w:pStyle w:val="BodyTextIndent3"/>
        <w:tabs>
          <w:tab w:val="clear" w:pos="2340"/>
          <w:tab w:val="left" w:pos="1980"/>
        </w:tabs>
        <w:ind w:left="1980" w:hanging="1980"/>
        <w:rPr>
          <w:rFonts w:ascii="Arial" w:hAnsi="Arial"/>
          <w:color w:val="000000" w:themeColor="text1"/>
          <w:sz w:val="20"/>
        </w:rPr>
      </w:pPr>
      <w:r w:rsidRPr="007320A7">
        <w:rPr>
          <w:rFonts w:ascii="Arial" w:hAnsi="Arial"/>
          <w:color w:val="000000" w:themeColor="text1"/>
          <w:sz w:val="20"/>
        </w:rPr>
        <w:t>2017-current</w:t>
      </w:r>
      <w:r w:rsidRPr="007320A7">
        <w:rPr>
          <w:rFonts w:ascii="Arial" w:hAnsi="Arial"/>
          <w:color w:val="000000" w:themeColor="text1"/>
          <w:sz w:val="20"/>
        </w:rPr>
        <w:tab/>
        <w:t>Royal Entomological Society</w:t>
      </w:r>
      <w:r w:rsidR="002C6F88" w:rsidRPr="007320A7">
        <w:rPr>
          <w:rFonts w:ascii="Arial" w:hAnsi="Arial"/>
          <w:color w:val="000000" w:themeColor="text1"/>
          <w:sz w:val="20"/>
        </w:rPr>
        <w:t xml:space="preserve"> (Elected member)</w:t>
      </w:r>
    </w:p>
    <w:p w14:paraId="0853AC54" w14:textId="71FFE0DC" w:rsidR="001C2DA4" w:rsidRPr="007320A7" w:rsidRDefault="001C2DA4" w:rsidP="007944DF">
      <w:pPr>
        <w:pStyle w:val="BodyTextIndent3"/>
        <w:tabs>
          <w:tab w:val="clear" w:pos="2340"/>
          <w:tab w:val="left" w:pos="1980"/>
        </w:tabs>
        <w:ind w:left="1980" w:hanging="1980"/>
        <w:rPr>
          <w:rFonts w:ascii="Arial" w:hAnsi="Arial"/>
          <w:color w:val="000000" w:themeColor="text1"/>
          <w:sz w:val="20"/>
        </w:rPr>
      </w:pPr>
      <w:r w:rsidRPr="007320A7">
        <w:rPr>
          <w:rFonts w:ascii="Arial" w:hAnsi="Arial"/>
          <w:color w:val="000000" w:themeColor="text1"/>
          <w:sz w:val="20"/>
        </w:rPr>
        <w:t>2019-current</w:t>
      </w:r>
      <w:r w:rsidRPr="007320A7">
        <w:rPr>
          <w:rFonts w:ascii="Arial" w:hAnsi="Arial"/>
          <w:color w:val="000000" w:themeColor="text1"/>
          <w:sz w:val="20"/>
        </w:rPr>
        <w:tab/>
        <w:t>American Association for the Advancement of Science (AAAS)</w:t>
      </w:r>
    </w:p>
    <w:p w14:paraId="4A4A3DD5" w14:textId="01FAA9E0" w:rsidR="00340A0E" w:rsidRPr="007320A7" w:rsidRDefault="00340A0E" w:rsidP="007944DF">
      <w:pPr>
        <w:pStyle w:val="BodyTextIndent3"/>
        <w:tabs>
          <w:tab w:val="clear" w:pos="2340"/>
          <w:tab w:val="left" w:pos="1980"/>
        </w:tabs>
        <w:ind w:left="1980" w:hanging="1980"/>
        <w:rPr>
          <w:rFonts w:ascii="Arial" w:hAnsi="Arial"/>
          <w:color w:val="000000" w:themeColor="text1"/>
          <w:sz w:val="20"/>
        </w:rPr>
      </w:pPr>
      <w:r w:rsidRPr="007320A7">
        <w:rPr>
          <w:rFonts w:ascii="Arial" w:hAnsi="Arial"/>
          <w:color w:val="000000" w:themeColor="text1"/>
          <w:sz w:val="20"/>
        </w:rPr>
        <w:t>2014-current</w:t>
      </w:r>
      <w:r w:rsidRPr="007320A7">
        <w:rPr>
          <w:rFonts w:ascii="Arial" w:hAnsi="Arial"/>
          <w:color w:val="000000" w:themeColor="text1"/>
          <w:sz w:val="20"/>
        </w:rPr>
        <w:tab/>
        <w:t>COLOSS (Prevention of honey bee Colony LOSSes) honey bee research organization.</w:t>
      </w:r>
    </w:p>
    <w:p w14:paraId="41E9E727" w14:textId="4948328A" w:rsidR="00BB764C" w:rsidRPr="007320A7" w:rsidRDefault="00BB764C" w:rsidP="007944DF">
      <w:pPr>
        <w:pStyle w:val="BodyTextIndent3"/>
        <w:tabs>
          <w:tab w:val="clear" w:pos="2340"/>
          <w:tab w:val="left" w:pos="1980"/>
        </w:tabs>
        <w:ind w:left="1980" w:hanging="1980"/>
        <w:rPr>
          <w:rFonts w:ascii="Arial" w:hAnsi="Arial"/>
          <w:color w:val="000000" w:themeColor="text1"/>
          <w:sz w:val="20"/>
        </w:rPr>
      </w:pPr>
      <w:r w:rsidRPr="007320A7">
        <w:rPr>
          <w:rFonts w:ascii="Arial" w:hAnsi="Arial"/>
          <w:color w:val="000000" w:themeColor="text1"/>
          <w:sz w:val="20"/>
        </w:rPr>
        <w:t>2013-</w:t>
      </w:r>
      <w:r w:rsidR="004C1017" w:rsidRPr="007320A7">
        <w:rPr>
          <w:rFonts w:ascii="Arial" w:hAnsi="Arial"/>
          <w:color w:val="000000" w:themeColor="text1"/>
          <w:sz w:val="20"/>
        </w:rPr>
        <w:t>current</w:t>
      </w:r>
      <w:r w:rsidRPr="007320A7">
        <w:rPr>
          <w:rFonts w:ascii="Arial" w:hAnsi="Arial"/>
          <w:color w:val="000000" w:themeColor="text1"/>
          <w:sz w:val="20"/>
        </w:rPr>
        <w:tab/>
        <w:t xml:space="preserve">International Union </w:t>
      </w:r>
      <w:r w:rsidR="00CD7884" w:rsidRPr="007320A7">
        <w:rPr>
          <w:rFonts w:ascii="Arial" w:hAnsi="Arial"/>
          <w:color w:val="000000" w:themeColor="text1"/>
          <w:sz w:val="20"/>
        </w:rPr>
        <w:t>for the Study of</w:t>
      </w:r>
      <w:r w:rsidRPr="007320A7">
        <w:rPr>
          <w:rFonts w:ascii="Arial" w:hAnsi="Arial"/>
          <w:color w:val="000000" w:themeColor="text1"/>
          <w:sz w:val="20"/>
        </w:rPr>
        <w:t xml:space="preserve"> Social Insect</w:t>
      </w:r>
      <w:r w:rsidR="00CD7884" w:rsidRPr="007320A7">
        <w:rPr>
          <w:rFonts w:ascii="Arial" w:hAnsi="Arial"/>
          <w:color w:val="000000" w:themeColor="text1"/>
          <w:sz w:val="20"/>
        </w:rPr>
        <w:t>s (IUSSI)</w:t>
      </w:r>
      <w:r w:rsidRPr="007320A7">
        <w:rPr>
          <w:rFonts w:ascii="Arial" w:hAnsi="Arial"/>
          <w:color w:val="000000" w:themeColor="text1"/>
          <w:sz w:val="20"/>
        </w:rPr>
        <w:t xml:space="preserve"> </w:t>
      </w:r>
      <w:r w:rsidRPr="007320A7">
        <w:rPr>
          <w:rFonts w:ascii="Arial" w:hAnsi="Arial"/>
          <w:color w:val="000000" w:themeColor="text1"/>
          <w:sz w:val="20"/>
        </w:rPr>
        <w:tab/>
      </w:r>
    </w:p>
    <w:p w14:paraId="7CAEE29A" w14:textId="38EEEFF9" w:rsidR="000D1D82" w:rsidRPr="007320A7" w:rsidRDefault="00677A5D" w:rsidP="007944DF">
      <w:pPr>
        <w:pStyle w:val="BodyTextIndent3"/>
        <w:tabs>
          <w:tab w:val="clear" w:pos="2340"/>
          <w:tab w:val="left" w:pos="1980"/>
        </w:tabs>
        <w:ind w:left="1980" w:hanging="1980"/>
        <w:rPr>
          <w:rFonts w:ascii="Arial" w:hAnsi="Arial"/>
          <w:color w:val="000000" w:themeColor="text1"/>
          <w:sz w:val="20"/>
        </w:rPr>
      </w:pPr>
      <w:r w:rsidRPr="007320A7">
        <w:rPr>
          <w:rFonts w:ascii="Arial" w:hAnsi="Arial"/>
          <w:color w:val="000000" w:themeColor="text1"/>
          <w:sz w:val="20"/>
        </w:rPr>
        <w:t>2008-</w:t>
      </w:r>
      <w:r w:rsidR="00191E10" w:rsidRPr="007320A7">
        <w:rPr>
          <w:rFonts w:ascii="Arial" w:hAnsi="Arial"/>
          <w:color w:val="000000" w:themeColor="text1"/>
          <w:sz w:val="20"/>
        </w:rPr>
        <w:t>2020</w:t>
      </w:r>
      <w:r w:rsidR="000D1D82" w:rsidRPr="007320A7">
        <w:rPr>
          <w:rFonts w:ascii="Arial" w:hAnsi="Arial"/>
          <w:color w:val="000000" w:themeColor="text1"/>
          <w:sz w:val="20"/>
        </w:rPr>
        <w:tab/>
        <w:t>Sigma Xi</w:t>
      </w:r>
    </w:p>
    <w:p w14:paraId="5C383112" w14:textId="77777777" w:rsidR="000D1D82" w:rsidRPr="007320A7" w:rsidRDefault="000D1D82" w:rsidP="007944DF">
      <w:pPr>
        <w:pStyle w:val="BodyTextIndent3"/>
        <w:tabs>
          <w:tab w:val="clear" w:pos="2340"/>
          <w:tab w:val="left" w:pos="1980"/>
        </w:tabs>
        <w:ind w:left="1980" w:hanging="1980"/>
        <w:rPr>
          <w:rFonts w:ascii="Arial" w:hAnsi="Arial"/>
          <w:color w:val="000000" w:themeColor="text1"/>
          <w:sz w:val="20"/>
        </w:rPr>
      </w:pPr>
      <w:r w:rsidRPr="007320A7">
        <w:rPr>
          <w:rFonts w:ascii="Arial" w:hAnsi="Arial"/>
          <w:color w:val="000000" w:themeColor="text1"/>
          <w:sz w:val="20"/>
        </w:rPr>
        <w:t>2007-current</w:t>
      </w:r>
      <w:r w:rsidRPr="007320A7">
        <w:rPr>
          <w:rFonts w:ascii="Arial" w:hAnsi="Arial"/>
          <w:color w:val="000000" w:themeColor="text1"/>
          <w:sz w:val="20"/>
        </w:rPr>
        <w:tab/>
        <w:t>Entomological Society of America</w:t>
      </w:r>
    </w:p>
    <w:p w14:paraId="72BF5494" w14:textId="77777777" w:rsidR="000D1D82" w:rsidRPr="007320A7" w:rsidRDefault="000D1D82" w:rsidP="007944DF">
      <w:pPr>
        <w:pStyle w:val="BodyTextIndent3"/>
        <w:tabs>
          <w:tab w:val="clear" w:pos="2340"/>
          <w:tab w:val="left" w:pos="1980"/>
        </w:tabs>
        <w:ind w:left="1980" w:hanging="1980"/>
        <w:rPr>
          <w:rFonts w:ascii="Arial" w:hAnsi="Arial"/>
          <w:color w:val="000000" w:themeColor="text1"/>
          <w:sz w:val="20"/>
        </w:rPr>
      </w:pPr>
      <w:r w:rsidRPr="007320A7">
        <w:rPr>
          <w:rFonts w:ascii="Arial" w:hAnsi="Arial"/>
          <w:color w:val="000000" w:themeColor="text1"/>
          <w:sz w:val="20"/>
        </w:rPr>
        <w:t>2004-2005</w:t>
      </w:r>
      <w:r w:rsidRPr="007320A7">
        <w:rPr>
          <w:rFonts w:ascii="Arial" w:hAnsi="Arial"/>
          <w:color w:val="000000" w:themeColor="text1"/>
          <w:sz w:val="20"/>
        </w:rPr>
        <w:tab/>
        <w:t>Animal Behavior Society, Latin American Affairs Committee</w:t>
      </w:r>
    </w:p>
    <w:p w14:paraId="311CB830" w14:textId="77777777" w:rsidR="000D1D82" w:rsidRPr="007320A7" w:rsidRDefault="000D1D82" w:rsidP="007944DF">
      <w:pPr>
        <w:pStyle w:val="BodyTextIndent3"/>
        <w:tabs>
          <w:tab w:val="clear" w:pos="2340"/>
          <w:tab w:val="left" w:pos="1980"/>
        </w:tabs>
        <w:ind w:left="1980" w:hanging="1980"/>
        <w:rPr>
          <w:rFonts w:ascii="Arial" w:hAnsi="Arial"/>
          <w:color w:val="000000" w:themeColor="text1"/>
          <w:sz w:val="20"/>
        </w:rPr>
      </w:pPr>
      <w:r w:rsidRPr="007320A7">
        <w:rPr>
          <w:rFonts w:ascii="Arial" w:hAnsi="Arial"/>
          <w:color w:val="000000" w:themeColor="text1"/>
          <w:sz w:val="20"/>
        </w:rPr>
        <w:t>2002-2003</w:t>
      </w:r>
      <w:r w:rsidRPr="007320A7">
        <w:rPr>
          <w:rFonts w:ascii="Arial" w:hAnsi="Arial"/>
          <w:color w:val="000000" w:themeColor="text1"/>
          <w:sz w:val="20"/>
        </w:rPr>
        <w:tab/>
        <w:t>Animal Behavior Society, Public Affairs Committee</w:t>
      </w:r>
    </w:p>
    <w:p w14:paraId="35D2DE2F" w14:textId="4948B643" w:rsidR="000D1D82" w:rsidRPr="007320A7" w:rsidRDefault="000D1D82" w:rsidP="007944DF">
      <w:pPr>
        <w:pStyle w:val="BodyTextIndent3"/>
        <w:tabs>
          <w:tab w:val="clear" w:pos="2340"/>
          <w:tab w:val="left" w:pos="1980"/>
        </w:tabs>
        <w:ind w:left="1980" w:hanging="1980"/>
        <w:rPr>
          <w:rFonts w:ascii="Arial" w:hAnsi="Arial"/>
          <w:color w:val="000000" w:themeColor="text1"/>
          <w:sz w:val="20"/>
        </w:rPr>
      </w:pPr>
      <w:r w:rsidRPr="007320A7">
        <w:rPr>
          <w:rFonts w:ascii="Arial" w:hAnsi="Arial"/>
          <w:color w:val="000000" w:themeColor="text1"/>
          <w:sz w:val="20"/>
        </w:rPr>
        <w:t>2002-</w:t>
      </w:r>
      <w:r w:rsidR="00721AF1" w:rsidRPr="007320A7">
        <w:rPr>
          <w:rFonts w:ascii="Arial" w:hAnsi="Arial"/>
          <w:color w:val="000000" w:themeColor="text1"/>
          <w:sz w:val="20"/>
        </w:rPr>
        <w:t>2005, 2011</w:t>
      </w:r>
      <w:r w:rsidRPr="007320A7">
        <w:rPr>
          <w:rFonts w:ascii="Arial" w:hAnsi="Arial"/>
          <w:color w:val="000000" w:themeColor="text1"/>
          <w:sz w:val="20"/>
        </w:rPr>
        <w:tab/>
        <w:t>Animal Behavior Society, General Member</w:t>
      </w:r>
    </w:p>
    <w:p w14:paraId="75A27542" w14:textId="77777777" w:rsidR="000D1D82" w:rsidRPr="007320A7" w:rsidRDefault="000D1D82" w:rsidP="007944DF">
      <w:pPr>
        <w:pStyle w:val="BodyTextIndent3"/>
        <w:tabs>
          <w:tab w:val="clear" w:pos="2340"/>
          <w:tab w:val="left" w:pos="1980"/>
        </w:tabs>
        <w:ind w:left="1980" w:hanging="1980"/>
        <w:rPr>
          <w:rFonts w:ascii="Arial" w:hAnsi="Arial"/>
          <w:smallCaps/>
          <w:color w:val="000000" w:themeColor="text1"/>
          <w:sz w:val="20"/>
        </w:rPr>
      </w:pPr>
      <w:r w:rsidRPr="007320A7">
        <w:rPr>
          <w:rFonts w:ascii="Arial" w:hAnsi="Arial"/>
          <w:color w:val="000000" w:themeColor="text1"/>
          <w:sz w:val="20"/>
        </w:rPr>
        <w:t>1999-2001</w:t>
      </w:r>
      <w:r w:rsidRPr="007320A7">
        <w:rPr>
          <w:rFonts w:ascii="Arial" w:hAnsi="Arial"/>
          <w:color w:val="000000" w:themeColor="text1"/>
          <w:sz w:val="20"/>
        </w:rPr>
        <w:tab/>
        <w:t>Harvard Society of Fellows, Junior Fellow</w:t>
      </w:r>
    </w:p>
    <w:p w14:paraId="74794A0D" w14:textId="77777777" w:rsidR="000D1D82" w:rsidRPr="007320A7" w:rsidRDefault="000D1D82" w:rsidP="007944DF">
      <w:pPr>
        <w:pStyle w:val="BodyTextIndent3"/>
        <w:tabs>
          <w:tab w:val="clear" w:pos="2340"/>
          <w:tab w:val="left" w:pos="1530"/>
        </w:tabs>
        <w:ind w:left="0" w:firstLine="0"/>
        <w:rPr>
          <w:rFonts w:ascii="Arial" w:hAnsi="Arial"/>
          <w:color w:val="000000" w:themeColor="text1"/>
          <w:sz w:val="20"/>
        </w:rPr>
      </w:pPr>
    </w:p>
    <w:p w14:paraId="6C1AD645" w14:textId="77777777" w:rsidR="000D1D82" w:rsidRPr="007320A7" w:rsidRDefault="00D41461" w:rsidP="007944DF">
      <w:pPr>
        <w:widowControl w:val="0"/>
        <w:tabs>
          <w:tab w:val="left" w:pos="1980"/>
        </w:tabs>
        <w:ind w:left="360" w:hanging="360"/>
        <w:jc w:val="center"/>
        <w:outlineLvl w:val="0"/>
        <w:rPr>
          <w:rFonts w:ascii="Arial" w:hAnsi="Arial"/>
          <w:b/>
          <w:caps/>
          <w:color w:val="000000" w:themeColor="text1"/>
          <w:sz w:val="20"/>
          <w:szCs w:val="20"/>
        </w:rPr>
      </w:pPr>
      <w:r w:rsidRPr="007320A7">
        <w:rPr>
          <w:rFonts w:ascii="Arial" w:hAnsi="Arial"/>
          <w:b/>
          <w:caps/>
          <w:color w:val="000000" w:themeColor="text1"/>
          <w:sz w:val="20"/>
          <w:szCs w:val="20"/>
        </w:rPr>
        <w:t>Teaching</w:t>
      </w:r>
    </w:p>
    <w:p w14:paraId="5C9B1784" w14:textId="77777777" w:rsidR="00D41461" w:rsidRPr="007320A7" w:rsidRDefault="00D41461" w:rsidP="007944DF">
      <w:pPr>
        <w:widowControl w:val="0"/>
        <w:tabs>
          <w:tab w:val="left" w:pos="1980"/>
        </w:tabs>
        <w:ind w:left="360" w:hanging="360"/>
        <w:jc w:val="center"/>
        <w:outlineLvl w:val="0"/>
        <w:rPr>
          <w:rFonts w:ascii="Arial" w:hAnsi="Arial"/>
          <w:smallCaps/>
          <w:color w:val="000000" w:themeColor="text1"/>
          <w:sz w:val="20"/>
          <w:szCs w:val="20"/>
        </w:rPr>
      </w:pPr>
    </w:p>
    <w:p w14:paraId="2E0A79A4" w14:textId="77777777" w:rsidR="000D1D82" w:rsidRPr="007320A7" w:rsidRDefault="000D1D82" w:rsidP="007944DF">
      <w:pPr>
        <w:pStyle w:val="Heading5"/>
        <w:keepNext w:val="0"/>
        <w:widowControl w:val="0"/>
        <w:rPr>
          <w:rFonts w:ascii="Arial" w:hAnsi="Arial"/>
          <w:color w:val="000000" w:themeColor="text1"/>
          <w:sz w:val="20"/>
        </w:rPr>
      </w:pPr>
      <w:r w:rsidRPr="007320A7">
        <w:rPr>
          <w:rFonts w:ascii="Arial" w:hAnsi="Arial"/>
          <w:color w:val="000000" w:themeColor="text1"/>
          <w:sz w:val="20"/>
        </w:rPr>
        <w:t>Undergraduate Courses</w:t>
      </w:r>
    </w:p>
    <w:p w14:paraId="1C7F48CC" w14:textId="2D80D764" w:rsidR="007944DF" w:rsidRPr="007320A7" w:rsidRDefault="007944DF" w:rsidP="007944DF">
      <w:pPr>
        <w:widowControl w:val="0"/>
        <w:tabs>
          <w:tab w:val="left" w:pos="1440"/>
        </w:tabs>
        <w:ind w:left="1440" w:hanging="1440"/>
        <w:rPr>
          <w:rFonts w:ascii="Arial" w:hAnsi="Arial"/>
          <w:color w:val="000000" w:themeColor="text1"/>
          <w:sz w:val="20"/>
          <w:szCs w:val="20"/>
        </w:rPr>
      </w:pPr>
      <w:r w:rsidRPr="007320A7">
        <w:rPr>
          <w:rFonts w:ascii="Arial" w:hAnsi="Arial"/>
          <w:color w:val="000000" w:themeColor="text1"/>
          <w:sz w:val="20"/>
          <w:szCs w:val="20"/>
        </w:rPr>
        <w:t>2021 Spring</w:t>
      </w:r>
      <w:r w:rsidRPr="007320A7">
        <w:rPr>
          <w:rFonts w:ascii="Arial" w:hAnsi="Arial"/>
          <w:color w:val="000000" w:themeColor="text1"/>
          <w:sz w:val="20"/>
          <w:szCs w:val="20"/>
        </w:rPr>
        <w:tab/>
        <w:t>BILD 87 First-Year Student Seminar Program: Art and Science of Communication for Pre-Med/Pre-Health (or Verbal Communication for Pre-Med/Pre-Health). Nieh is the instructor of record for a course taught by Melissa Hoon.</w:t>
      </w:r>
    </w:p>
    <w:p w14:paraId="6A7D1C10" w14:textId="6BB8B627" w:rsidR="00191AC9" w:rsidRPr="007320A7" w:rsidRDefault="00191AC9" w:rsidP="007944DF">
      <w:pPr>
        <w:widowControl w:val="0"/>
        <w:tabs>
          <w:tab w:val="left" w:pos="1440"/>
        </w:tabs>
        <w:ind w:left="1440" w:hanging="1440"/>
        <w:rPr>
          <w:rFonts w:ascii="Arial" w:hAnsi="Arial"/>
          <w:color w:val="000000" w:themeColor="text1"/>
          <w:sz w:val="20"/>
          <w:szCs w:val="20"/>
        </w:rPr>
      </w:pPr>
      <w:r w:rsidRPr="007320A7">
        <w:rPr>
          <w:rFonts w:ascii="Arial" w:hAnsi="Arial"/>
          <w:color w:val="000000" w:themeColor="text1"/>
          <w:sz w:val="20"/>
          <w:szCs w:val="20"/>
        </w:rPr>
        <w:t>2018</w:t>
      </w:r>
      <w:r w:rsidRPr="007320A7">
        <w:rPr>
          <w:rFonts w:ascii="Arial" w:hAnsi="Arial"/>
          <w:color w:val="000000" w:themeColor="text1"/>
          <w:sz w:val="20"/>
          <w:szCs w:val="20"/>
        </w:rPr>
        <w:tab/>
        <w:t>Evolution and Human Nature (PSYC 141): guest lecturer for course introduction: Evolutionary Psychology.</w:t>
      </w:r>
    </w:p>
    <w:p w14:paraId="590D66CE" w14:textId="77777777" w:rsidR="00191AC9" w:rsidRPr="007320A7" w:rsidRDefault="00191AC9" w:rsidP="007944DF">
      <w:pPr>
        <w:widowControl w:val="0"/>
        <w:rPr>
          <w:rFonts w:ascii="Arial" w:hAnsi="Arial"/>
          <w:color w:val="000000" w:themeColor="text1"/>
          <w:sz w:val="20"/>
          <w:szCs w:val="20"/>
        </w:rPr>
      </w:pPr>
      <w:r w:rsidRPr="007320A7">
        <w:rPr>
          <w:rFonts w:ascii="Arial" w:hAnsi="Arial"/>
          <w:color w:val="000000" w:themeColor="text1"/>
          <w:sz w:val="20"/>
          <w:szCs w:val="20"/>
        </w:rPr>
        <w:t>2002-current</w:t>
      </w:r>
      <w:r w:rsidRPr="007320A7">
        <w:rPr>
          <w:rFonts w:ascii="Arial" w:hAnsi="Arial"/>
          <w:color w:val="000000" w:themeColor="text1"/>
          <w:sz w:val="20"/>
          <w:szCs w:val="20"/>
        </w:rPr>
        <w:tab/>
        <w:t>Animal Behavior and Communication (BIEB 166), sole instructor</w:t>
      </w:r>
    </w:p>
    <w:p w14:paraId="2907BA04" w14:textId="77777777" w:rsidR="00191AC9" w:rsidRPr="007320A7" w:rsidRDefault="00191AC9" w:rsidP="007944DF">
      <w:pPr>
        <w:widowControl w:val="0"/>
        <w:rPr>
          <w:rFonts w:ascii="Arial" w:hAnsi="Arial"/>
          <w:color w:val="000000" w:themeColor="text1"/>
          <w:sz w:val="20"/>
          <w:szCs w:val="20"/>
        </w:rPr>
      </w:pPr>
      <w:r w:rsidRPr="007320A7">
        <w:rPr>
          <w:rFonts w:ascii="Arial" w:hAnsi="Arial"/>
          <w:color w:val="000000" w:themeColor="text1"/>
          <w:sz w:val="20"/>
          <w:szCs w:val="20"/>
        </w:rPr>
        <w:t>2003-2013</w:t>
      </w:r>
      <w:r w:rsidRPr="007320A7">
        <w:rPr>
          <w:rFonts w:ascii="Arial" w:hAnsi="Arial"/>
          <w:color w:val="000000" w:themeColor="text1"/>
          <w:sz w:val="20"/>
          <w:szCs w:val="20"/>
        </w:rPr>
        <w:tab/>
        <w:t>Animal Communication Lab (BIEB 167), sole instructor</w:t>
      </w:r>
    </w:p>
    <w:p w14:paraId="52BAF99C" w14:textId="5CAA8B1F" w:rsidR="0058002C" w:rsidRPr="007320A7" w:rsidRDefault="0058002C" w:rsidP="007944DF">
      <w:pPr>
        <w:widowControl w:val="0"/>
        <w:rPr>
          <w:rFonts w:ascii="Arial" w:hAnsi="Arial"/>
          <w:color w:val="000000" w:themeColor="text1"/>
          <w:sz w:val="20"/>
          <w:szCs w:val="20"/>
        </w:rPr>
      </w:pPr>
      <w:r w:rsidRPr="007320A7">
        <w:rPr>
          <w:rFonts w:ascii="Arial" w:hAnsi="Arial"/>
          <w:color w:val="000000" w:themeColor="text1"/>
          <w:sz w:val="20"/>
          <w:szCs w:val="20"/>
        </w:rPr>
        <w:t>2014 Winter</w:t>
      </w:r>
      <w:r w:rsidRPr="007320A7">
        <w:rPr>
          <w:rFonts w:ascii="Arial" w:hAnsi="Arial"/>
          <w:color w:val="000000" w:themeColor="text1"/>
          <w:sz w:val="20"/>
          <w:szCs w:val="20"/>
        </w:rPr>
        <w:tab/>
        <w:t>Saving the bees: the science behind bee declines and what you can do about it (BILD 87)</w:t>
      </w:r>
    </w:p>
    <w:p w14:paraId="386619B2" w14:textId="77777777" w:rsidR="00191AC9" w:rsidRPr="007320A7" w:rsidRDefault="00191AC9" w:rsidP="007944DF">
      <w:pPr>
        <w:widowControl w:val="0"/>
        <w:rPr>
          <w:rFonts w:ascii="Arial" w:hAnsi="Arial"/>
          <w:color w:val="000000" w:themeColor="text1"/>
          <w:sz w:val="20"/>
          <w:szCs w:val="20"/>
        </w:rPr>
      </w:pPr>
      <w:r w:rsidRPr="007320A7">
        <w:rPr>
          <w:rFonts w:ascii="Arial" w:hAnsi="Arial"/>
          <w:color w:val="000000" w:themeColor="text1"/>
          <w:sz w:val="20"/>
          <w:szCs w:val="20"/>
        </w:rPr>
        <w:t>2013 Spring</w:t>
      </w:r>
      <w:r w:rsidRPr="007320A7">
        <w:rPr>
          <w:rFonts w:ascii="Arial" w:hAnsi="Arial"/>
          <w:color w:val="000000" w:themeColor="text1"/>
          <w:sz w:val="20"/>
          <w:szCs w:val="20"/>
        </w:rPr>
        <w:tab/>
        <w:t>Saving the bees: the science behind bee declines and what you can do about it (BILD 87)</w:t>
      </w:r>
    </w:p>
    <w:p w14:paraId="79100071" w14:textId="77777777" w:rsidR="000D1D82" w:rsidRPr="007320A7" w:rsidRDefault="000D1D82" w:rsidP="007944DF">
      <w:pPr>
        <w:widowControl w:val="0"/>
        <w:rPr>
          <w:rFonts w:ascii="Arial" w:hAnsi="Arial"/>
          <w:color w:val="000000" w:themeColor="text1"/>
          <w:sz w:val="20"/>
          <w:szCs w:val="20"/>
        </w:rPr>
      </w:pPr>
      <w:r w:rsidRPr="007320A7">
        <w:rPr>
          <w:rFonts w:ascii="Arial" w:hAnsi="Arial"/>
          <w:color w:val="000000" w:themeColor="text1"/>
          <w:sz w:val="20"/>
          <w:szCs w:val="20"/>
        </w:rPr>
        <w:t>2001-current</w:t>
      </w:r>
      <w:r w:rsidRPr="007320A7">
        <w:rPr>
          <w:rFonts w:ascii="Arial" w:hAnsi="Arial"/>
          <w:color w:val="000000" w:themeColor="text1"/>
          <w:sz w:val="20"/>
          <w:szCs w:val="20"/>
        </w:rPr>
        <w:tab/>
        <w:t>Independent Research (BISP 199), instructor of one section</w:t>
      </w:r>
    </w:p>
    <w:p w14:paraId="75EDF385" w14:textId="77777777" w:rsidR="000D1D82" w:rsidRPr="007320A7" w:rsidRDefault="000D1D82" w:rsidP="007944DF">
      <w:pPr>
        <w:widowControl w:val="0"/>
        <w:rPr>
          <w:rFonts w:ascii="Arial" w:hAnsi="Arial"/>
          <w:color w:val="000000" w:themeColor="text1"/>
          <w:sz w:val="20"/>
          <w:szCs w:val="20"/>
        </w:rPr>
      </w:pPr>
    </w:p>
    <w:p w14:paraId="35D4AF4C" w14:textId="6341F20F" w:rsidR="0097354A" w:rsidRPr="007320A7" w:rsidRDefault="000D1D82" w:rsidP="007944DF">
      <w:pPr>
        <w:widowControl w:val="0"/>
        <w:outlineLvl w:val="0"/>
        <w:rPr>
          <w:rFonts w:ascii="Arial" w:hAnsi="Arial"/>
          <w:i/>
          <w:color w:val="000000" w:themeColor="text1"/>
          <w:sz w:val="20"/>
          <w:szCs w:val="20"/>
        </w:rPr>
      </w:pPr>
      <w:r w:rsidRPr="007320A7">
        <w:rPr>
          <w:rFonts w:ascii="Arial" w:hAnsi="Arial"/>
          <w:i/>
          <w:color w:val="000000" w:themeColor="text1"/>
          <w:sz w:val="20"/>
          <w:szCs w:val="20"/>
        </w:rPr>
        <w:t>Graduate Courses</w:t>
      </w:r>
    </w:p>
    <w:p w14:paraId="73F010D9" w14:textId="39B03965" w:rsidR="0097354A" w:rsidRPr="007320A7" w:rsidRDefault="0097354A" w:rsidP="007944DF">
      <w:pPr>
        <w:widowControl w:val="0"/>
        <w:outlineLvl w:val="0"/>
        <w:rPr>
          <w:rFonts w:ascii="Arial" w:hAnsi="Arial"/>
          <w:iCs/>
          <w:color w:val="000000" w:themeColor="text1"/>
          <w:sz w:val="20"/>
          <w:szCs w:val="20"/>
        </w:rPr>
      </w:pPr>
      <w:r w:rsidRPr="007320A7">
        <w:rPr>
          <w:rFonts w:ascii="Arial" w:hAnsi="Arial"/>
          <w:iCs/>
          <w:color w:val="000000" w:themeColor="text1"/>
          <w:sz w:val="20"/>
          <w:szCs w:val="20"/>
        </w:rPr>
        <w:t>2022 Fall</w:t>
      </w:r>
      <w:r w:rsidRPr="007320A7">
        <w:rPr>
          <w:rFonts w:ascii="Arial" w:hAnsi="Arial"/>
          <w:iCs/>
          <w:color w:val="000000" w:themeColor="text1"/>
          <w:sz w:val="20"/>
          <w:szCs w:val="20"/>
        </w:rPr>
        <w:tab/>
        <w:t xml:space="preserve">BGGN 270 BS/MS Fundamentals, guest lecturer </w:t>
      </w:r>
      <w:r w:rsidR="00536694" w:rsidRPr="007320A7">
        <w:rPr>
          <w:rFonts w:ascii="Arial" w:hAnsi="Arial"/>
          <w:iCs/>
          <w:color w:val="000000" w:themeColor="text1"/>
          <w:sz w:val="20"/>
          <w:szCs w:val="20"/>
        </w:rPr>
        <w:t>on EDI and EDI resources</w:t>
      </w:r>
    </w:p>
    <w:p w14:paraId="3896A5B1" w14:textId="708DE5C1" w:rsidR="00536694" w:rsidRPr="007320A7" w:rsidRDefault="00536694" w:rsidP="007944DF">
      <w:pPr>
        <w:widowControl w:val="0"/>
        <w:outlineLvl w:val="0"/>
        <w:rPr>
          <w:rFonts w:ascii="Arial" w:hAnsi="Arial"/>
          <w:iCs/>
          <w:color w:val="000000" w:themeColor="text1"/>
          <w:sz w:val="20"/>
          <w:szCs w:val="20"/>
        </w:rPr>
      </w:pPr>
      <w:r w:rsidRPr="007320A7">
        <w:rPr>
          <w:rFonts w:ascii="Arial" w:hAnsi="Arial"/>
          <w:iCs/>
          <w:color w:val="000000" w:themeColor="text1"/>
          <w:sz w:val="20"/>
          <w:szCs w:val="20"/>
        </w:rPr>
        <w:t>2022 Fall</w:t>
      </w:r>
      <w:r w:rsidRPr="007320A7">
        <w:rPr>
          <w:rFonts w:ascii="Arial" w:hAnsi="Arial"/>
          <w:iCs/>
          <w:color w:val="000000" w:themeColor="text1"/>
          <w:sz w:val="20"/>
          <w:szCs w:val="20"/>
        </w:rPr>
        <w:tab/>
      </w:r>
      <w:r w:rsidR="002E0D3B" w:rsidRPr="007320A7">
        <w:rPr>
          <w:rFonts w:ascii="Arial" w:hAnsi="Arial"/>
          <w:iCs/>
          <w:color w:val="000000" w:themeColor="text1"/>
          <w:sz w:val="20"/>
          <w:szCs w:val="20"/>
        </w:rPr>
        <w:t>BGGN 200 Graduate School Fundamentals, guest lecturer, “How do we get to EDI?”</w:t>
      </w:r>
    </w:p>
    <w:p w14:paraId="19669505" w14:textId="3926829B" w:rsidR="002E0D3B" w:rsidRPr="007320A7" w:rsidRDefault="002E0D3B" w:rsidP="007944DF">
      <w:pPr>
        <w:widowControl w:val="0"/>
        <w:outlineLvl w:val="0"/>
        <w:rPr>
          <w:rFonts w:ascii="Arial" w:hAnsi="Arial"/>
          <w:iCs/>
          <w:color w:val="000000" w:themeColor="text1"/>
          <w:sz w:val="20"/>
          <w:szCs w:val="20"/>
        </w:rPr>
      </w:pPr>
      <w:r w:rsidRPr="007320A7">
        <w:rPr>
          <w:rFonts w:ascii="Arial" w:hAnsi="Arial"/>
          <w:iCs/>
          <w:color w:val="000000" w:themeColor="text1"/>
          <w:sz w:val="20"/>
          <w:szCs w:val="20"/>
        </w:rPr>
        <w:t>202</w:t>
      </w:r>
      <w:r w:rsidR="00CA78C0" w:rsidRPr="007320A7">
        <w:rPr>
          <w:rFonts w:ascii="Arial" w:hAnsi="Arial"/>
          <w:iCs/>
          <w:color w:val="000000" w:themeColor="text1"/>
          <w:sz w:val="20"/>
          <w:szCs w:val="20"/>
        </w:rPr>
        <w:t>1</w:t>
      </w:r>
      <w:r w:rsidRPr="007320A7">
        <w:rPr>
          <w:rFonts w:ascii="Arial" w:hAnsi="Arial"/>
          <w:iCs/>
          <w:color w:val="000000" w:themeColor="text1"/>
          <w:sz w:val="20"/>
          <w:szCs w:val="20"/>
        </w:rPr>
        <w:t xml:space="preserve"> Fall</w:t>
      </w:r>
      <w:r w:rsidRPr="007320A7">
        <w:rPr>
          <w:rFonts w:ascii="Arial" w:hAnsi="Arial"/>
          <w:iCs/>
          <w:color w:val="000000" w:themeColor="text1"/>
          <w:sz w:val="20"/>
          <w:szCs w:val="20"/>
        </w:rPr>
        <w:tab/>
        <w:t xml:space="preserve">BGGN </w:t>
      </w:r>
      <w:r w:rsidR="000A32C3" w:rsidRPr="007320A7">
        <w:rPr>
          <w:rFonts w:ascii="Arial" w:hAnsi="Arial"/>
          <w:iCs/>
          <w:color w:val="000000" w:themeColor="text1"/>
          <w:sz w:val="20"/>
          <w:szCs w:val="20"/>
        </w:rPr>
        <w:t>200</w:t>
      </w:r>
      <w:r w:rsidR="00CA78C0" w:rsidRPr="007320A7">
        <w:rPr>
          <w:rFonts w:ascii="Arial" w:hAnsi="Arial"/>
          <w:iCs/>
          <w:color w:val="000000" w:themeColor="text1"/>
          <w:sz w:val="20"/>
          <w:szCs w:val="20"/>
        </w:rPr>
        <w:t xml:space="preserve"> Graduate School Fundamental, guest lecturer, “EDI Fundamentals”</w:t>
      </w:r>
    </w:p>
    <w:p w14:paraId="30BA24A0" w14:textId="256753CE" w:rsidR="00452393" w:rsidRPr="007320A7" w:rsidRDefault="00452393" w:rsidP="007944DF">
      <w:pPr>
        <w:widowControl w:val="0"/>
        <w:ind w:left="1440" w:hanging="1440"/>
        <w:rPr>
          <w:rFonts w:ascii="Arial" w:hAnsi="Arial"/>
          <w:color w:val="000000" w:themeColor="text1"/>
          <w:sz w:val="20"/>
          <w:szCs w:val="20"/>
        </w:rPr>
      </w:pPr>
      <w:r w:rsidRPr="007320A7">
        <w:rPr>
          <w:rFonts w:ascii="Arial" w:hAnsi="Arial"/>
          <w:color w:val="000000" w:themeColor="text1"/>
          <w:sz w:val="20"/>
          <w:szCs w:val="20"/>
        </w:rPr>
        <w:t>2020 Fall</w:t>
      </w:r>
      <w:r w:rsidRPr="007320A7">
        <w:rPr>
          <w:rFonts w:ascii="Arial" w:hAnsi="Arial"/>
          <w:color w:val="000000" w:themeColor="text1"/>
          <w:sz w:val="20"/>
          <w:szCs w:val="20"/>
        </w:rPr>
        <w:tab/>
        <w:t>Topics in Community and Population Ecology (BGGN 204), guest lecturer</w:t>
      </w:r>
    </w:p>
    <w:p w14:paraId="490B624F" w14:textId="1B4D6B95" w:rsidR="00452393" w:rsidRPr="007320A7" w:rsidRDefault="00452393" w:rsidP="00452393">
      <w:pPr>
        <w:widowControl w:val="0"/>
        <w:ind w:left="1440" w:hanging="1440"/>
        <w:rPr>
          <w:rFonts w:ascii="Arial" w:hAnsi="Arial"/>
          <w:color w:val="000000" w:themeColor="text1"/>
          <w:sz w:val="20"/>
          <w:szCs w:val="20"/>
        </w:rPr>
      </w:pPr>
      <w:r w:rsidRPr="007320A7">
        <w:rPr>
          <w:rFonts w:ascii="Arial" w:hAnsi="Arial"/>
          <w:color w:val="000000" w:themeColor="text1"/>
          <w:sz w:val="20"/>
          <w:szCs w:val="20"/>
        </w:rPr>
        <w:t>2019 Fall</w:t>
      </w:r>
      <w:r w:rsidRPr="007320A7">
        <w:rPr>
          <w:rFonts w:ascii="Arial" w:hAnsi="Arial"/>
          <w:color w:val="000000" w:themeColor="text1"/>
          <w:sz w:val="20"/>
          <w:szCs w:val="20"/>
        </w:rPr>
        <w:tab/>
        <w:t>Topics in Community and Population Ecology (BGGN 204), guest lecturer</w:t>
      </w:r>
    </w:p>
    <w:p w14:paraId="15CF6412" w14:textId="7F1B5175" w:rsidR="00452393" w:rsidRPr="007320A7" w:rsidRDefault="00452393" w:rsidP="00452393">
      <w:pPr>
        <w:widowControl w:val="0"/>
        <w:ind w:left="1440" w:hanging="1440"/>
        <w:rPr>
          <w:rFonts w:ascii="Arial" w:hAnsi="Arial"/>
          <w:color w:val="000000" w:themeColor="text1"/>
          <w:sz w:val="20"/>
          <w:szCs w:val="20"/>
        </w:rPr>
      </w:pPr>
      <w:r w:rsidRPr="007320A7">
        <w:rPr>
          <w:rFonts w:ascii="Arial" w:hAnsi="Arial"/>
          <w:color w:val="000000" w:themeColor="text1"/>
          <w:sz w:val="20"/>
          <w:szCs w:val="20"/>
        </w:rPr>
        <w:t>2018 Fall</w:t>
      </w:r>
      <w:r w:rsidRPr="007320A7">
        <w:rPr>
          <w:rFonts w:ascii="Arial" w:hAnsi="Arial"/>
          <w:color w:val="000000" w:themeColor="text1"/>
          <w:sz w:val="20"/>
          <w:szCs w:val="20"/>
        </w:rPr>
        <w:tab/>
        <w:t>Topics in Community and Population Ecology (BGGN 204), guest lecturer</w:t>
      </w:r>
    </w:p>
    <w:p w14:paraId="503EC81A" w14:textId="60FFF155" w:rsidR="00452393" w:rsidRPr="007320A7" w:rsidRDefault="00452393" w:rsidP="00452393">
      <w:pPr>
        <w:widowControl w:val="0"/>
        <w:ind w:left="1440" w:hanging="1440"/>
        <w:rPr>
          <w:rFonts w:ascii="Arial" w:hAnsi="Arial"/>
          <w:color w:val="000000" w:themeColor="text1"/>
          <w:sz w:val="20"/>
          <w:szCs w:val="20"/>
        </w:rPr>
      </w:pPr>
      <w:r w:rsidRPr="007320A7">
        <w:rPr>
          <w:rFonts w:ascii="Arial" w:hAnsi="Arial"/>
          <w:color w:val="000000" w:themeColor="text1"/>
          <w:sz w:val="20"/>
          <w:szCs w:val="20"/>
        </w:rPr>
        <w:t>2017 Fall</w:t>
      </w:r>
      <w:r w:rsidRPr="007320A7">
        <w:rPr>
          <w:rFonts w:ascii="Arial" w:hAnsi="Arial"/>
          <w:color w:val="000000" w:themeColor="text1"/>
          <w:sz w:val="20"/>
          <w:szCs w:val="20"/>
        </w:rPr>
        <w:tab/>
        <w:t>Topics in Community and Population Ecology (BGGN 204), guest lecturer</w:t>
      </w:r>
    </w:p>
    <w:p w14:paraId="588102C4" w14:textId="657ABD39" w:rsidR="00560590" w:rsidRPr="007320A7" w:rsidRDefault="00560590" w:rsidP="007944DF">
      <w:pPr>
        <w:widowControl w:val="0"/>
        <w:ind w:left="1440" w:hanging="1440"/>
        <w:rPr>
          <w:rFonts w:ascii="Arial" w:hAnsi="Arial"/>
          <w:color w:val="000000" w:themeColor="text1"/>
          <w:sz w:val="20"/>
          <w:szCs w:val="20"/>
        </w:rPr>
      </w:pPr>
      <w:r w:rsidRPr="007320A7">
        <w:rPr>
          <w:rFonts w:ascii="Arial" w:hAnsi="Arial"/>
          <w:color w:val="000000" w:themeColor="text1"/>
          <w:sz w:val="20"/>
          <w:szCs w:val="20"/>
        </w:rPr>
        <w:t xml:space="preserve">2016 Fall </w:t>
      </w:r>
      <w:r w:rsidRPr="007320A7">
        <w:rPr>
          <w:rFonts w:ascii="Arial" w:hAnsi="Arial"/>
          <w:color w:val="000000" w:themeColor="text1"/>
          <w:sz w:val="20"/>
          <w:szCs w:val="20"/>
        </w:rPr>
        <w:tab/>
        <w:t>Topics in Community and Population Ecology (BGGN 204), sole instructor</w:t>
      </w:r>
    </w:p>
    <w:p w14:paraId="783DCE72" w14:textId="2690AC5F" w:rsidR="00862679" w:rsidRPr="007320A7" w:rsidRDefault="00862679" w:rsidP="007944DF">
      <w:pPr>
        <w:widowControl w:val="0"/>
        <w:ind w:left="1440" w:hanging="1440"/>
        <w:rPr>
          <w:rFonts w:ascii="Arial" w:hAnsi="Arial"/>
          <w:color w:val="000000" w:themeColor="text1"/>
          <w:sz w:val="20"/>
          <w:szCs w:val="20"/>
        </w:rPr>
      </w:pPr>
      <w:r w:rsidRPr="007320A7">
        <w:rPr>
          <w:rFonts w:ascii="Arial" w:hAnsi="Arial"/>
          <w:color w:val="000000" w:themeColor="text1"/>
          <w:sz w:val="20"/>
          <w:szCs w:val="20"/>
        </w:rPr>
        <w:t xml:space="preserve">2015 Winter </w:t>
      </w:r>
      <w:r w:rsidRPr="007320A7">
        <w:rPr>
          <w:rFonts w:ascii="Arial" w:hAnsi="Arial"/>
          <w:color w:val="000000" w:themeColor="text1"/>
          <w:sz w:val="20"/>
          <w:szCs w:val="20"/>
        </w:rPr>
        <w:tab/>
        <w:t>Topics in Community and Population Ecology (BGGN 204), sole instructor</w:t>
      </w:r>
    </w:p>
    <w:p w14:paraId="48DF8624" w14:textId="77777777" w:rsidR="00862679" w:rsidRPr="007320A7" w:rsidRDefault="00862679" w:rsidP="007944DF">
      <w:pPr>
        <w:widowControl w:val="0"/>
        <w:ind w:left="1440" w:hanging="1440"/>
        <w:rPr>
          <w:rFonts w:ascii="Arial" w:hAnsi="Arial"/>
          <w:color w:val="000000" w:themeColor="text1"/>
          <w:sz w:val="20"/>
          <w:szCs w:val="20"/>
        </w:rPr>
      </w:pPr>
      <w:r w:rsidRPr="007320A7">
        <w:rPr>
          <w:rFonts w:ascii="Arial" w:hAnsi="Arial"/>
          <w:color w:val="000000" w:themeColor="text1"/>
          <w:sz w:val="20"/>
          <w:szCs w:val="20"/>
        </w:rPr>
        <w:t>2012 Fall</w:t>
      </w:r>
      <w:r w:rsidRPr="007320A7">
        <w:rPr>
          <w:rFonts w:ascii="Arial" w:hAnsi="Arial"/>
          <w:color w:val="000000" w:themeColor="text1"/>
          <w:sz w:val="20"/>
          <w:szCs w:val="20"/>
        </w:rPr>
        <w:tab/>
        <w:t>Topics in Community and Population Ecology (BGGN 204), sole instructor</w:t>
      </w:r>
    </w:p>
    <w:p w14:paraId="1B5AC0C1" w14:textId="77777777" w:rsidR="00862679" w:rsidRPr="007320A7" w:rsidRDefault="00862679" w:rsidP="007944DF">
      <w:pPr>
        <w:widowControl w:val="0"/>
        <w:ind w:left="1440" w:hanging="1440"/>
        <w:rPr>
          <w:rFonts w:ascii="Arial" w:hAnsi="Arial"/>
          <w:color w:val="000000" w:themeColor="text1"/>
          <w:sz w:val="20"/>
          <w:szCs w:val="20"/>
        </w:rPr>
      </w:pPr>
    </w:p>
    <w:p w14:paraId="6B74F7C0" w14:textId="77777777" w:rsidR="000D1D82" w:rsidRPr="007320A7" w:rsidRDefault="000D1D82" w:rsidP="007944DF">
      <w:pPr>
        <w:widowControl w:val="0"/>
        <w:ind w:left="1440" w:hanging="1440"/>
        <w:rPr>
          <w:rFonts w:ascii="Arial" w:hAnsi="Arial"/>
          <w:color w:val="000000" w:themeColor="text1"/>
          <w:sz w:val="20"/>
          <w:szCs w:val="20"/>
        </w:rPr>
      </w:pPr>
      <w:r w:rsidRPr="007320A7">
        <w:rPr>
          <w:rFonts w:ascii="Arial" w:hAnsi="Arial"/>
          <w:color w:val="000000" w:themeColor="text1"/>
          <w:sz w:val="20"/>
          <w:szCs w:val="20"/>
        </w:rPr>
        <w:t>2008 Spring</w:t>
      </w:r>
      <w:r w:rsidRPr="007320A7">
        <w:rPr>
          <w:rFonts w:ascii="Arial" w:hAnsi="Arial"/>
          <w:color w:val="000000" w:themeColor="text1"/>
          <w:sz w:val="20"/>
          <w:szCs w:val="20"/>
        </w:rPr>
        <w:tab/>
        <w:t>Research Discussion Group in Advanced Evolutionary Biology (BGRD 220), sole instructor</w:t>
      </w:r>
    </w:p>
    <w:p w14:paraId="01516B4D" w14:textId="77777777" w:rsidR="000D1D82" w:rsidRPr="007320A7" w:rsidRDefault="000D1D82" w:rsidP="007944DF">
      <w:pPr>
        <w:widowControl w:val="0"/>
        <w:ind w:left="1440" w:hanging="1440"/>
        <w:rPr>
          <w:rFonts w:ascii="Arial" w:hAnsi="Arial"/>
          <w:color w:val="000000" w:themeColor="text1"/>
          <w:sz w:val="20"/>
          <w:szCs w:val="20"/>
        </w:rPr>
      </w:pPr>
      <w:r w:rsidRPr="007320A7">
        <w:rPr>
          <w:rFonts w:ascii="Arial" w:hAnsi="Arial"/>
          <w:color w:val="000000" w:themeColor="text1"/>
          <w:sz w:val="20"/>
          <w:szCs w:val="20"/>
        </w:rPr>
        <w:t>2008 Winter</w:t>
      </w:r>
      <w:r w:rsidRPr="007320A7">
        <w:rPr>
          <w:rFonts w:ascii="Arial" w:hAnsi="Arial"/>
          <w:color w:val="000000" w:themeColor="text1"/>
          <w:sz w:val="20"/>
          <w:szCs w:val="20"/>
        </w:rPr>
        <w:tab/>
        <w:t>Research Discussion Group in Molecular and Cell Biology (BGRD 216), instructor of one section</w:t>
      </w:r>
    </w:p>
    <w:p w14:paraId="2B8E27D7" w14:textId="77777777" w:rsidR="000D1D82" w:rsidRPr="007320A7" w:rsidRDefault="000D1D82" w:rsidP="007944DF">
      <w:pPr>
        <w:widowControl w:val="0"/>
        <w:ind w:left="1440" w:hanging="1440"/>
        <w:rPr>
          <w:rFonts w:ascii="Arial" w:hAnsi="Arial"/>
          <w:color w:val="000000" w:themeColor="text1"/>
          <w:sz w:val="20"/>
          <w:szCs w:val="20"/>
        </w:rPr>
      </w:pPr>
      <w:r w:rsidRPr="007320A7">
        <w:rPr>
          <w:rFonts w:ascii="Arial" w:hAnsi="Arial"/>
          <w:color w:val="000000" w:themeColor="text1"/>
          <w:sz w:val="20"/>
          <w:szCs w:val="20"/>
        </w:rPr>
        <w:t>2008 Winter</w:t>
      </w:r>
      <w:r w:rsidRPr="007320A7">
        <w:rPr>
          <w:rFonts w:ascii="Arial" w:hAnsi="Arial"/>
          <w:color w:val="000000" w:themeColor="text1"/>
          <w:sz w:val="20"/>
          <w:szCs w:val="20"/>
        </w:rPr>
        <w:tab/>
        <w:t>Apprentice Teaching (BGGN 500), instructor of one section</w:t>
      </w:r>
    </w:p>
    <w:p w14:paraId="079B25CC" w14:textId="77777777" w:rsidR="000D1D82" w:rsidRPr="007320A7" w:rsidRDefault="000D1D82" w:rsidP="007944DF">
      <w:pPr>
        <w:widowControl w:val="0"/>
        <w:rPr>
          <w:rFonts w:ascii="Arial" w:hAnsi="Arial"/>
          <w:color w:val="000000" w:themeColor="text1"/>
          <w:sz w:val="20"/>
          <w:szCs w:val="20"/>
        </w:rPr>
      </w:pPr>
      <w:r w:rsidRPr="007320A7">
        <w:rPr>
          <w:rFonts w:ascii="Arial" w:hAnsi="Arial"/>
          <w:color w:val="000000" w:themeColor="text1"/>
          <w:sz w:val="20"/>
          <w:szCs w:val="20"/>
        </w:rPr>
        <w:t>2007-current</w:t>
      </w:r>
      <w:r w:rsidRPr="007320A7">
        <w:rPr>
          <w:rFonts w:ascii="Arial" w:hAnsi="Arial"/>
          <w:color w:val="000000" w:themeColor="text1"/>
          <w:sz w:val="20"/>
          <w:szCs w:val="20"/>
        </w:rPr>
        <w:tab/>
        <w:t>Research Discussion Group in Behavioral Ecology (BGRD 221), sole instructor</w:t>
      </w:r>
    </w:p>
    <w:p w14:paraId="6605B50C" w14:textId="77777777" w:rsidR="000D1D82" w:rsidRPr="007320A7" w:rsidRDefault="000D1D82" w:rsidP="007944DF">
      <w:pPr>
        <w:widowControl w:val="0"/>
        <w:rPr>
          <w:rFonts w:ascii="Arial" w:hAnsi="Arial"/>
          <w:color w:val="000000" w:themeColor="text1"/>
          <w:sz w:val="20"/>
          <w:szCs w:val="20"/>
        </w:rPr>
      </w:pPr>
      <w:r w:rsidRPr="007320A7">
        <w:rPr>
          <w:rFonts w:ascii="Arial" w:hAnsi="Arial"/>
          <w:color w:val="000000" w:themeColor="text1"/>
          <w:sz w:val="20"/>
          <w:szCs w:val="20"/>
        </w:rPr>
        <w:t>2003-current</w:t>
      </w:r>
      <w:r w:rsidRPr="007320A7">
        <w:rPr>
          <w:rFonts w:ascii="Arial" w:hAnsi="Arial"/>
          <w:color w:val="000000" w:themeColor="text1"/>
          <w:sz w:val="20"/>
          <w:szCs w:val="20"/>
        </w:rPr>
        <w:tab/>
        <w:t>Advanced Experimental Methods in Biology (BGGN 271), sole instructor</w:t>
      </w:r>
    </w:p>
    <w:p w14:paraId="03FF7CD2" w14:textId="77777777" w:rsidR="000D1D82" w:rsidRPr="007320A7" w:rsidRDefault="000D1D82" w:rsidP="007944DF">
      <w:pPr>
        <w:widowControl w:val="0"/>
        <w:rPr>
          <w:rFonts w:ascii="Arial" w:hAnsi="Arial"/>
          <w:color w:val="000000" w:themeColor="text1"/>
          <w:sz w:val="20"/>
          <w:szCs w:val="20"/>
        </w:rPr>
      </w:pPr>
      <w:r w:rsidRPr="007320A7">
        <w:rPr>
          <w:rFonts w:ascii="Arial" w:hAnsi="Arial"/>
          <w:color w:val="000000" w:themeColor="text1"/>
          <w:sz w:val="20"/>
          <w:szCs w:val="20"/>
        </w:rPr>
        <w:t>2003-current</w:t>
      </w:r>
      <w:r w:rsidRPr="007320A7">
        <w:rPr>
          <w:rFonts w:ascii="Arial" w:hAnsi="Arial"/>
          <w:color w:val="000000" w:themeColor="text1"/>
          <w:sz w:val="20"/>
          <w:szCs w:val="20"/>
        </w:rPr>
        <w:tab/>
        <w:t>Research Conference (BGGN 297), co-taught</w:t>
      </w:r>
    </w:p>
    <w:p w14:paraId="7B642BD9" w14:textId="77777777" w:rsidR="000D1D82" w:rsidRPr="007320A7" w:rsidRDefault="000D1D82" w:rsidP="007944DF">
      <w:pPr>
        <w:widowControl w:val="0"/>
        <w:rPr>
          <w:rFonts w:ascii="Arial" w:hAnsi="Arial"/>
          <w:color w:val="000000" w:themeColor="text1"/>
          <w:sz w:val="20"/>
          <w:szCs w:val="20"/>
        </w:rPr>
      </w:pPr>
      <w:r w:rsidRPr="007320A7">
        <w:rPr>
          <w:rFonts w:ascii="Arial" w:hAnsi="Arial"/>
          <w:color w:val="000000" w:themeColor="text1"/>
          <w:sz w:val="20"/>
          <w:szCs w:val="20"/>
        </w:rPr>
        <w:t>2003-current</w:t>
      </w:r>
      <w:r w:rsidRPr="007320A7">
        <w:rPr>
          <w:rFonts w:ascii="Arial" w:hAnsi="Arial"/>
          <w:color w:val="000000" w:themeColor="text1"/>
          <w:sz w:val="20"/>
          <w:szCs w:val="20"/>
        </w:rPr>
        <w:tab/>
        <w:t>Thesis Research in Biology (BGGN 299), sole instructor</w:t>
      </w:r>
    </w:p>
    <w:p w14:paraId="7429E645" w14:textId="77777777" w:rsidR="00CF5DC4" w:rsidRPr="007320A7" w:rsidRDefault="00CF5DC4" w:rsidP="007944DF">
      <w:pPr>
        <w:widowControl w:val="0"/>
        <w:tabs>
          <w:tab w:val="left" w:pos="1980"/>
        </w:tabs>
        <w:outlineLvl w:val="0"/>
        <w:rPr>
          <w:rFonts w:ascii="Arial" w:hAnsi="Arial"/>
          <w:smallCaps/>
          <w:color w:val="000000" w:themeColor="text1"/>
          <w:sz w:val="20"/>
          <w:szCs w:val="20"/>
        </w:rPr>
      </w:pPr>
    </w:p>
    <w:p w14:paraId="2630453A" w14:textId="77777777" w:rsidR="000D1D82" w:rsidRPr="007320A7" w:rsidRDefault="000D1D82" w:rsidP="007944DF">
      <w:pPr>
        <w:widowControl w:val="0"/>
        <w:tabs>
          <w:tab w:val="left" w:pos="1980"/>
        </w:tabs>
        <w:ind w:left="360" w:hanging="360"/>
        <w:jc w:val="center"/>
        <w:outlineLvl w:val="0"/>
        <w:rPr>
          <w:rFonts w:ascii="Arial" w:hAnsi="Arial"/>
          <w:b/>
          <w:caps/>
          <w:color w:val="000000" w:themeColor="text1"/>
          <w:sz w:val="20"/>
          <w:szCs w:val="20"/>
        </w:rPr>
      </w:pPr>
      <w:r w:rsidRPr="007320A7">
        <w:rPr>
          <w:rFonts w:ascii="Arial" w:hAnsi="Arial"/>
          <w:b/>
          <w:caps/>
          <w:color w:val="000000" w:themeColor="text1"/>
          <w:sz w:val="20"/>
          <w:szCs w:val="20"/>
        </w:rPr>
        <w:t>mentorship</w:t>
      </w:r>
    </w:p>
    <w:p w14:paraId="24DC8210" w14:textId="77777777" w:rsidR="000D1D82" w:rsidRPr="007320A7" w:rsidRDefault="000D1D82" w:rsidP="007944DF">
      <w:pPr>
        <w:widowControl w:val="0"/>
        <w:jc w:val="center"/>
        <w:rPr>
          <w:rFonts w:ascii="Arial" w:hAnsi="Arial"/>
          <w:i/>
          <w:color w:val="000000" w:themeColor="text1"/>
          <w:sz w:val="20"/>
          <w:szCs w:val="20"/>
        </w:rPr>
      </w:pPr>
      <w:r w:rsidRPr="007320A7">
        <w:rPr>
          <w:rFonts w:ascii="Arial" w:hAnsi="Arial"/>
          <w:color w:val="000000" w:themeColor="text1"/>
          <w:sz w:val="20"/>
          <w:szCs w:val="20"/>
          <w:vertAlign w:val="superscript"/>
        </w:rPr>
        <w:t>†</w:t>
      </w:r>
      <w:proofErr w:type="gramStart"/>
      <w:r w:rsidRPr="007320A7">
        <w:rPr>
          <w:rFonts w:ascii="Arial" w:hAnsi="Arial"/>
          <w:i/>
          <w:color w:val="000000" w:themeColor="text1"/>
          <w:sz w:val="20"/>
          <w:szCs w:val="20"/>
        </w:rPr>
        <w:t>underrepresented</w:t>
      </w:r>
      <w:proofErr w:type="gramEnd"/>
      <w:r w:rsidRPr="007320A7">
        <w:rPr>
          <w:rFonts w:ascii="Arial" w:hAnsi="Arial"/>
          <w:i/>
          <w:color w:val="000000" w:themeColor="text1"/>
          <w:sz w:val="20"/>
          <w:szCs w:val="20"/>
        </w:rPr>
        <w:t xml:space="preserve"> researcher</w:t>
      </w:r>
    </w:p>
    <w:p w14:paraId="19771AA3" w14:textId="4826E4C2" w:rsidR="00C508B4" w:rsidRPr="007320A7" w:rsidRDefault="008D152E" w:rsidP="007944DF">
      <w:pPr>
        <w:pStyle w:val="Heading5"/>
        <w:keepNext w:val="0"/>
        <w:widowControl w:val="0"/>
        <w:rPr>
          <w:rFonts w:ascii="Arial" w:hAnsi="Arial"/>
          <w:color w:val="000000" w:themeColor="text1"/>
          <w:sz w:val="20"/>
        </w:rPr>
      </w:pPr>
      <w:r w:rsidRPr="007320A7">
        <w:rPr>
          <w:rFonts w:ascii="Arial" w:hAnsi="Arial"/>
          <w:color w:val="000000" w:themeColor="text1"/>
          <w:sz w:val="20"/>
        </w:rPr>
        <w:t>Staff</w:t>
      </w:r>
      <w:r w:rsidR="00C508B4" w:rsidRPr="007320A7">
        <w:rPr>
          <w:rFonts w:ascii="Arial" w:hAnsi="Arial"/>
          <w:color w:val="000000" w:themeColor="text1"/>
          <w:sz w:val="20"/>
        </w:rPr>
        <w:t xml:space="preserve"> Research Associate</w:t>
      </w:r>
    </w:p>
    <w:p w14:paraId="7D2FF6CA" w14:textId="0C084EAB" w:rsidR="00B83EA7" w:rsidRPr="007320A7" w:rsidRDefault="002614BC" w:rsidP="007944DF">
      <w:pPr>
        <w:widowControl w:val="0"/>
        <w:ind w:left="1440" w:hanging="1440"/>
        <w:rPr>
          <w:rFonts w:ascii="Arial" w:hAnsi="Arial"/>
          <w:color w:val="000000" w:themeColor="text1"/>
          <w:sz w:val="20"/>
          <w:szCs w:val="20"/>
        </w:rPr>
      </w:pPr>
      <w:r w:rsidRPr="007320A7">
        <w:rPr>
          <w:rFonts w:ascii="Arial" w:hAnsi="Arial"/>
          <w:color w:val="000000" w:themeColor="text1"/>
          <w:sz w:val="20"/>
          <w:szCs w:val="20"/>
        </w:rPr>
        <w:t>2016-</w:t>
      </w:r>
      <w:r w:rsidR="00A84F49" w:rsidRPr="007320A7">
        <w:rPr>
          <w:rFonts w:ascii="Arial" w:hAnsi="Arial"/>
          <w:color w:val="000000" w:themeColor="text1"/>
          <w:sz w:val="20"/>
          <w:szCs w:val="20"/>
        </w:rPr>
        <w:t>2018</w:t>
      </w:r>
      <w:r w:rsidRPr="007320A7">
        <w:rPr>
          <w:rFonts w:ascii="Arial" w:hAnsi="Arial"/>
          <w:color w:val="000000" w:themeColor="text1"/>
          <w:sz w:val="20"/>
          <w:szCs w:val="20"/>
        </w:rPr>
        <w:tab/>
        <w:t>Harmen Hendri</w:t>
      </w:r>
      <w:r w:rsidR="00C508B4" w:rsidRPr="007320A7">
        <w:rPr>
          <w:rFonts w:ascii="Arial" w:hAnsi="Arial"/>
          <w:color w:val="000000" w:themeColor="text1"/>
          <w:sz w:val="20"/>
          <w:szCs w:val="20"/>
        </w:rPr>
        <w:t>ksma</w:t>
      </w:r>
      <w:r w:rsidR="00B83EA7" w:rsidRPr="007320A7">
        <w:rPr>
          <w:rFonts w:ascii="Arial" w:hAnsi="Arial"/>
          <w:color w:val="000000" w:themeColor="text1"/>
          <w:sz w:val="20"/>
          <w:szCs w:val="20"/>
        </w:rPr>
        <w:t xml:space="preserve">: </w:t>
      </w:r>
      <w:r w:rsidR="008019ED" w:rsidRPr="007320A7">
        <w:rPr>
          <w:rFonts w:ascii="Arial" w:hAnsi="Arial"/>
          <w:color w:val="000000" w:themeColor="text1"/>
          <w:sz w:val="20"/>
          <w:szCs w:val="20"/>
        </w:rPr>
        <w:t>Currently Researcher at the Institute of Bee Protection, Federal Research Institute for Cultivated Plants, Braunschweig, Germany</w:t>
      </w:r>
    </w:p>
    <w:p w14:paraId="4CA38746" w14:textId="33FAC451" w:rsidR="00C508B4" w:rsidRPr="007320A7" w:rsidRDefault="00C508B4" w:rsidP="007944DF">
      <w:pPr>
        <w:widowControl w:val="0"/>
        <w:ind w:left="1440" w:hanging="1440"/>
        <w:rPr>
          <w:rFonts w:ascii="Arial" w:hAnsi="Arial"/>
          <w:color w:val="000000" w:themeColor="text1"/>
          <w:sz w:val="20"/>
          <w:szCs w:val="20"/>
        </w:rPr>
      </w:pPr>
      <w:r w:rsidRPr="007320A7">
        <w:rPr>
          <w:rFonts w:ascii="Arial" w:hAnsi="Arial"/>
          <w:color w:val="000000" w:themeColor="text1"/>
          <w:sz w:val="20"/>
          <w:szCs w:val="20"/>
        </w:rPr>
        <w:t>2013-2014</w:t>
      </w:r>
      <w:r w:rsidRPr="007320A7">
        <w:rPr>
          <w:rFonts w:ascii="Arial" w:hAnsi="Arial"/>
          <w:color w:val="000000" w:themeColor="text1"/>
          <w:sz w:val="20"/>
          <w:szCs w:val="20"/>
        </w:rPr>
        <w:tab/>
        <w:t>Heather Bell</w:t>
      </w:r>
      <w:r w:rsidR="00B83EA7" w:rsidRPr="007320A7">
        <w:rPr>
          <w:rFonts w:ascii="Arial" w:hAnsi="Arial"/>
          <w:color w:val="000000" w:themeColor="text1"/>
          <w:sz w:val="20"/>
          <w:szCs w:val="20"/>
        </w:rPr>
        <w:t xml:space="preserve">: </w:t>
      </w:r>
      <w:r w:rsidR="008019ED" w:rsidRPr="007320A7">
        <w:rPr>
          <w:rFonts w:ascii="Arial" w:hAnsi="Arial"/>
          <w:color w:val="000000" w:themeColor="text1"/>
          <w:sz w:val="20"/>
          <w:szCs w:val="20"/>
        </w:rPr>
        <w:t>Currently a research manager at NOD Apiary products, Ontario, Canada</w:t>
      </w:r>
    </w:p>
    <w:p w14:paraId="38897154" w14:textId="77777777" w:rsidR="00C508B4" w:rsidRPr="007320A7" w:rsidRDefault="00C508B4" w:rsidP="007944DF">
      <w:pPr>
        <w:pStyle w:val="Heading5"/>
        <w:keepNext w:val="0"/>
        <w:widowControl w:val="0"/>
        <w:rPr>
          <w:rFonts w:ascii="Arial" w:hAnsi="Arial"/>
          <w:color w:val="000000" w:themeColor="text1"/>
          <w:sz w:val="20"/>
        </w:rPr>
      </w:pPr>
    </w:p>
    <w:p w14:paraId="69184789" w14:textId="77777777" w:rsidR="000D1D82" w:rsidRPr="007320A7" w:rsidRDefault="000D1D82" w:rsidP="007944DF">
      <w:pPr>
        <w:pStyle w:val="Heading5"/>
        <w:keepNext w:val="0"/>
        <w:widowControl w:val="0"/>
        <w:rPr>
          <w:rFonts w:ascii="Arial" w:hAnsi="Arial"/>
          <w:color w:val="000000" w:themeColor="text1"/>
          <w:sz w:val="20"/>
        </w:rPr>
      </w:pPr>
      <w:r w:rsidRPr="007320A7">
        <w:rPr>
          <w:rFonts w:ascii="Arial" w:hAnsi="Arial"/>
          <w:color w:val="000000" w:themeColor="text1"/>
          <w:sz w:val="20"/>
        </w:rPr>
        <w:t>Postdoctoral fellows</w:t>
      </w:r>
    </w:p>
    <w:p w14:paraId="57ABF6D0" w14:textId="147421F4" w:rsidR="00EB6D8E" w:rsidRPr="007320A7" w:rsidRDefault="00EB6D8E" w:rsidP="007944DF">
      <w:pPr>
        <w:widowControl w:val="0"/>
        <w:ind w:left="1440" w:hanging="1440"/>
        <w:rPr>
          <w:rFonts w:ascii="Arial" w:hAnsi="Arial"/>
          <w:color w:val="000000" w:themeColor="text1"/>
          <w:sz w:val="20"/>
          <w:szCs w:val="20"/>
        </w:rPr>
      </w:pPr>
      <w:r w:rsidRPr="007320A7">
        <w:rPr>
          <w:rFonts w:ascii="Arial" w:hAnsi="Arial"/>
          <w:color w:val="000000" w:themeColor="text1"/>
          <w:sz w:val="20"/>
          <w:szCs w:val="20"/>
        </w:rPr>
        <w:t>2015-</w:t>
      </w:r>
      <w:r w:rsidR="006D2D3B" w:rsidRPr="007320A7">
        <w:rPr>
          <w:rFonts w:ascii="Arial" w:hAnsi="Arial"/>
          <w:color w:val="000000" w:themeColor="text1"/>
          <w:sz w:val="20"/>
          <w:szCs w:val="20"/>
        </w:rPr>
        <w:t>2019</w:t>
      </w:r>
      <w:r w:rsidRPr="007320A7">
        <w:rPr>
          <w:rFonts w:ascii="Arial" w:hAnsi="Arial"/>
          <w:color w:val="000000" w:themeColor="text1"/>
          <w:sz w:val="20"/>
          <w:szCs w:val="20"/>
        </w:rPr>
        <w:tab/>
        <w:t>Simone Tosi</w:t>
      </w:r>
      <w:r w:rsidR="008019ED" w:rsidRPr="007320A7">
        <w:rPr>
          <w:rFonts w:ascii="Arial" w:hAnsi="Arial"/>
          <w:color w:val="000000" w:themeColor="text1"/>
          <w:sz w:val="20"/>
          <w:szCs w:val="20"/>
        </w:rPr>
        <w:t xml:space="preserve">, </w:t>
      </w:r>
      <w:proofErr w:type="gramStart"/>
      <w:r w:rsidR="008019ED" w:rsidRPr="007320A7">
        <w:rPr>
          <w:rFonts w:ascii="Arial" w:hAnsi="Arial"/>
          <w:color w:val="000000" w:themeColor="text1"/>
          <w:sz w:val="20"/>
          <w:szCs w:val="20"/>
        </w:rPr>
        <w:t>Currently</w:t>
      </w:r>
      <w:proofErr w:type="gramEnd"/>
      <w:r w:rsidR="008019ED" w:rsidRPr="007320A7">
        <w:rPr>
          <w:rFonts w:ascii="Arial" w:hAnsi="Arial"/>
          <w:color w:val="000000" w:themeColor="text1"/>
          <w:sz w:val="20"/>
          <w:szCs w:val="20"/>
        </w:rPr>
        <w:t xml:space="preserve"> tenure track Assistant Professor at the University of Turin.</w:t>
      </w:r>
    </w:p>
    <w:p w14:paraId="2D4982F7" w14:textId="45AADCC3" w:rsidR="00361FD6" w:rsidRPr="007320A7" w:rsidRDefault="00361FD6" w:rsidP="008019ED">
      <w:pPr>
        <w:widowControl w:val="0"/>
        <w:ind w:left="1440" w:hanging="1440"/>
        <w:rPr>
          <w:rFonts w:ascii="Arial" w:hAnsi="Arial"/>
          <w:color w:val="000000" w:themeColor="text1"/>
          <w:sz w:val="20"/>
          <w:szCs w:val="20"/>
        </w:rPr>
      </w:pPr>
      <w:r w:rsidRPr="007320A7">
        <w:rPr>
          <w:rFonts w:ascii="Arial" w:hAnsi="Arial"/>
          <w:color w:val="000000" w:themeColor="text1"/>
          <w:sz w:val="20"/>
          <w:szCs w:val="20"/>
        </w:rPr>
        <w:t>2014-</w:t>
      </w:r>
      <w:r w:rsidR="006D2D3B" w:rsidRPr="007320A7">
        <w:rPr>
          <w:rFonts w:ascii="Arial" w:hAnsi="Arial"/>
          <w:color w:val="000000" w:themeColor="text1"/>
          <w:sz w:val="20"/>
          <w:szCs w:val="20"/>
        </w:rPr>
        <w:t>2019</w:t>
      </w:r>
      <w:r w:rsidRPr="007320A7">
        <w:rPr>
          <w:rFonts w:ascii="Arial" w:hAnsi="Arial"/>
          <w:color w:val="000000" w:themeColor="text1"/>
          <w:sz w:val="20"/>
          <w:szCs w:val="20"/>
        </w:rPr>
        <w:tab/>
        <w:t>Heather Bell</w:t>
      </w:r>
      <w:r w:rsidR="008019ED" w:rsidRPr="007320A7">
        <w:rPr>
          <w:rFonts w:ascii="Arial" w:hAnsi="Arial"/>
          <w:color w:val="000000" w:themeColor="text1"/>
          <w:sz w:val="20"/>
          <w:szCs w:val="20"/>
        </w:rPr>
        <w:t>: Currently a research manager at NOD Apiary products.</w:t>
      </w:r>
    </w:p>
    <w:p w14:paraId="637D3932" w14:textId="543A02DB" w:rsidR="00A0482A" w:rsidRPr="007320A7" w:rsidRDefault="00425616" w:rsidP="007944DF">
      <w:pPr>
        <w:widowControl w:val="0"/>
        <w:ind w:left="1440" w:hanging="1440"/>
        <w:rPr>
          <w:rFonts w:ascii="Arial" w:hAnsi="Arial"/>
          <w:color w:val="000000" w:themeColor="text1"/>
          <w:sz w:val="20"/>
          <w:szCs w:val="20"/>
        </w:rPr>
      </w:pPr>
      <w:r w:rsidRPr="007320A7">
        <w:rPr>
          <w:rFonts w:ascii="Arial" w:hAnsi="Arial"/>
          <w:color w:val="000000" w:themeColor="text1"/>
          <w:sz w:val="20"/>
          <w:szCs w:val="20"/>
        </w:rPr>
        <w:t>2010-2012</w:t>
      </w:r>
      <w:r w:rsidR="00A0482A" w:rsidRPr="007320A7">
        <w:rPr>
          <w:rFonts w:ascii="Arial" w:hAnsi="Arial"/>
          <w:color w:val="000000" w:themeColor="text1"/>
          <w:sz w:val="20"/>
          <w:szCs w:val="20"/>
        </w:rPr>
        <w:tab/>
        <w:t>Eben Goodale</w:t>
      </w:r>
      <w:r w:rsidR="00B83EA7" w:rsidRPr="007320A7">
        <w:rPr>
          <w:rFonts w:ascii="Arial" w:hAnsi="Arial"/>
          <w:color w:val="000000" w:themeColor="text1"/>
          <w:sz w:val="20"/>
          <w:szCs w:val="20"/>
        </w:rPr>
        <w:t>: currently (2018) Professor, College of Forestry, Guangxi University</w:t>
      </w:r>
      <w:r w:rsidR="00527414" w:rsidRPr="007320A7">
        <w:rPr>
          <w:rFonts w:ascii="Arial" w:hAnsi="Arial"/>
          <w:color w:val="000000" w:themeColor="text1"/>
          <w:sz w:val="20"/>
          <w:szCs w:val="20"/>
        </w:rPr>
        <w:t>, Nanning, China</w:t>
      </w:r>
    </w:p>
    <w:p w14:paraId="5608189E" w14:textId="03C50F3D" w:rsidR="000D1D82" w:rsidRPr="007320A7" w:rsidRDefault="000D1D82" w:rsidP="00B83EA7">
      <w:pPr>
        <w:ind w:left="1440" w:hanging="1440"/>
        <w:rPr>
          <w:rFonts w:ascii="Arial" w:hAnsi="Arial"/>
          <w:i/>
          <w:color w:val="000000" w:themeColor="text1"/>
          <w:sz w:val="20"/>
          <w:szCs w:val="20"/>
        </w:rPr>
      </w:pPr>
      <w:r w:rsidRPr="007320A7">
        <w:rPr>
          <w:rFonts w:ascii="Arial" w:hAnsi="Arial"/>
          <w:i/>
          <w:color w:val="000000" w:themeColor="text1"/>
          <w:sz w:val="20"/>
          <w:szCs w:val="20"/>
        </w:rPr>
        <w:t xml:space="preserve">2005-2006 </w:t>
      </w:r>
      <w:r w:rsidRPr="007320A7">
        <w:rPr>
          <w:rFonts w:ascii="Arial" w:hAnsi="Arial"/>
          <w:i/>
          <w:color w:val="000000" w:themeColor="text1"/>
          <w:sz w:val="20"/>
          <w:szCs w:val="20"/>
        </w:rPr>
        <w:tab/>
      </w:r>
      <w:r w:rsidRPr="007320A7">
        <w:rPr>
          <w:rFonts w:ascii="Arial" w:hAnsi="Arial"/>
          <w:b/>
          <w:i/>
          <w:color w:val="000000" w:themeColor="text1"/>
          <w:sz w:val="20"/>
          <w:szCs w:val="20"/>
        </w:rPr>
        <w:t>Felipe A. L. Contrera</w:t>
      </w:r>
      <w:r w:rsidRPr="007320A7">
        <w:rPr>
          <w:rFonts w:ascii="Arial" w:hAnsi="Arial"/>
          <w:b/>
          <w:i/>
          <w:color w:val="000000" w:themeColor="text1"/>
          <w:sz w:val="20"/>
          <w:szCs w:val="20"/>
          <w:vertAlign w:val="superscript"/>
        </w:rPr>
        <w:t>†</w:t>
      </w:r>
      <w:r w:rsidR="00527414" w:rsidRPr="007320A7">
        <w:rPr>
          <w:rFonts w:ascii="Arial" w:hAnsi="Arial"/>
          <w:color w:val="000000" w:themeColor="text1"/>
          <w:sz w:val="20"/>
          <w:szCs w:val="20"/>
        </w:rPr>
        <w:t xml:space="preserve">: currently (2018) Professor, Federal University of Pará, Institute of Biological Sciences, </w:t>
      </w:r>
      <w:proofErr w:type="spellStart"/>
      <w:r w:rsidR="00527414" w:rsidRPr="007320A7">
        <w:rPr>
          <w:rFonts w:ascii="Arial" w:hAnsi="Arial"/>
          <w:color w:val="000000" w:themeColor="text1"/>
          <w:sz w:val="20"/>
          <w:szCs w:val="20"/>
        </w:rPr>
        <w:t>Belém</w:t>
      </w:r>
      <w:proofErr w:type="spellEnd"/>
      <w:r w:rsidR="00527414" w:rsidRPr="007320A7">
        <w:rPr>
          <w:rFonts w:ascii="Arial" w:hAnsi="Arial"/>
          <w:color w:val="000000" w:themeColor="text1"/>
          <w:sz w:val="20"/>
          <w:szCs w:val="20"/>
        </w:rPr>
        <w:t>, Brazil.</w:t>
      </w:r>
    </w:p>
    <w:p w14:paraId="0FA53CFE" w14:textId="20C85D6D" w:rsidR="000D1D82" w:rsidRPr="007320A7" w:rsidRDefault="000D1D82" w:rsidP="00B83EA7">
      <w:pPr>
        <w:ind w:left="1440" w:hanging="1440"/>
        <w:rPr>
          <w:rFonts w:ascii="Arial" w:hAnsi="Arial"/>
          <w:color w:val="000000" w:themeColor="text1"/>
          <w:sz w:val="20"/>
          <w:szCs w:val="20"/>
        </w:rPr>
      </w:pPr>
      <w:r w:rsidRPr="007320A7">
        <w:rPr>
          <w:rFonts w:ascii="Arial" w:hAnsi="Arial"/>
          <w:i/>
          <w:color w:val="000000" w:themeColor="text1"/>
          <w:sz w:val="20"/>
          <w:szCs w:val="20"/>
        </w:rPr>
        <w:t>2008-2009</w:t>
      </w:r>
      <w:r w:rsidRPr="007320A7">
        <w:rPr>
          <w:rFonts w:ascii="Arial" w:hAnsi="Arial"/>
          <w:i/>
          <w:color w:val="000000" w:themeColor="text1"/>
          <w:sz w:val="20"/>
          <w:szCs w:val="20"/>
        </w:rPr>
        <w:tab/>
      </w:r>
      <w:r w:rsidRPr="007320A7">
        <w:rPr>
          <w:rFonts w:ascii="Arial" w:hAnsi="Arial"/>
          <w:b/>
          <w:i/>
          <w:color w:val="000000" w:themeColor="text1"/>
          <w:sz w:val="20"/>
          <w:szCs w:val="20"/>
        </w:rPr>
        <w:t>Brian Johnson</w:t>
      </w:r>
      <w:r w:rsidRPr="007320A7">
        <w:rPr>
          <w:rFonts w:ascii="Arial" w:hAnsi="Arial"/>
          <w:b/>
          <w:i/>
          <w:color w:val="000000" w:themeColor="text1"/>
          <w:sz w:val="20"/>
          <w:szCs w:val="20"/>
          <w:vertAlign w:val="superscript"/>
        </w:rPr>
        <w:t>†</w:t>
      </w:r>
      <w:r w:rsidR="00B83EA7" w:rsidRPr="007320A7">
        <w:rPr>
          <w:rFonts w:ascii="Arial" w:hAnsi="Arial"/>
          <w:color w:val="000000" w:themeColor="text1"/>
          <w:sz w:val="20"/>
          <w:szCs w:val="20"/>
        </w:rPr>
        <w:t>: currently (2018) Associate Professor, University of California Davis, Department of Entomology and Nematology</w:t>
      </w:r>
    </w:p>
    <w:p w14:paraId="51219CB6" w14:textId="77777777" w:rsidR="000D1D82" w:rsidRPr="007320A7" w:rsidRDefault="000D1D82">
      <w:pPr>
        <w:pStyle w:val="Heading3"/>
        <w:rPr>
          <w:rFonts w:ascii="Arial" w:hAnsi="Arial"/>
          <w:color w:val="000000" w:themeColor="text1"/>
          <w:sz w:val="20"/>
        </w:rPr>
      </w:pPr>
    </w:p>
    <w:p w14:paraId="1185D40D" w14:textId="77777777" w:rsidR="000D1D82" w:rsidRPr="007320A7" w:rsidRDefault="000D1D82" w:rsidP="000D1D82">
      <w:pPr>
        <w:pStyle w:val="Heading5"/>
        <w:rPr>
          <w:rFonts w:ascii="Arial" w:hAnsi="Arial"/>
          <w:color w:val="000000" w:themeColor="text1"/>
          <w:sz w:val="20"/>
        </w:rPr>
      </w:pPr>
      <w:r w:rsidRPr="007320A7">
        <w:rPr>
          <w:rFonts w:ascii="Arial" w:hAnsi="Arial"/>
          <w:color w:val="000000" w:themeColor="text1"/>
          <w:sz w:val="20"/>
        </w:rPr>
        <w:t>Doctoral students</w:t>
      </w:r>
    </w:p>
    <w:p w14:paraId="33AEFFAC" w14:textId="2CAE0F0E" w:rsidR="008B28FC" w:rsidRPr="007320A7" w:rsidRDefault="008B28FC" w:rsidP="008B28FC">
      <w:pPr>
        <w:ind w:left="1440" w:hanging="1440"/>
        <w:rPr>
          <w:rFonts w:ascii="Arial" w:hAnsi="Arial"/>
          <w:color w:val="000000" w:themeColor="text1"/>
          <w:sz w:val="20"/>
          <w:szCs w:val="20"/>
        </w:rPr>
      </w:pPr>
      <w:r w:rsidRPr="007320A7">
        <w:rPr>
          <w:rFonts w:ascii="Arial" w:hAnsi="Arial"/>
          <w:color w:val="000000" w:themeColor="text1"/>
          <w:sz w:val="20"/>
          <w:szCs w:val="20"/>
        </w:rPr>
        <w:t>2022-current</w:t>
      </w:r>
      <w:r w:rsidRPr="007320A7">
        <w:rPr>
          <w:rFonts w:ascii="Arial" w:hAnsi="Arial"/>
          <w:color w:val="000000" w:themeColor="text1"/>
          <w:sz w:val="20"/>
          <w:szCs w:val="20"/>
        </w:rPr>
        <w:tab/>
        <w:t>Jo-Hsien Yu (committee member, UCSD)</w:t>
      </w:r>
    </w:p>
    <w:p w14:paraId="4AF97C66" w14:textId="57BE1949" w:rsidR="00CB0A9B" w:rsidRPr="007320A7" w:rsidRDefault="00CB0A9B" w:rsidP="00DD4BE5">
      <w:pPr>
        <w:ind w:left="1440" w:hanging="1440"/>
        <w:rPr>
          <w:rFonts w:ascii="Arial" w:hAnsi="Arial"/>
          <w:color w:val="000000" w:themeColor="text1"/>
          <w:sz w:val="20"/>
          <w:szCs w:val="20"/>
        </w:rPr>
      </w:pPr>
      <w:r w:rsidRPr="007320A7">
        <w:rPr>
          <w:rFonts w:ascii="Arial" w:hAnsi="Arial"/>
          <w:color w:val="000000" w:themeColor="text1"/>
          <w:sz w:val="20"/>
          <w:szCs w:val="20"/>
        </w:rPr>
        <w:t>2021-current</w:t>
      </w:r>
      <w:r w:rsidRPr="007320A7">
        <w:rPr>
          <w:rFonts w:ascii="Arial" w:hAnsi="Arial"/>
          <w:color w:val="000000" w:themeColor="text1"/>
          <w:sz w:val="20"/>
          <w:szCs w:val="20"/>
        </w:rPr>
        <w:tab/>
        <w:t>Kavitha Kannan (committee member, University of Konstanz)</w:t>
      </w:r>
    </w:p>
    <w:p w14:paraId="5EA3CF32" w14:textId="0B551858" w:rsidR="00DD4BE5" w:rsidRPr="007320A7" w:rsidRDefault="00DD4BE5" w:rsidP="00DD4BE5">
      <w:pPr>
        <w:ind w:left="1440" w:hanging="1440"/>
        <w:rPr>
          <w:rFonts w:ascii="Arial" w:hAnsi="Arial"/>
          <w:b/>
          <w:bCs/>
          <w:color w:val="000000" w:themeColor="text1"/>
          <w:sz w:val="20"/>
          <w:szCs w:val="20"/>
        </w:rPr>
      </w:pPr>
      <w:r w:rsidRPr="007320A7">
        <w:rPr>
          <w:rFonts w:ascii="Arial" w:hAnsi="Arial"/>
          <w:b/>
          <w:bCs/>
          <w:color w:val="000000" w:themeColor="text1"/>
          <w:sz w:val="20"/>
          <w:szCs w:val="20"/>
        </w:rPr>
        <w:t>2020-current</w:t>
      </w:r>
      <w:r w:rsidRPr="007320A7">
        <w:rPr>
          <w:rFonts w:ascii="Arial" w:hAnsi="Arial"/>
          <w:b/>
          <w:bCs/>
          <w:color w:val="000000" w:themeColor="text1"/>
          <w:sz w:val="20"/>
          <w:szCs w:val="20"/>
        </w:rPr>
        <w:tab/>
        <w:t>Ashley Kim, primary advisor</w:t>
      </w:r>
    </w:p>
    <w:p w14:paraId="62E6D948" w14:textId="4D509A10" w:rsidR="00DD4BE5" w:rsidRPr="007320A7" w:rsidRDefault="00DD4BE5" w:rsidP="00DD4BE5">
      <w:pPr>
        <w:ind w:left="1440" w:hanging="1440"/>
        <w:rPr>
          <w:rFonts w:ascii="Arial" w:hAnsi="Arial"/>
          <w:color w:val="000000" w:themeColor="text1"/>
          <w:sz w:val="20"/>
          <w:szCs w:val="20"/>
        </w:rPr>
      </w:pPr>
      <w:r w:rsidRPr="007320A7">
        <w:rPr>
          <w:rFonts w:ascii="Arial" w:hAnsi="Arial"/>
          <w:color w:val="000000" w:themeColor="text1"/>
          <w:sz w:val="20"/>
          <w:szCs w:val="20"/>
        </w:rPr>
        <w:t>2020-current</w:t>
      </w:r>
      <w:r w:rsidRPr="007320A7">
        <w:rPr>
          <w:rFonts w:ascii="Arial" w:hAnsi="Arial"/>
          <w:color w:val="000000" w:themeColor="text1"/>
          <w:sz w:val="20"/>
          <w:szCs w:val="20"/>
        </w:rPr>
        <w:tab/>
        <w:t>Eric Snyder (committee member, UCSD)</w:t>
      </w:r>
    </w:p>
    <w:p w14:paraId="226785D9" w14:textId="096BE6FA" w:rsidR="0038136A" w:rsidRPr="007320A7" w:rsidRDefault="0038136A" w:rsidP="00E94C8B">
      <w:pPr>
        <w:ind w:left="1440" w:hanging="1440"/>
        <w:rPr>
          <w:rFonts w:ascii="Arial" w:hAnsi="Arial"/>
          <w:color w:val="000000" w:themeColor="text1"/>
          <w:sz w:val="20"/>
          <w:szCs w:val="20"/>
        </w:rPr>
      </w:pPr>
      <w:r w:rsidRPr="007320A7">
        <w:rPr>
          <w:rFonts w:ascii="Arial" w:hAnsi="Arial"/>
          <w:color w:val="000000" w:themeColor="text1"/>
          <w:sz w:val="20"/>
          <w:szCs w:val="20"/>
        </w:rPr>
        <w:t>2018-current</w:t>
      </w:r>
      <w:r w:rsidRPr="007320A7">
        <w:rPr>
          <w:rFonts w:ascii="Arial" w:hAnsi="Arial"/>
          <w:color w:val="000000" w:themeColor="text1"/>
          <w:sz w:val="20"/>
          <w:szCs w:val="20"/>
        </w:rPr>
        <w:tab/>
        <w:t>Dillon Travis</w:t>
      </w:r>
      <w:r w:rsidR="00C41C5D" w:rsidRPr="007320A7">
        <w:rPr>
          <w:rFonts w:ascii="Arial" w:hAnsi="Arial"/>
          <w:b/>
          <w:color w:val="000000" w:themeColor="text1"/>
          <w:sz w:val="20"/>
          <w:szCs w:val="20"/>
          <w:vertAlign w:val="superscript"/>
        </w:rPr>
        <w:t>†</w:t>
      </w:r>
      <w:r w:rsidRPr="007320A7">
        <w:rPr>
          <w:rFonts w:ascii="Arial" w:hAnsi="Arial"/>
          <w:color w:val="000000" w:themeColor="text1"/>
          <w:sz w:val="20"/>
          <w:szCs w:val="20"/>
        </w:rPr>
        <w:t xml:space="preserve"> (committee member, UCSD)</w:t>
      </w:r>
    </w:p>
    <w:p w14:paraId="1D8BC015" w14:textId="488B4875" w:rsidR="00E94C8B" w:rsidRPr="007320A7" w:rsidRDefault="00E94C8B" w:rsidP="00E94C8B">
      <w:pPr>
        <w:ind w:left="1440" w:hanging="1440"/>
        <w:rPr>
          <w:rFonts w:ascii="Arial" w:hAnsi="Arial"/>
          <w:color w:val="000000" w:themeColor="text1"/>
          <w:sz w:val="20"/>
          <w:szCs w:val="20"/>
        </w:rPr>
      </w:pPr>
      <w:r w:rsidRPr="007320A7">
        <w:rPr>
          <w:rFonts w:ascii="Arial" w:hAnsi="Arial"/>
          <w:color w:val="000000" w:themeColor="text1"/>
          <w:sz w:val="20"/>
          <w:szCs w:val="20"/>
        </w:rPr>
        <w:t>2019-current</w:t>
      </w:r>
      <w:r w:rsidRPr="007320A7">
        <w:rPr>
          <w:rFonts w:ascii="Arial" w:hAnsi="Arial"/>
          <w:color w:val="000000" w:themeColor="text1"/>
          <w:sz w:val="20"/>
          <w:szCs w:val="20"/>
        </w:rPr>
        <w:tab/>
        <w:t xml:space="preserve">Morgan </w:t>
      </w:r>
      <w:proofErr w:type="spellStart"/>
      <w:r w:rsidRPr="007320A7">
        <w:rPr>
          <w:rFonts w:ascii="Arial" w:hAnsi="Arial"/>
          <w:color w:val="000000" w:themeColor="text1"/>
          <w:sz w:val="20"/>
          <w:szCs w:val="20"/>
        </w:rPr>
        <w:t>Ziegenhorn</w:t>
      </w:r>
      <w:proofErr w:type="spellEnd"/>
      <w:r w:rsidRPr="007320A7">
        <w:rPr>
          <w:rFonts w:ascii="Arial" w:hAnsi="Arial"/>
          <w:color w:val="000000" w:themeColor="text1"/>
          <w:sz w:val="20"/>
          <w:szCs w:val="20"/>
        </w:rPr>
        <w:t xml:space="preserve"> (committee member, UCSD)</w:t>
      </w:r>
    </w:p>
    <w:p w14:paraId="55B47CC2" w14:textId="03C80A79" w:rsidR="00863CB2" w:rsidRPr="007320A7" w:rsidRDefault="00863CB2" w:rsidP="00863CB2">
      <w:pPr>
        <w:ind w:left="1440" w:hanging="1440"/>
        <w:rPr>
          <w:rFonts w:ascii="Arial" w:hAnsi="Arial"/>
          <w:color w:val="000000" w:themeColor="text1"/>
          <w:sz w:val="20"/>
          <w:szCs w:val="20"/>
        </w:rPr>
      </w:pPr>
      <w:r w:rsidRPr="007320A7">
        <w:rPr>
          <w:rFonts w:ascii="Arial" w:hAnsi="Arial"/>
          <w:color w:val="000000" w:themeColor="text1"/>
          <w:sz w:val="20"/>
          <w:szCs w:val="20"/>
        </w:rPr>
        <w:t>2019-</w:t>
      </w:r>
      <w:r w:rsidR="00AA7A7C" w:rsidRPr="007320A7">
        <w:rPr>
          <w:rFonts w:ascii="Arial" w:hAnsi="Arial"/>
          <w:color w:val="000000" w:themeColor="text1"/>
          <w:sz w:val="20"/>
          <w:szCs w:val="20"/>
        </w:rPr>
        <w:t>2022</w:t>
      </w:r>
      <w:r w:rsidRPr="007320A7">
        <w:rPr>
          <w:rFonts w:ascii="Arial" w:hAnsi="Arial"/>
          <w:color w:val="000000" w:themeColor="text1"/>
          <w:sz w:val="20"/>
          <w:szCs w:val="20"/>
        </w:rPr>
        <w:tab/>
        <w:t>Dan Metz (Ph.D. committee member, UCSD)</w:t>
      </w:r>
    </w:p>
    <w:p w14:paraId="0E3D034E" w14:textId="783BE627" w:rsidR="00863CB2" w:rsidRPr="007320A7" w:rsidRDefault="00863CB2" w:rsidP="00F95E81">
      <w:pPr>
        <w:ind w:left="1440" w:hanging="1440"/>
        <w:rPr>
          <w:rFonts w:ascii="Arial" w:hAnsi="Arial"/>
          <w:b/>
          <w:color w:val="000000" w:themeColor="text1"/>
          <w:sz w:val="20"/>
          <w:szCs w:val="20"/>
        </w:rPr>
      </w:pPr>
      <w:r w:rsidRPr="007320A7">
        <w:rPr>
          <w:rFonts w:ascii="Arial" w:hAnsi="Arial"/>
          <w:b/>
          <w:color w:val="000000" w:themeColor="text1"/>
          <w:sz w:val="20"/>
          <w:szCs w:val="20"/>
        </w:rPr>
        <w:lastRenderedPageBreak/>
        <w:t>2018-</w:t>
      </w:r>
      <w:r w:rsidR="004D02B1" w:rsidRPr="007320A7">
        <w:rPr>
          <w:rFonts w:ascii="Arial" w:hAnsi="Arial"/>
          <w:b/>
          <w:color w:val="000000" w:themeColor="text1"/>
          <w:sz w:val="20"/>
          <w:szCs w:val="20"/>
        </w:rPr>
        <w:t>2021</w:t>
      </w:r>
      <w:r w:rsidRPr="007320A7">
        <w:rPr>
          <w:rFonts w:ascii="Arial" w:hAnsi="Arial"/>
          <w:b/>
          <w:color w:val="000000" w:themeColor="text1"/>
          <w:sz w:val="20"/>
          <w:szCs w:val="20"/>
        </w:rPr>
        <w:tab/>
        <w:t>Amy Geffre, primary advisor</w:t>
      </w:r>
    </w:p>
    <w:p w14:paraId="1DA281D2" w14:textId="64B4DC14" w:rsidR="0038136A" w:rsidRPr="007320A7" w:rsidRDefault="0038136A" w:rsidP="0038136A">
      <w:pPr>
        <w:ind w:left="1440" w:hanging="1440"/>
        <w:rPr>
          <w:rFonts w:ascii="Arial" w:hAnsi="Arial"/>
          <w:color w:val="000000" w:themeColor="text1"/>
          <w:sz w:val="20"/>
          <w:szCs w:val="20"/>
        </w:rPr>
      </w:pPr>
      <w:r w:rsidRPr="007320A7">
        <w:rPr>
          <w:rFonts w:ascii="Arial" w:hAnsi="Arial"/>
          <w:color w:val="000000" w:themeColor="text1"/>
          <w:sz w:val="20"/>
          <w:szCs w:val="20"/>
        </w:rPr>
        <w:t>2017-current</w:t>
      </w:r>
      <w:r w:rsidRPr="007320A7">
        <w:rPr>
          <w:rFonts w:ascii="Arial" w:hAnsi="Arial"/>
          <w:color w:val="000000" w:themeColor="text1"/>
          <w:sz w:val="20"/>
          <w:szCs w:val="20"/>
        </w:rPr>
        <w:tab/>
        <w:t>Daniella Zarate</w:t>
      </w:r>
      <w:r w:rsidR="00C41C5D" w:rsidRPr="007320A7">
        <w:rPr>
          <w:rFonts w:ascii="Arial" w:hAnsi="Arial"/>
          <w:b/>
          <w:color w:val="000000" w:themeColor="text1"/>
          <w:sz w:val="20"/>
          <w:szCs w:val="20"/>
          <w:vertAlign w:val="superscript"/>
        </w:rPr>
        <w:t>†</w:t>
      </w:r>
      <w:r w:rsidRPr="007320A7">
        <w:rPr>
          <w:rFonts w:ascii="Arial" w:hAnsi="Arial"/>
          <w:color w:val="000000" w:themeColor="text1"/>
          <w:sz w:val="20"/>
          <w:szCs w:val="20"/>
        </w:rPr>
        <w:t xml:space="preserve"> (committee member, UCSD)</w:t>
      </w:r>
    </w:p>
    <w:p w14:paraId="0BA8A141" w14:textId="438B4B58" w:rsidR="00F95E81" w:rsidRPr="007320A7" w:rsidRDefault="00F95E81" w:rsidP="00F95E81">
      <w:pPr>
        <w:ind w:left="1440" w:hanging="1440"/>
        <w:rPr>
          <w:rFonts w:ascii="Arial" w:hAnsi="Arial"/>
          <w:color w:val="000000" w:themeColor="text1"/>
          <w:sz w:val="20"/>
          <w:szCs w:val="20"/>
        </w:rPr>
      </w:pPr>
      <w:r w:rsidRPr="007320A7">
        <w:rPr>
          <w:rFonts w:ascii="Arial" w:hAnsi="Arial"/>
          <w:color w:val="000000" w:themeColor="text1"/>
          <w:sz w:val="20"/>
          <w:szCs w:val="20"/>
        </w:rPr>
        <w:t>2016-</w:t>
      </w:r>
      <w:r w:rsidR="0076103D" w:rsidRPr="007320A7">
        <w:rPr>
          <w:rFonts w:ascii="Arial" w:hAnsi="Arial"/>
          <w:color w:val="000000" w:themeColor="text1"/>
          <w:sz w:val="20"/>
          <w:szCs w:val="20"/>
        </w:rPr>
        <w:t>2019</w:t>
      </w:r>
      <w:r w:rsidRPr="007320A7">
        <w:rPr>
          <w:rFonts w:ascii="Arial" w:hAnsi="Arial"/>
          <w:color w:val="000000" w:themeColor="text1"/>
          <w:sz w:val="20"/>
          <w:szCs w:val="20"/>
        </w:rPr>
        <w:tab/>
        <w:t xml:space="preserve">Kathrine Cameron, </w:t>
      </w:r>
    </w:p>
    <w:p w14:paraId="546D3CF2" w14:textId="11FDCBD0" w:rsidR="00134641" w:rsidRPr="007320A7" w:rsidRDefault="00A67CDA" w:rsidP="006A243D">
      <w:pPr>
        <w:ind w:left="1440" w:hanging="1440"/>
        <w:rPr>
          <w:rFonts w:ascii="Arial" w:hAnsi="Arial"/>
          <w:color w:val="000000" w:themeColor="text1"/>
          <w:sz w:val="20"/>
          <w:szCs w:val="20"/>
        </w:rPr>
      </w:pPr>
      <w:r w:rsidRPr="007320A7">
        <w:rPr>
          <w:rFonts w:ascii="Arial" w:hAnsi="Arial"/>
          <w:color w:val="000000" w:themeColor="text1"/>
          <w:sz w:val="20"/>
          <w:szCs w:val="20"/>
        </w:rPr>
        <w:t>2016-</w:t>
      </w:r>
      <w:r w:rsidR="004C0F67" w:rsidRPr="007320A7">
        <w:rPr>
          <w:rFonts w:ascii="Arial" w:hAnsi="Arial"/>
          <w:color w:val="000000" w:themeColor="text1"/>
          <w:sz w:val="20"/>
          <w:szCs w:val="20"/>
        </w:rPr>
        <w:t>2022</w:t>
      </w:r>
      <w:r w:rsidRPr="007320A7">
        <w:rPr>
          <w:rFonts w:ascii="Arial" w:hAnsi="Arial"/>
          <w:color w:val="000000" w:themeColor="text1"/>
          <w:sz w:val="20"/>
          <w:szCs w:val="20"/>
        </w:rPr>
        <w:tab/>
        <w:t>Erik de Jesús Solórzano Gordillo</w:t>
      </w:r>
      <w:r w:rsidR="00134641" w:rsidRPr="007320A7">
        <w:rPr>
          <w:rFonts w:ascii="Arial" w:hAnsi="Arial"/>
          <w:b/>
          <w:color w:val="000000" w:themeColor="text1"/>
          <w:sz w:val="20"/>
          <w:szCs w:val="20"/>
          <w:vertAlign w:val="superscript"/>
        </w:rPr>
        <w:t>†</w:t>
      </w:r>
      <w:r w:rsidR="00134641" w:rsidRPr="007320A7">
        <w:rPr>
          <w:rFonts w:ascii="Arial" w:hAnsi="Arial"/>
          <w:color w:val="000000" w:themeColor="text1"/>
          <w:sz w:val="20"/>
          <w:szCs w:val="20"/>
        </w:rPr>
        <w:t xml:space="preserve"> (Ph.D. committee member, El Colegio de la Frontera Sur)</w:t>
      </w:r>
    </w:p>
    <w:p w14:paraId="38DA41ED" w14:textId="45686F20" w:rsidR="00DD0D8B" w:rsidRPr="007320A7" w:rsidRDefault="00DD0D8B" w:rsidP="00EA77E2">
      <w:pPr>
        <w:ind w:left="1440" w:hanging="1440"/>
        <w:rPr>
          <w:rFonts w:ascii="Arial" w:hAnsi="Arial"/>
          <w:color w:val="000000" w:themeColor="text1"/>
          <w:sz w:val="20"/>
          <w:szCs w:val="20"/>
        </w:rPr>
      </w:pPr>
      <w:r w:rsidRPr="007320A7">
        <w:rPr>
          <w:rFonts w:ascii="Arial" w:hAnsi="Arial"/>
          <w:color w:val="000000" w:themeColor="text1"/>
          <w:sz w:val="20"/>
          <w:szCs w:val="20"/>
        </w:rPr>
        <w:t>2016-</w:t>
      </w:r>
      <w:r w:rsidR="0076103D" w:rsidRPr="007320A7">
        <w:rPr>
          <w:rFonts w:ascii="Arial" w:hAnsi="Arial"/>
          <w:color w:val="000000" w:themeColor="text1"/>
          <w:sz w:val="20"/>
          <w:szCs w:val="20"/>
        </w:rPr>
        <w:t>2018</w:t>
      </w:r>
      <w:r w:rsidRPr="007320A7">
        <w:rPr>
          <w:rFonts w:ascii="Arial" w:hAnsi="Arial"/>
          <w:color w:val="000000" w:themeColor="text1"/>
          <w:sz w:val="20"/>
          <w:szCs w:val="20"/>
        </w:rPr>
        <w:tab/>
        <w:t xml:space="preserve">Regina </w:t>
      </w:r>
      <w:proofErr w:type="spellStart"/>
      <w:r w:rsidRPr="007320A7">
        <w:rPr>
          <w:rFonts w:ascii="Arial" w:hAnsi="Arial"/>
          <w:color w:val="000000" w:themeColor="text1"/>
          <w:sz w:val="20"/>
          <w:szCs w:val="20"/>
        </w:rPr>
        <w:t>Guazzo</w:t>
      </w:r>
      <w:proofErr w:type="spellEnd"/>
      <w:r w:rsidR="00134641" w:rsidRPr="007320A7">
        <w:rPr>
          <w:rFonts w:ascii="Arial" w:hAnsi="Arial"/>
          <w:b/>
          <w:color w:val="000000" w:themeColor="text1"/>
          <w:sz w:val="20"/>
          <w:szCs w:val="20"/>
          <w:vertAlign w:val="superscript"/>
        </w:rPr>
        <w:t>†</w:t>
      </w:r>
      <w:r w:rsidRPr="007320A7">
        <w:rPr>
          <w:rFonts w:ascii="Arial" w:hAnsi="Arial"/>
          <w:color w:val="000000" w:themeColor="text1"/>
          <w:sz w:val="20"/>
          <w:szCs w:val="20"/>
        </w:rPr>
        <w:t xml:space="preserve"> </w:t>
      </w:r>
      <w:r w:rsidR="00EA77E2" w:rsidRPr="007320A7">
        <w:rPr>
          <w:rFonts w:ascii="Arial" w:hAnsi="Arial"/>
          <w:color w:val="000000" w:themeColor="text1"/>
          <w:sz w:val="20"/>
          <w:szCs w:val="20"/>
        </w:rPr>
        <w:t>(</w:t>
      </w:r>
      <w:r w:rsidR="00134641" w:rsidRPr="007320A7">
        <w:rPr>
          <w:rFonts w:ascii="Arial" w:hAnsi="Arial"/>
          <w:color w:val="000000" w:themeColor="text1"/>
          <w:sz w:val="20"/>
          <w:szCs w:val="20"/>
        </w:rPr>
        <w:t>Ph.D.</w:t>
      </w:r>
      <w:r w:rsidR="00EA77E2" w:rsidRPr="007320A7">
        <w:rPr>
          <w:rFonts w:ascii="Arial" w:hAnsi="Arial"/>
          <w:color w:val="000000" w:themeColor="text1"/>
          <w:sz w:val="20"/>
          <w:szCs w:val="20"/>
        </w:rPr>
        <w:t xml:space="preserve"> committee member</w:t>
      </w:r>
      <w:r w:rsidR="00134641" w:rsidRPr="007320A7">
        <w:rPr>
          <w:rFonts w:ascii="Arial" w:hAnsi="Arial"/>
          <w:color w:val="000000" w:themeColor="text1"/>
          <w:sz w:val="20"/>
          <w:szCs w:val="20"/>
        </w:rPr>
        <w:t>, UCSD</w:t>
      </w:r>
      <w:r w:rsidR="00EA77E2" w:rsidRPr="007320A7">
        <w:rPr>
          <w:rFonts w:ascii="Arial" w:hAnsi="Arial"/>
          <w:color w:val="000000" w:themeColor="text1"/>
          <w:sz w:val="20"/>
          <w:szCs w:val="20"/>
        </w:rPr>
        <w:t>)</w:t>
      </w:r>
    </w:p>
    <w:p w14:paraId="47050C85" w14:textId="15ED8C43" w:rsidR="00124E91" w:rsidRPr="007320A7" w:rsidRDefault="00124E91" w:rsidP="00EA77E2">
      <w:pPr>
        <w:ind w:left="1440" w:hanging="1440"/>
        <w:rPr>
          <w:rFonts w:ascii="Arial" w:hAnsi="Arial"/>
          <w:color w:val="000000" w:themeColor="text1"/>
          <w:sz w:val="20"/>
          <w:szCs w:val="20"/>
        </w:rPr>
      </w:pPr>
      <w:r w:rsidRPr="007320A7">
        <w:rPr>
          <w:rFonts w:ascii="Arial" w:hAnsi="Arial"/>
          <w:color w:val="000000" w:themeColor="text1"/>
          <w:sz w:val="20"/>
          <w:szCs w:val="20"/>
        </w:rPr>
        <w:t>2014-</w:t>
      </w:r>
      <w:r w:rsidR="006F6017" w:rsidRPr="007320A7">
        <w:rPr>
          <w:rFonts w:ascii="Arial" w:hAnsi="Arial"/>
          <w:color w:val="000000" w:themeColor="text1"/>
          <w:sz w:val="20"/>
          <w:szCs w:val="20"/>
        </w:rPr>
        <w:t>2021</w:t>
      </w:r>
      <w:r w:rsidRPr="007320A7">
        <w:rPr>
          <w:rFonts w:ascii="Arial" w:hAnsi="Arial"/>
          <w:color w:val="000000" w:themeColor="text1"/>
          <w:sz w:val="20"/>
          <w:szCs w:val="20"/>
        </w:rPr>
        <w:tab/>
        <w:t>Jess Gambel (</w:t>
      </w:r>
      <w:r w:rsidR="00134641" w:rsidRPr="007320A7">
        <w:rPr>
          <w:rFonts w:ascii="Arial" w:hAnsi="Arial"/>
          <w:color w:val="000000" w:themeColor="text1"/>
          <w:sz w:val="20"/>
          <w:szCs w:val="20"/>
        </w:rPr>
        <w:t>Ph.D.</w:t>
      </w:r>
      <w:r w:rsidRPr="007320A7">
        <w:rPr>
          <w:rFonts w:ascii="Arial" w:hAnsi="Arial"/>
          <w:color w:val="000000" w:themeColor="text1"/>
          <w:sz w:val="20"/>
          <w:szCs w:val="20"/>
        </w:rPr>
        <w:t xml:space="preserve"> committee member</w:t>
      </w:r>
      <w:r w:rsidR="00134641" w:rsidRPr="007320A7">
        <w:rPr>
          <w:rFonts w:ascii="Arial" w:hAnsi="Arial"/>
          <w:color w:val="000000" w:themeColor="text1"/>
          <w:sz w:val="20"/>
          <w:szCs w:val="20"/>
        </w:rPr>
        <w:t>, UCSD</w:t>
      </w:r>
      <w:r w:rsidRPr="007320A7">
        <w:rPr>
          <w:rFonts w:ascii="Arial" w:hAnsi="Arial"/>
          <w:color w:val="000000" w:themeColor="text1"/>
          <w:sz w:val="20"/>
          <w:szCs w:val="20"/>
        </w:rPr>
        <w:t>)</w:t>
      </w:r>
    </w:p>
    <w:p w14:paraId="79D75037" w14:textId="5DC265BE" w:rsidR="00361FD6" w:rsidRPr="007320A7" w:rsidRDefault="00124E91">
      <w:pPr>
        <w:ind w:left="1440" w:hanging="1440"/>
        <w:rPr>
          <w:rFonts w:ascii="Arial" w:hAnsi="Arial"/>
          <w:b/>
          <w:color w:val="000000" w:themeColor="text1"/>
          <w:sz w:val="20"/>
          <w:szCs w:val="20"/>
        </w:rPr>
      </w:pPr>
      <w:r w:rsidRPr="007320A7">
        <w:rPr>
          <w:rFonts w:ascii="Arial" w:hAnsi="Arial"/>
          <w:b/>
          <w:color w:val="000000" w:themeColor="text1"/>
          <w:sz w:val="20"/>
          <w:szCs w:val="20"/>
        </w:rPr>
        <w:t>2014</w:t>
      </w:r>
      <w:r w:rsidR="00361FD6" w:rsidRPr="007320A7">
        <w:rPr>
          <w:rFonts w:ascii="Arial" w:hAnsi="Arial"/>
          <w:b/>
          <w:color w:val="000000" w:themeColor="text1"/>
          <w:sz w:val="20"/>
          <w:szCs w:val="20"/>
        </w:rPr>
        <w:t>-</w:t>
      </w:r>
      <w:r w:rsidR="006F6017" w:rsidRPr="007320A7">
        <w:rPr>
          <w:rFonts w:ascii="Arial" w:hAnsi="Arial"/>
          <w:b/>
          <w:color w:val="000000" w:themeColor="text1"/>
          <w:sz w:val="20"/>
          <w:szCs w:val="20"/>
        </w:rPr>
        <w:t>2019</w:t>
      </w:r>
      <w:r w:rsidR="00361FD6" w:rsidRPr="007320A7">
        <w:rPr>
          <w:rFonts w:ascii="Arial" w:hAnsi="Arial"/>
          <w:b/>
          <w:color w:val="000000" w:themeColor="text1"/>
          <w:sz w:val="20"/>
          <w:szCs w:val="20"/>
        </w:rPr>
        <w:tab/>
        <w:t xml:space="preserve">Bahram </w:t>
      </w:r>
      <w:proofErr w:type="spellStart"/>
      <w:r w:rsidR="00361FD6" w:rsidRPr="007320A7">
        <w:rPr>
          <w:rFonts w:ascii="Arial" w:hAnsi="Arial"/>
          <w:b/>
          <w:color w:val="000000" w:themeColor="text1"/>
          <w:sz w:val="20"/>
          <w:szCs w:val="20"/>
        </w:rPr>
        <w:t>Kheramand</w:t>
      </w:r>
      <w:proofErr w:type="spellEnd"/>
      <w:r w:rsidR="00361FD6" w:rsidRPr="007320A7">
        <w:rPr>
          <w:rFonts w:ascii="Arial" w:hAnsi="Arial"/>
          <w:b/>
          <w:color w:val="000000" w:themeColor="text1"/>
          <w:sz w:val="20"/>
          <w:szCs w:val="20"/>
        </w:rPr>
        <w:t>, primary advisor</w:t>
      </w:r>
    </w:p>
    <w:p w14:paraId="399ECFA4" w14:textId="4D3A293C" w:rsidR="002B399B" w:rsidRPr="007320A7" w:rsidRDefault="002B399B">
      <w:pPr>
        <w:ind w:left="1440" w:hanging="1440"/>
        <w:rPr>
          <w:rFonts w:ascii="Arial" w:hAnsi="Arial"/>
          <w:color w:val="000000" w:themeColor="text1"/>
          <w:sz w:val="20"/>
          <w:szCs w:val="20"/>
        </w:rPr>
      </w:pPr>
      <w:r w:rsidRPr="007320A7">
        <w:rPr>
          <w:rFonts w:ascii="Arial" w:hAnsi="Arial"/>
          <w:color w:val="000000" w:themeColor="text1"/>
          <w:sz w:val="20"/>
          <w:szCs w:val="20"/>
        </w:rPr>
        <w:t>2014</w:t>
      </w:r>
      <w:r w:rsidRPr="007320A7">
        <w:rPr>
          <w:rFonts w:ascii="Arial" w:hAnsi="Arial"/>
          <w:color w:val="000000" w:themeColor="text1"/>
          <w:sz w:val="20"/>
          <w:szCs w:val="20"/>
        </w:rPr>
        <w:tab/>
        <w:t>Parry Kietzman, University of California Riverside (</w:t>
      </w:r>
      <w:r w:rsidR="00134641" w:rsidRPr="007320A7">
        <w:rPr>
          <w:rFonts w:ascii="Arial" w:hAnsi="Arial"/>
          <w:color w:val="000000" w:themeColor="text1"/>
          <w:sz w:val="20"/>
          <w:szCs w:val="20"/>
        </w:rPr>
        <w:t>Ph.D.</w:t>
      </w:r>
      <w:r w:rsidRPr="007320A7">
        <w:rPr>
          <w:rFonts w:ascii="Arial" w:hAnsi="Arial"/>
          <w:color w:val="000000" w:themeColor="text1"/>
          <w:sz w:val="20"/>
          <w:szCs w:val="20"/>
        </w:rPr>
        <w:t xml:space="preserve"> committee member)</w:t>
      </w:r>
    </w:p>
    <w:p w14:paraId="5215F652" w14:textId="572CB672" w:rsidR="00527414" w:rsidRPr="007320A7" w:rsidRDefault="00853532" w:rsidP="00527414">
      <w:pPr>
        <w:ind w:left="1440" w:hanging="1440"/>
        <w:rPr>
          <w:rFonts w:ascii="Arial" w:hAnsi="Arial"/>
          <w:color w:val="000000" w:themeColor="text1"/>
          <w:sz w:val="20"/>
          <w:szCs w:val="20"/>
        </w:rPr>
      </w:pPr>
      <w:r w:rsidRPr="007320A7">
        <w:rPr>
          <w:rFonts w:ascii="Arial" w:hAnsi="Arial"/>
          <w:color w:val="000000" w:themeColor="text1"/>
          <w:sz w:val="20"/>
          <w:szCs w:val="20"/>
        </w:rPr>
        <w:t>2014</w:t>
      </w:r>
      <w:r w:rsidRPr="007320A7">
        <w:rPr>
          <w:rFonts w:ascii="Arial" w:hAnsi="Arial"/>
          <w:color w:val="000000" w:themeColor="text1"/>
          <w:sz w:val="20"/>
          <w:szCs w:val="20"/>
        </w:rPr>
        <w:tab/>
        <w:t>Antoine Lecocq, University of Copenhagen, (visiting PhD student)</w:t>
      </w:r>
      <w:r w:rsidR="00527414" w:rsidRPr="007320A7">
        <w:rPr>
          <w:rFonts w:ascii="Arial" w:hAnsi="Arial"/>
          <w:color w:val="000000" w:themeColor="text1"/>
          <w:sz w:val="20"/>
          <w:szCs w:val="20"/>
        </w:rPr>
        <w:t>: currently (2018) Postdoctoral Fellow, University of Copenhagen, Department of Plant and Environmental Sciences, Copenhagen, Denmark.</w:t>
      </w:r>
    </w:p>
    <w:p w14:paraId="336A4CB5" w14:textId="6848CB41" w:rsidR="00C1498C" w:rsidRPr="007320A7" w:rsidRDefault="00C1498C">
      <w:pPr>
        <w:ind w:left="1440" w:hanging="1440"/>
        <w:rPr>
          <w:rFonts w:ascii="Arial" w:hAnsi="Arial"/>
          <w:color w:val="000000" w:themeColor="text1"/>
          <w:sz w:val="20"/>
          <w:szCs w:val="20"/>
        </w:rPr>
      </w:pPr>
      <w:r w:rsidRPr="007320A7">
        <w:rPr>
          <w:rFonts w:ascii="Arial" w:hAnsi="Arial"/>
          <w:color w:val="000000" w:themeColor="text1"/>
          <w:sz w:val="20"/>
          <w:szCs w:val="20"/>
        </w:rPr>
        <w:t>2013</w:t>
      </w:r>
      <w:r w:rsidRPr="007320A7">
        <w:rPr>
          <w:rFonts w:ascii="Arial" w:hAnsi="Arial"/>
          <w:color w:val="000000" w:themeColor="text1"/>
          <w:sz w:val="20"/>
          <w:szCs w:val="20"/>
        </w:rPr>
        <w:tab/>
        <w:t>Simone Tosi, University of Bologna (visiting PhD student)</w:t>
      </w:r>
    </w:p>
    <w:p w14:paraId="69D0BC38" w14:textId="100D8D5B" w:rsidR="00710EA4" w:rsidRPr="007320A7" w:rsidRDefault="00A049D6">
      <w:pPr>
        <w:ind w:left="1440" w:hanging="1440"/>
        <w:rPr>
          <w:rFonts w:ascii="Arial" w:hAnsi="Arial"/>
          <w:color w:val="000000" w:themeColor="text1"/>
          <w:sz w:val="20"/>
          <w:szCs w:val="20"/>
        </w:rPr>
      </w:pPr>
      <w:r w:rsidRPr="007320A7">
        <w:rPr>
          <w:rFonts w:ascii="Arial" w:hAnsi="Arial"/>
          <w:color w:val="000000" w:themeColor="text1"/>
          <w:sz w:val="20"/>
          <w:szCs w:val="20"/>
        </w:rPr>
        <w:t>2013</w:t>
      </w:r>
      <w:r w:rsidRPr="007320A7">
        <w:rPr>
          <w:rFonts w:ascii="Arial" w:hAnsi="Arial"/>
          <w:color w:val="000000" w:themeColor="text1"/>
          <w:sz w:val="20"/>
          <w:szCs w:val="20"/>
        </w:rPr>
        <w:tab/>
        <w:t xml:space="preserve">James </w:t>
      </w:r>
      <w:proofErr w:type="spellStart"/>
      <w:r w:rsidRPr="007320A7">
        <w:rPr>
          <w:rFonts w:ascii="Arial" w:hAnsi="Arial"/>
          <w:color w:val="000000" w:themeColor="text1"/>
          <w:sz w:val="20"/>
          <w:szCs w:val="20"/>
        </w:rPr>
        <w:t>Makinson</w:t>
      </w:r>
      <w:proofErr w:type="spellEnd"/>
      <w:r w:rsidRPr="007320A7">
        <w:rPr>
          <w:rFonts w:ascii="Arial" w:hAnsi="Arial"/>
          <w:color w:val="000000" w:themeColor="text1"/>
          <w:sz w:val="20"/>
          <w:szCs w:val="20"/>
        </w:rPr>
        <w:t>, University of Sydney (external examiner)</w:t>
      </w:r>
    </w:p>
    <w:p w14:paraId="6F2EC0FB" w14:textId="5B2C9C88" w:rsidR="007239DF" w:rsidRPr="007320A7" w:rsidRDefault="007239DF">
      <w:pPr>
        <w:ind w:left="1440" w:hanging="1440"/>
        <w:rPr>
          <w:rFonts w:ascii="Arial" w:hAnsi="Arial"/>
          <w:color w:val="000000" w:themeColor="text1"/>
          <w:sz w:val="20"/>
          <w:szCs w:val="20"/>
        </w:rPr>
      </w:pPr>
      <w:r w:rsidRPr="007320A7">
        <w:rPr>
          <w:rFonts w:ascii="Arial" w:hAnsi="Arial"/>
          <w:color w:val="000000" w:themeColor="text1"/>
          <w:sz w:val="20"/>
          <w:szCs w:val="20"/>
        </w:rPr>
        <w:t>201</w:t>
      </w:r>
      <w:r w:rsidR="002934C7" w:rsidRPr="007320A7">
        <w:rPr>
          <w:rFonts w:ascii="Arial" w:hAnsi="Arial"/>
          <w:color w:val="000000" w:themeColor="text1"/>
          <w:sz w:val="20"/>
          <w:szCs w:val="20"/>
        </w:rPr>
        <w:t>1</w:t>
      </w:r>
      <w:r w:rsidRPr="007320A7">
        <w:rPr>
          <w:rFonts w:ascii="Arial" w:hAnsi="Arial"/>
          <w:color w:val="000000" w:themeColor="text1"/>
          <w:sz w:val="20"/>
          <w:szCs w:val="20"/>
        </w:rPr>
        <w:t>-</w:t>
      </w:r>
      <w:r w:rsidR="00BD45C4" w:rsidRPr="007320A7">
        <w:rPr>
          <w:rFonts w:ascii="Arial" w:hAnsi="Arial"/>
          <w:color w:val="000000" w:themeColor="text1"/>
          <w:sz w:val="20"/>
          <w:szCs w:val="20"/>
        </w:rPr>
        <w:t>2012</w:t>
      </w:r>
      <w:r w:rsidRPr="007320A7">
        <w:rPr>
          <w:rFonts w:ascii="Arial" w:hAnsi="Arial"/>
          <w:color w:val="000000" w:themeColor="text1"/>
          <w:sz w:val="20"/>
          <w:szCs w:val="20"/>
        </w:rPr>
        <w:tab/>
      </w:r>
      <w:proofErr w:type="spellStart"/>
      <w:r w:rsidRPr="007320A7">
        <w:rPr>
          <w:rFonts w:ascii="Arial" w:hAnsi="Arial"/>
          <w:color w:val="000000" w:themeColor="text1"/>
          <w:sz w:val="20"/>
          <w:szCs w:val="20"/>
        </w:rPr>
        <w:t>Karlina</w:t>
      </w:r>
      <w:proofErr w:type="spellEnd"/>
      <w:r w:rsidRPr="007320A7">
        <w:rPr>
          <w:rFonts w:ascii="Arial" w:hAnsi="Arial"/>
          <w:color w:val="000000" w:themeColor="text1"/>
          <w:sz w:val="20"/>
          <w:szCs w:val="20"/>
        </w:rPr>
        <w:t xml:space="preserve"> </w:t>
      </w:r>
      <w:proofErr w:type="spellStart"/>
      <w:r w:rsidRPr="007320A7">
        <w:rPr>
          <w:rFonts w:ascii="Arial" w:hAnsi="Arial"/>
          <w:color w:val="000000" w:themeColor="text1"/>
          <w:sz w:val="20"/>
          <w:szCs w:val="20"/>
        </w:rPr>
        <w:t>Merkins</w:t>
      </w:r>
      <w:proofErr w:type="spellEnd"/>
      <w:r w:rsidRPr="007320A7">
        <w:rPr>
          <w:rFonts w:ascii="Arial" w:hAnsi="Arial"/>
          <w:color w:val="000000" w:themeColor="text1"/>
          <w:sz w:val="20"/>
          <w:szCs w:val="20"/>
        </w:rPr>
        <w:t>, SIO, UCSD (</w:t>
      </w:r>
      <w:r w:rsidR="00134641" w:rsidRPr="007320A7">
        <w:rPr>
          <w:rFonts w:ascii="Arial" w:hAnsi="Arial"/>
          <w:color w:val="000000" w:themeColor="text1"/>
          <w:sz w:val="20"/>
          <w:szCs w:val="20"/>
        </w:rPr>
        <w:t>Ph.D.</w:t>
      </w:r>
      <w:r w:rsidRPr="007320A7">
        <w:rPr>
          <w:rFonts w:ascii="Arial" w:hAnsi="Arial"/>
          <w:color w:val="000000" w:themeColor="text1"/>
          <w:sz w:val="20"/>
          <w:szCs w:val="20"/>
        </w:rPr>
        <w:t xml:space="preserve"> committee member)</w:t>
      </w:r>
    </w:p>
    <w:p w14:paraId="03E4C4F0" w14:textId="41245CC3" w:rsidR="007239DF" w:rsidRPr="007320A7" w:rsidRDefault="007239DF">
      <w:pPr>
        <w:ind w:left="1440" w:hanging="1440"/>
        <w:rPr>
          <w:rFonts w:ascii="Arial" w:hAnsi="Arial"/>
          <w:color w:val="000000" w:themeColor="text1"/>
          <w:sz w:val="20"/>
          <w:szCs w:val="20"/>
        </w:rPr>
      </w:pPr>
      <w:r w:rsidRPr="007320A7">
        <w:rPr>
          <w:rFonts w:ascii="Arial" w:hAnsi="Arial"/>
          <w:color w:val="000000" w:themeColor="text1"/>
          <w:sz w:val="20"/>
          <w:szCs w:val="20"/>
        </w:rPr>
        <w:t>2010-</w:t>
      </w:r>
      <w:r w:rsidR="00F67B16" w:rsidRPr="007320A7">
        <w:rPr>
          <w:rFonts w:ascii="Arial" w:hAnsi="Arial"/>
          <w:color w:val="000000" w:themeColor="text1"/>
          <w:sz w:val="20"/>
          <w:szCs w:val="20"/>
        </w:rPr>
        <w:t>2013</w:t>
      </w:r>
      <w:r w:rsidRPr="007320A7">
        <w:rPr>
          <w:rFonts w:ascii="Arial" w:hAnsi="Arial"/>
          <w:color w:val="000000" w:themeColor="text1"/>
          <w:sz w:val="20"/>
          <w:szCs w:val="20"/>
        </w:rPr>
        <w:tab/>
        <w:t>Katherine LeVan, EBE, UCSD (</w:t>
      </w:r>
      <w:r w:rsidR="00134641" w:rsidRPr="007320A7">
        <w:rPr>
          <w:rFonts w:ascii="Arial" w:hAnsi="Arial"/>
          <w:color w:val="000000" w:themeColor="text1"/>
          <w:sz w:val="20"/>
          <w:szCs w:val="20"/>
        </w:rPr>
        <w:t>Ph.D.</w:t>
      </w:r>
      <w:r w:rsidRPr="007320A7">
        <w:rPr>
          <w:rFonts w:ascii="Arial" w:hAnsi="Arial"/>
          <w:color w:val="000000" w:themeColor="text1"/>
          <w:sz w:val="20"/>
          <w:szCs w:val="20"/>
        </w:rPr>
        <w:t xml:space="preserve"> committee member)</w:t>
      </w:r>
    </w:p>
    <w:p w14:paraId="2315FB06" w14:textId="071DBAE2" w:rsidR="007239DF" w:rsidRPr="007320A7" w:rsidRDefault="007239DF">
      <w:pPr>
        <w:ind w:left="1440" w:hanging="1440"/>
        <w:rPr>
          <w:rFonts w:ascii="Arial" w:hAnsi="Arial"/>
          <w:color w:val="000000" w:themeColor="text1"/>
          <w:sz w:val="20"/>
          <w:szCs w:val="20"/>
        </w:rPr>
      </w:pPr>
      <w:r w:rsidRPr="007320A7">
        <w:rPr>
          <w:rFonts w:ascii="Arial" w:hAnsi="Arial"/>
          <w:color w:val="000000" w:themeColor="text1"/>
          <w:sz w:val="20"/>
          <w:szCs w:val="20"/>
        </w:rPr>
        <w:t>2010-</w:t>
      </w:r>
      <w:r w:rsidR="00CE23AC" w:rsidRPr="007320A7">
        <w:rPr>
          <w:rFonts w:ascii="Arial" w:hAnsi="Arial"/>
          <w:color w:val="000000" w:themeColor="text1"/>
          <w:sz w:val="20"/>
          <w:szCs w:val="20"/>
        </w:rPr>
        <w:t>2017</w:t>
      </w:r>
      <w:r w:rsidRPr="007320A7">
        <w:rPr>
          <w:rFonts w:ascii="Arial" w:hAnsi="Arial"/>
          <w:color w:val="000000" w:themeColor="text1"/>
          <w:sz w:val="20"/>
          <w:szCs w:val="20"/>
        </w:rPr>
        <w:tab/>
        <w:t>James Hung, EBE, UCSD (</w:t>
      </w:r>
      <w:r w:rsidR="00134641" w:rsidRPr="007320A7">
        <w:rPr>
          <w:rFonts w:ascii="Arial" w:hAnsi="Arial"/>
          <w:color w:val="000000" w:themeColor="text1"/>
          <w:sz w:val="20"/>
          <w:szCs w:val="20"/>
        </w:rPr>
        <w:t>Ph.D.</w:t>
      </w:r>
      <w:r w:rsidRPr="007320A7">
        <w:rPr>
          <w:rFonts w:ascii="Arial" w:hAnsi="Arial"/>
          <w:color w:val="000000" w:themeColor="text1"/>
          <w:sz w:val="20"/>
          <w:szCs w:val="20"/>
        </w:rPr>
        <w:t xml:space="preserve"> committee member)</w:t>
      </w:r>
    </w:p>
    <w:p w14:paraId="5624B9B5" w14:textId="6835581E" w:rsidR="000D1D82" w:rsidRPr="007320A7" w:rsidRDefault="000D1D82">
      <w:pPr>
        <w:ind w:left="1440" w:hanging="1440"/>
        <w:rPr>
          <w:rFonts w:ascii="Arial" w:hAnsi="Arial"/>
          <w:color w:val="000000" w:themeColor="text1"/>
          <w:sz w:val="20"/>
          <w:szCs w:val="20"/>
        </w:rPr>
      </w:pPr>
      <w:r w:rsidRPr="007320A7">
        <w:rPr>
          <w:rFonts w:ascii="Arial" w:hAnsi="Arial"/>
          <w:b/>
          <w:color w:val="000000" w:themeColor="text1"/>
          <w:sz w:val="20"/>
          <w:szCs w:val="20"/>
        </w:rPr>
        <w:t>2005-</w:t>
      </w:r>
      <w:r w:rsidR="001645B8" w:rsidRPr="007320A7">
        <w:rPr>
          <w:rFonts w:ascii="Arial" w:hAnsi="Arial"/>
          <w:b/>
          <w:color w:val="000000" w:themeColor="text1"/>
          <w:sz w:val="20"/>
          <w:szCs w:val="20"/>
        </w:rPr>
        <w:t>2012</w:t>
      </w:r>
      <w:r w:rsidRPr="007320A7">
        <w:rPr>
          <w:rFonts w:ascii="Arial" w:hAnsi="Arial"/>
          <w:b/>
          <w:color w:val="000000" w:themeColor="text1"/>
          <w:sz w:val="20"/>
          <w:szCs w:val="20"/>
        </w:rPr>
        <w:tab/>
      </w:r>
      <w:r w:rsidR="00D90438" w:rsidRPr="007320A7">
        <w:rPr>
          <w:rFonts w:ascii="Arial" w:hAnsi="Arial"/>
          <w:b/>
          <w:color w:val="000000" w:themeColor="text1"/>
          <w:sz w:val="20"/>
          <w:szCs w:val="20"/>
        </w:rPr>
        <w:t xml:space="preserve">(2) </w:t>
      </w:r>
      <w:r w:rsidRPr="007320A7">
        <w:rPr>
          <w:rFonts w:ascii="Arial" w:hAnsi="Arial"/>
          <w:b/>
          <w:color w:val="000000" w:themeColor="text1"/>
          <w:sz w:val="20"/>
          <w:szCs w:val="20"/>
        </w:rPr>
        <w:t>Megan Eckles, EBE, UCSD, primary advisor</w:t>
      </w:r>
      <w:r w:rsidR="00527414" w:rsidRPr="007320A7">
        <w:rPr>
          <w:rFonts w:ascii="Arial" w:hAnsi="Arial"/>
          <w:b/>
          <w:color w:val="000000" w:themeColor="text1"/>
          <w:sz w:val="20"/>
          <w:szCs w:val="20"/>
        </w:rPr>
        <w:t>:</w:t>
      </w:r>
      <w:r w:rsidR="00527414" w:rsidRPr="007320A7">
        <w:rPr>
          <w:rFonts w:ascii="Arial" w:hAnsi="Arial"/>
          <w:color w:val="000000" w:themeColor="text1"/>
          <w:sz w:val="20"/>
          <w:szCs w:val="20"/>
        </w:rPr>
        <w:t xml:space="preserve"> currently (2018) Asst. Prof., Southwestern College, School of Mathematics, Science, and Engineering, San Diego, California.</w:t>
      </w:r>
    </w:p>
    <w:p w14:paraId="05A7D9AC" w14:textId="1AEA5579" w:rsidR="00527414" w:rsidRPr="007320A7" w:rsidRDefault="000D1D82" w:rsidP="00527414">
      <w:pPr>
        <w:ind w:left="1440" w:hanging="1440"/>
        <w:rPr>
          <w:rFonts w:ascii="Arial" w:hAnsi="Arial"/>
          <w:color w:val="000000" w:themeColor="text1"/>
          <w:sz w:val="20"/>
          <w:szCs w:val="20"/>
        </w:rPr>
      </w:pPr>
      <w:r w:rsidRPr="007320A7">
        <w:rPr>
          <w:rFonts w:ascii="Arial" w:hAnsi="Arial"/>
          <w:b/>
          <w:color w:val="000000" w:themeColor="text1"/>
          <w:sz w:val="20"/>
          <w:szCs w:val="20"/>
        </w:rPr>
        <w:t>2005-</w:t>
      </w:r>
      <w:r w:rsidR="001645B8" w:rsidRPr="007320A7">
        <w:rPr>
          <w:rFonts w:ascii="Arial" w:hAnsi="Arial"/>
          <w:b/>
          <w:color w:val="000000" w:themeColor="text1"/>
          <w:sz w:val="20"/>
          <w:szCs w:val="20"/>
        </w:rPr>
        <w:t>2011</w:t>
      </w:r>
      <w:r w:rsidRPr="007320A7">
        <w:rPr>
          <w:rFonts w:ascii="Arial" w:hAnsi="Arial"/>
          <w:b/>
          <w:color w:val="000000" w:themeColor="text1"/>
          <w:sz w:val="20"/>
          <w:szCs w:val="20"/>
        </w:rPr>
        <w:tab/>
      </w:r>
      <w:r w:rsidR="00D90438" w:rsidRPr="007320A7">
        <w:rPr>
          <w:rFonts w:ascii="Arial" w:hAnsi="Arial"/>
          <w:b/>
          <w:color w:val="000000" w:themeColor="text1"/>
          <w:sz w:val="20"/>
          <w:szCs w:val="20"/>
        </w:rPr>
        <w:t xml:space="preserve">(1) </w:t>
      </w:r>
      <w:r w:rsidRPr="007320A7">
        <w:rPr>
          <w:rFonts w:ascii="Arial" w:hAnsi="Arial"/>
          <w:b/>
          <w:color w:val="000000" w:themeColor="text1"/>
          <w:sz w:val="20"/>
          <w:szCs w:val="20"/>
        </w:rPr>
        <w:t>Elinor Lichtenberg, EBE, UCSD, primary advisor</w:t>
      </w:r>
      <w:r w:rsidR="00527414" w:rsidRPr="007320A7">
        <w:rPr>
          <w:rFonts w:ascii="Arial" w:hAnsi="Arial"/>
          <w:b/>
          <w:color w:val="000000" w:themeColor="text1"/>
          <w:sz w:val="20"/>
          <w:szCs w:val="20"/>
        </w:rPr>
        <w:t>:</w:t>
      </w:r>
      <w:r w:rsidR="00527414" w:rsidRPr="007320A7">
        <w:rPr>
          <w:rFonts w:ascii="Arial" w:hAnsi="Arial"/>
          <w:color w:val="000000" w:themeColor="text1"/>
          <w:sz w:val="20"/>
          <w:szCs w:val="20"/>
        </w:rPr>
        <w:t xml:space="preserve"> currently (2018) Postdoctoral Fellow, Department of Integrative Biology, The University of Texas at Austin, Austin, Texas.</w:t>
      </w:r>
    </w:p>
    <w:p w14:paraId="009A4093" w14:textId="2C573B72" w:rsidR="000D1D82" w:rsidRPr="007320A7" w:rsidRDefault="000D1D82">
      <w:pPr>
        <w:ind w:left="1440" w:hanging="1440"/>
        <w:rPr>
          <w:rFonts w:ascii="Arial" w:hAnsi="Arial"/>
          <w:color w:val="000000" w:themeColor="text1"/>
          <w:sz w:val="20"/>
          <w:szCs w:val="20"/>
        </w:rPr>
      </w:pPr>
      <w:r w:rsidRPr="007320A7">
        <w:rPr>
          <w:rFonts w:ascii="Arial" w:hAnsi="Arial"/>
          <w:color w:val="000000" w:themeColor="text1"/>
          <w:sz w:val="20"/>
          <w:szCs w:val="20"/>
        </w:rPr>
        <w:t>2007-</w:t>
      </w:r>
      <w:r w:rsidR="00F67B16" w:rsidRPr="007320A7">
        <w:rPr>
          <w:rFonts w:ascii="Arial" w:hAnsi="Arial"/>
          <w:color w:val="000000" w:themeColor="text1"/>
          <w:sz w:val="20"/>
          <w:szCs w:val="20"/>
        </w:rPr>
        <w:t>2010</w:t>
      </w:r>
      <w:r w:rsidRPr="007320A7">
        <w:rPr>
          <w:rFonts w:ascii="Arial" w:hAnsi="Arial"/>
          <w:color w:val="000000" w:themeColor="text1"/>
          <w:sz w:val="20"/>
          <w:szCs w:val="20"/>
        </w:rPr>
        <w:tab/>
        <w:t xml:space="preserve">Sarah Leonhardt, </w:t>
      </w:r>
      <w:proofErr w:type="spellStart"/>
      <w:r w:rsidRPr="007320A7">
        <w:rPr>
          <w:rFonts w:ascii="Arial" w:hAnsi="Arial"/>
          <w:color w:val="000000" w:themeColor="text1"/>
          <w:sz w:val="20"/>
          <w:szCs w:val="20"/>
        </w:rPr>
        <w:t>Lehrstuhl</w:t>
      </w:r>
      <w:proofErr w:type="spellEnd"/>
      <w:r w:rsidRPr="007320A7">
        <w:rPr>
          <w:rFonts w:ascii="Arial" w:hAnsi="Arial"/>
          <w:color w:val="000000" w:themeColor="text1"/>
          <w:sz w:val="20"/>
          <w:szCs w:val="20"/>
        </w:rPr>
        <w:t xml:space="preserve"> für </w:t>
      </w:r>
      <w:proofErr w:type="spellStart"/>
      <w:r w:rsidRPr="007320A7">
        <w:rPr>
          <w:rFonts w:ascii="Arial" w:hAnsi="Arial"/>
          <w:color w:val="000000" w:themeColor="text1"/>
          <w:sz w:val="20"/>
          <w:szCs w:val="20"/>
        </w:rPr>
        <w:t>Vergleichende</w:t>
      </w:r>
      <w:proofErr w:type="spellEnd"/>
      <w:r w:rsidRPr="007320A7">
        <w:rPr>
          <w:rFonts w:ascii="Arial" w:hAnsi="Arial"/>
          <w:color w:val="000000" w:themeColor="text1"/>
          <w:sz w:val="20"/>
          <w:szCs w:val="20"/>
        </w:rPr>
        <w:t xml:space="preserve"> </w:t>
      </w:r>
      <w:proofErr w:type="spellStart"/>
      <w:r w:rsidRPr="007320A7">
        <w:rPr>
          <w:rFonts w:ascii="Arial" w:hAnsi="Arial"/>
          <w:color w:val="000000" w:themeColor="text1"/>
          <w:sz w:val="20"/>
          <w:szCs w:val="20"/>
        </w:rPr>
        <w:t>Physiologie</w:t>
      </w:r>
      <w:proofErr w:type="spellEnd"/>
      <w:r w:rsidRPr="007320A7">
        <w:rPr>
          <w:rFonts w:ascii="Arial" w:hAnsi="Arial"/>
          <w:color w:val="000000" w:themeColor="text1"/>
          <w:sz w:val="20"/>
          <w:szCs w:val="20"/>
        </w:rPr>
        <w:t>, Universität Würzburg, committee member</w:t>
      </w:r>
    </w:p>
    <w:p w14:paraId="38ABECB8" w14:textId="2ECD84BC" w:rsidR="000D1D82" w:rsidRPr="007320A7" w:rsidRDefault="000D1D82">
      <w:pPr>
        <w:ind w:left="1440" w:hanging="1440"/>
        <w:rPr>
          <w:rFonts w:ascii="Arial" w:hAnsi="Arial"/>
          <w:color w:val="000000" w:themeColor="text1"/>
          <w:sz w:val="20"/>
          <w:szCs w:val="20"/>
        </w:rPr>
      </w:pPr>
      <w:r w:rsidRPr="007320A7">
        <w:rPr>
          <w:rFonts w:ascii="Arial" w:hAnsi="Arial"/>
          <w:color w:val="000000" w:themeColor="text1"/>
          <w:sz w:val="20"/>
          <w:szCs w:val="20"/>
        </w:rPr>
        <w:t>2004-</w:t>
      </w:r>
      <w:r w:rsidR="00F67B16" w:rsidRPr="007320A7">
        <w:rPr>
          <w:rFonts w:ascii="Arial" w:hAnsi="Arial"/>
          <w:color w:val="000000" w:themeColor="text1"/>
          <w:sz w:val="20"/>
          <w:szCs w:val="20"/>
        </w:rPr>
        <w:t>2009</w:t>
      </w:r>
      <w:r w:rsidRPr="007320A7">
        <w:rPr>
          <w:rFonts w:ascii="Arial" w:hAnsi="Arial"/>
          <w:color w:val="000000" w:themeColor="text1"/>
          <w:sz w:val="20"/>
          <w:szCs w:val="20"/>
        </w:rPr>
        <w:tab/>
        <w:t>Erin Wilson</w:t>
      </w:r>
      <w:r w:rsidR="007239DF" w:rsidRPr="007320A7">
        <w:rPr>
          <w:rFonts w:ascii="Arial" w:hAnsi="Arial"/>
          <w:color w:val="000000" w:themeColor="text1"/>
          <w:sz w:val="20"/>
          <w:szCs w:val="20"/>
        </w:rPr>
        <w:t>, EBE, UCSD</w:t>
      </w:r>
      <w:r w:rsidRPr="007320A7">
        <w:rPr>
          <w:rFonts w:ascii="Arial" w:hAnsi="Arial"/>
          <w:color w:val="000000" w:themeColor="text1"/>
          <w:sz w:val="20"/>
          <w:szCs w:val="20"/>
        </w:rPr>
        <w:t xml:space="preserve"> (</w:t>
      </w:r>
      <w:r w:rsidR="00134641" w:rsidRPr="007320A7">
        <w:rPr>
          <w:rFonts w:ascii="Arial" w:hAnsi="Arial"/>
          <w:color w:val="000000" w:themeColor="text1"/>
          <w:sz w:val="20"/>
          <w:szCs w:val="20"/>
        </w:rPr>
        <w:t>Ph.D.</w:t>
      </w:r>
      <w:r w:rsidRPr="007320A7">
        <w:rPr>
          <w:rFonts w:ascii="Arial" w:hAnsi="Arial"/>
          <w:color w:val="000000" w:themeColor="text1"/>
          <w:sz w:val="20"/>
          <w:szCs w:val="20"/>
        </w:rPr>
        <w:t xml:space="preserve"> committee member)</w:t>
      </w:r>
    </w:p>
    <w:p w14:paraId="36A513DB" w14:textId="5AD3432D" w:rsidR="000D1D82" w:rsidRPr="007320A7" w:rsidRDefault="000D1D82">
      <w:pPr>
        <w:ind w:left="1440" w:hanging="1440"/>
        <w:rPr>
          <w:rFonts w:ascii="Arial" w:hAnsi="Arial"/>
          <w:i/>
          <w:color w:val="000000" w:themeColor="text1"/>
          <w:sz w:val="20"/>
          <w:szCs w:val="20"/>
        </w:rPr>
      </w:pPr>
      <w:r w:rsidRPr="007320A7">
        <w:rPr>
          <w:rFonts w:ascii="Arial" w:hAnsi="Arial"/>
          <w:i/>
          <w:color w:val="000000" w:themeColor="text1"/>
          <w:sz w:val="20"/>
          <w:szCs w:val="20"/>
        </w:rPr>
        <w:t>2004-2006</w:t>
      </w:r>
      <w:r w:rsidRPr="007320A7">
        <w:rPr>
          <w:rFonts w:ascii="Arial" w:hAnsi="Arial"/>
          <w:i/>
          <w:color w:val="000000" w:themeColor="text1"/>
          <w:sz w:val="20"/>
          <w:szCs w:val="20"/>
        </w:rPr>
        <w:tab/>
        <w:t>Daniel Sánchez</w:t>
      </w:r>
      <w:r w:rsidRPr="007320A7">
        <w:rPr>
          <w:rFonts w:ascii="Arial" w:hAnsi="Arial"/>
          <w:i/>
          <w:color w:val="000000" w:themeColor="text1"/>
          <w:sz w:val="20"/>
          <w:szCs w:val="20"/>
          <w:vertAlign w:val="superscript"/>
        </w:rPr>
        <w:t>†</w:t>
      </w:r>
      <w:r w:rsidRPr="007320A7">
        <w:rPr>
          <w:rFonts w:ascii="Arial" w:hAnsi="Arial"/>
          <w:i/>
          <w:color w:val="000000" w:themeColor="text1"/>
          <w:sz w:val="20"/>
          <w:szCs w:val="20"/>
        </w:rPr>
        <w:t xml:space="preserve"> (</w:t>
      </w:r>
      <w:r w:rsidR="00134641" w:rsidRPr="007320A7">
        <w:rPr>
          <w:rFonts w:ascii="Arial" w:hAnsi="Arial"/>
          <w:i/>
          <w:color w:val="000000" w:themeColor="text1"/>
          <w:sz w:val="20"/>
          <w:szCs w:val="20"/>
        </w:rPr>
        <w:t>Ph.D.</w:t>
      </w:r>
      <w:r w:rsidRPr="007320A7">
        <w:rPr>
          <w:rFonts w:ascii="Arial" w:hAnsi="Arial"/>
          <w:i/>
          <w:color w:val="000000" w:themeColor="text1"/>
          <w:sz w:val="20"/>
          <w:szCs w:val="20"/>
        </w:rPr>
        <w:t xml:space="preserve"> committee member, El Colegio de la Frontera Sur)</w:t>
      </w:r>
    </w:p>
    <w:p w14:paraId="75F782A9" w14:textId="77777777" w:rsidR="000D1D82" w:rsidRPr="007320A7" w:rsidRDefault="000D1D82">
      <w:pPr>
        <w:widowControl w:val="0"/>
        <w:tabs>
          <w:tab w:val="left" w:pos="1980"/>
        </w:tabs>
        <w:rPr>
          <w:rFonts w:ascii="Arial" w:hAnsi="Arial"/>
          <w:smallCaps/>
          <w:color w:val="000000" w:themeColor="text1"/>
          <w:sz w:val="20"/>
          <w:szCs w:val="20"/>
        </w:rPr>
      </w:pPr>
    </w:p>
    <w:p w14:paraId="335C7FE3" w14:textId="77777777" w:rsidR="000D1D82" w:rsidRPr="007320A7" w:rsidRDefault="000D1D82" w:rsidP="000D1D82">
      <w:pPr>
        <w:pStyle w:val="Heading5"/>
        <w:rPr>
          <w:rFonts w:ascii="Arial" w:hAnsi="Arial"/>
          <w:color w:val="000000" w:themeColor="text1"/>
          <w:sz w:val="20"/>
        </w:rPr>
      </w:pPr>
      <w:proofErr w:type="gramStart"/>
      <w:r w:rsidRPr="007320A7">
        <w:rPr>
          <w:rFonts w:ascii="Arial" w:hAnsi="Arial"/>
          <w:color w:val="000000" w:themeColor="text1"/>
          <w:sz w:val="20"/>
        </w:rPr>
        <w:t>Masters</w:t>
      </w:r>
      <w:proofErr w:type="gramEnd"/>
      <w:r w:rsidRPr="007320A7">
        <w:rPr>
          <w:rFonts w:ascii="Arial" w:hAnsi="Arial"/>
          <w:color w:val="000000" w:themeColor="text1"/>
          <w:sz w:val="20"/>
        </w:rPr>
        <w:t xml:space="preserve"> students</w:t>
      </w:r>
    </w:p>
    <w:p w14:paraId="23621000" w14:textId="6E0279BA" w:rsidR="00AA6E4A" w:rsidRPr="007320A7" w:rsidRDefault="00AA6E4A" w:rsidP="00145B17">
      <w:pPr>
        <w:ind w:left="1440" w:hanging="1440"/>
        <w:rPr>
          <w:rFonts w:ascii="Arial" w:hAnsi="Arial"/>
          <w:b/>
          <w:bCs/>
          <w:color w:val="000000" w:themeColor="text1"/>
          <w:sz w:val="20"/>
          <w:szCs w:val="20"/>
        </w:rPr>
      </w:pPr>
      <w:r w:rsidRPr="007320A7">
        <w:rPr>
          <w:rFonts w:ascii="Arial" w:hAnsi="Arial"/>
          <w:b/>
          <w:bCs/>
          <w:color w:val="000000" w:themeColor="text1"/>
          <w:sz w:val="20"/>
          <w:szCs w:val="20"/>
        </w:rPr>
        <w:t>2021-2022</w:t>
      </w:r>
      <w:r w:rsidRPr="007320A7">
        <w:rPr>
          <w:rFonts w:ascii="Arial" w:hAnsi="Arial"/>
          <w:b/>
          <w:bCs/>
          <w:color w:val="000000" w:themeColor="text1"/>
          <w:sz w:val="20"/>
          <w:szCs w:val="20"/>
        </w:rPr>
        <w:tab/>
        <w:t>(30) Anngely Leeds</w:t>
      </w:r>
    </w:p>
    <w:p w14:paraId="393DF6A9" w14:textId="4017E359" w:rsidR="00F24E65" w:rsidRPr="007320A7" w:rsidRDefault="00F24E65" w:rsidP="00145B17">
      <w:pPr>
        <w:ind w:left="1440" w:hanging="1440"/>
        <w:rPr>
          <w:rFonts w:ascii="Arial" w:hAnsi="Arial"/>
          <w:b/>
          <w:bCs/>
          <w:color w:val="000000" w:themeColor="text1"/>
          <w:sz w:val="20"/>
          <w:szCs w:val="20"/>
        </w:rPr>
      </w:pPr>
      <w:r w:rsidRPr="007320A7">
        <w:rPr>
          <w:rFonts w:ascii="Arial" w:hAnsi="Arial"/>
          <w:b/>
          <w:bCs/>
          <w:color w:val="000000" w:themeColor="text1"/>
          <w:sz w:val="20"/>
          <w:szCs w:val="20"/>
        </w:rPr>
        <w:t>2021-</w:t>
      </w:r>
      <w:r w:rsidR="004674B8" w:rsidRPr="007320A7">
        <w:rPr>
          <w:rFonts w:ascii="Arial" w:hAnsi="Arial"/>
          <w:b/>
          <w:bCs/>
          <w:color w:val="000000" w:themeColor="text1"/>
          <w:sz w:val="20"/>
          <w:szCs w:val="20"/>
        </w:rPr>
        <w:t>2022</w:t>
      </w:r>
      <w:r w:rsidRPr="007320A7">
        <w:rPr>
          <w:rFonts w:ascii="Arial" w:hAnsi="Arial"/>
          <w:b/>
          <w:bCs/>
          <w:color w:val="000000" w:themeColor="text1"/>
          <w:sz w:val="20"/>
          <w:szCs w:val="20"/>
        </w:rPr>
        <w:t xml:space="preserve">    </w:t>
      </w:r>
      <w:r w:rsidR="00003E49" w:rsidRPr="007320A7">
        <w:rPr>
          <w:rFonts w:ascii="Arial" w:hAnsi="Arial"/>
          <w:b/>
          <w:bCs/>
          <w:color w:val="000000" w:themeColor="text1"/>
          <w:sz w:val="20"/>
          <w:szCs w:val="20"/>
        </w:rPr>
        <w:tab/>
      </w:r>
      <w:r w:rsidRPr="007320A7">
        <w:rPr>
          <w:rFonts w:ascii="Arial" w:hAnsi="Arial"/>
          <w:b/>
          <w:bCs/>
          <w:color w:val="000000" w:themeColor="text1"/>
          <w:sz w:val="20"/>
          <w:szCs w:val="20"/>
        </w:rPr>
        <w:t>(2</w:t>
      </w:r>
      <w:r w:rsidR="00AA6E4A" w:rsidRPr="007320A7">
        <w:rPr>
          <w:rFonts w:ascii="Arial" w:hAnsi="Arial"/>
          <w:b/>
          <w:bCs/>
          <w:color w:val="000000" w:themeColor="text1"/>
          <w:sz w:val="20"/>
          <w:szCs w:val="20"/>
        </w:rPr>
        <w:t>9</w:t>
      </w:r>
      <w:r w:rsidRPr="007320A7">
        <w:rPr>
          <w:rFonts w:ascii="Arial" w:hAnsi="Arial"/>
          <w:b/>
          <w:bCs/>
          <w:color w:val="000000" w:themeColor="text1"/>
          <w:sz w:val="20"/>
          <w:szCs w:val="20"/>
        </w:rPr>
        <w:t xml:space="preserve">) Kevin Kubo </w:t>
      </w:r>
    </w:p>
    <w:p w14:paraId="3BB3C6C5" w14:textId="3A8CA1F6" w:rsidR="00CA2815" w:rsidRPr="007320A7" w:rsidRDefault="00CA2815" w:rsidP="00145B17">
      <w:pPr>
        <w:ind w:left="1440" w:hanging="1440"/>
        <w:rPr>
          <w:rFonts w:ascii="Arial" w:hAnsi="Arial"/>
          <w:b/>
          <w:bCs/>
          <w:color w:val="000000" w:themeColor="text1"/>
          <w:sz w:val="20"/>
          <w:szCs w:val="20"/>
        </w:rPr>
      </w:pPr>
      <w:r w:rsidRPr="007320A7">
        <w:rPr>
          <w:rFonts w:ascii="Arial" w:hAnsi="Arial"/>
          <w:b/>
          <w:bCs/>
          <w:color w:val="000000" w:themeColor="text1"/>
          <w:sz w:val="20"/>
          <w:szCs w:val="20"/>
        </w:rPr>
        <w:t>2021-</w:t>
      </w:r>
      <w:r w:rsidR="004674B8" w:rsidRPr="007320A7">
        <w:rPr>
          <w:rFonts w:ascii="Arial" w:hAnsi="Arial"/>
          <w:b/>
          <w:bCs/>
          <w:color w:val="000000" w:themeColor="text1"/>
          <w:sz w:val="20"/>
          <w:szCs w:val="20"/>
        </w:rPr>
        <w:t>2022</w:t>
      </w:r>
      <w:r w:rsidRPr="007320A7">
        <w:rPr>
          <w:rFonts w:ascii="Arial" w:hAnsi="Arial"/>
          <w:b/>
          <w:bCs/>
          <w:color w:val="000000" w:themeColor="text1"/>
          <w:sz w:val="20"/>
          <w:szCs w:val="20"/>
        </w:rPr>
        <w:tab/>
        <w:t>(</w:t>
      </w:r>
      <w:r w:rsidR="00AA6E4A" w:rsidRPr="007320A7">
        <w:rPr>
          <w:rFonts w:ascii="Arial" w:hAnsi="Arial"/>
          <w:b/>
          <w:bCs/>
          <w:color w:val="000000" w:themeColor="text1"/>
          <w:sz w:val="20"/>
          <w:szCs w:val="20"/>
        </w:rPr>
        <w:t>28</w:t>
      </w:r>
      <w:r w:rsidRPr="007320A7">
        <w:rPr>
          <w:rFonts w:ascii="Arial" w:hAnsi="Arial"/>
          <w:b/>
          <w:bCs/>
          <w:color w:val="000000" w:themeColor="text1"/>
          <w:sz w:val="20"/>
          <w:szCs w:val="20"/>
        </w:rPr>
        <w:t>) Brandon Mukogawa, primary advisor</w:t>
      </w:r>
    </w:p>
    <w:p w14:paraId="708F5B24" w14:textId="29593DB5" w:rsidR="009439B3" w:rsidRPr="007320A7" w:rsidRDefault="009439B3" w:rsidP="009439B3">
      <w:pPr>
        <w:ind w:left="1440" w:hanging="1440"/>
        <w:rPr>
          <w:rFonts w:ascii="Arial" w:hAnsi="Arial"/>
          <w:b/>
          <w:color w:val="000000" w:themeColor="text1"/>
          <w:sz w:val="20"/>
          <w:szCs w:val="20"/>
        </w:rPr>
      </w:pPr>
      <w:r w:rsidRPr="007320A7">
        <w:rPr>
          <w:rFonts w:ascii="Arial" w:hAnsi="Arial"/>
          <w:b/>
          <w:color w:val="000000" w:themeColor="text1"/>
          <w:sz w:val="20"/>
          <w:szCs w:val="20"/>
        </w:rPr>
        <w:t>2018-2021</w:t>
      </w:r>
      <w:r w:rsidRPr="007320A7">
        <w:rPr>
          <w:rFonts w:ascii="Arial" w:hAnsi="Arial"/>
          <w:b/>
          <w:color w:val="000000" w:themeColor="text1"/>
          <w:sz w:val="20"/>
          <w:szCs w:val="20"/>
        </w:rPr>
        <w:tab/>
        <w:t>(27) Amy Geffre, primary advisor</w:t>
      </w:r>
    </w:p>
    <w:p w14:paraId="609F0CA2" w14:textId="2AD54A76" w:rsidR="00DE24CA" w:rsidRPr="007320A7" w:rsidRDefault="00DE24CA" w:rsidP="00145B17">
      <w:pPr>
        <w:ind w:left="1440" w:hanging="1440"/>
        <w:rPr>
          <w:rFonts w:ascii="Arial" w:hAnsi="Arial"/>
          <w:b/>
          <w:bCs/>
          <w:color w:val="000000" w:themeColor="text1"/>
          <w:sz w:val="20"/>
          <w:szCs w:val="20"/>
        </w:rPr>
      </w:pPr>
      <w:r w:rsidRPr="007320A7">
        <w:rPr>
          <w:rFonts w:ascii="Arial" w:hAnsi="Arial"/>
          <w:b/>
          <w:bCs/>
          <w:color w:val="000000" w:themeColor="text1"/>
          <w:sz w:val="20"/>
          <w:szCs w:val="20"/>
        </w:rPr>
        <w:t>2020-</w:t>
      </w:r>
      <w:r w:rsidR="00F24E65" w:rsidRPr="007320A7">
        <w:rPr>
          <w:rFonts w:ascii="Arial" w:hAnsi="Arial"/>
          <w:b/>
          <w:bCs/>
          <w:color w:val="000000" w:themeColor="text1"/>
          <w:sz w:val="20"/>
          <w:szCs w:val="20"/>
        </w:rPr>
        <w:t>2021</w:t>
      </w:r>
      <w:r w:rsidRPr="007320A7">
        <w:rPr>
          <w:rFonts w:ascii="Arial" w:hAnsi="Arial"/>
          <w:b/>
          <w:bCs/>
          <w:color w:val="000000" w:themeColor="text1"/>
          <w:sz w:val="20"/>
          <w:szCs w:val="20"/>
        </w:rPr>
        <w:tab/>
        <w:t>(2</w:t>
      </w:r>
      <w:r w:rsidR="00F24E65" w:rsidRPr="007320A7">
        <w:rPr>
          <w:rFonts w:ascii="Arial" w:hAnsi="Arial"/>
          <w:b/>
          <w:bCs/>
          <w:color w:val="000000" w:themeColor="text1"/>
          <w:sz w:val="20"/>
          <w:szCs w:val="20"/>
        </w:rPr>
        <w:t>6</w:t>
      </w:r>
      <w:r w:rsidRPr="007320A7">
        <w:rPr>
          <w:rFonts w:ascii="Arial" w:hAnsi="Arial"/>
          <w:b/>
          <w:bCs/>
          <w:color w:val="000000" w:themeColor="text1"/>
          <w:sz w:val="20"/>
          <w:szCs w:val="20"/>
        </w:rPr>
        <w:t>) Paul Loduca, primary advisor</w:t>
      </w:r>
    </w:p>
    <w:p w14:paraId="05EEFE3F" w14:textId="0BEEBB95" w:rsidR="00145B17" w:rsidRPr="007320A7" w:rsidRDefault="00145B17" w:rsidP="00145B17">
      <w:pPr>
        <w:ind w:left="1440" w:hanging="1440"/>
        <w:rPr>
          <w:rFonts w:ascii="Arial" w:hAnsi="Arial"/>
          <w:color w:val="000000" w:themeColor="text1"/>
          <w:sz w:val="20"/>
          <w:szCs w:val="20"/>
        </w:rPr>
      </w:pPr>
      <w:r w:rsidRPr="007320A7">
        <w:rPr>
          <w:rFonts w:ascii="Arial" w:hAnsi="Arial"/>
          <w:color w:val="000000" w:themeColor="text1"/>
          <w:sz w:val="20"/>
          <w:szCs w:val="20"/>
        </w:rPr>
        <w:t>2020-current</w:t>
      </w:r>
      <w:r w:rsidRPr="007320A7">
        <w:rPr>
          <w:rFonts w:ascii="Arial" w:hAnsi="Arial"/>
          <w:color w:val="000000" w:themeColor="text1"/>
          <w:sz w:val="20"/>
          <w:szCs w:val="20"/>
        </w:rPr>
        <w:tab/>
        <w:t>Edward Chen (committee member, UCSD)</w:t>
      </w:r>
    </w:p>
    <w:p w14:paraId="18F171E0" w14:textId="5540DDD6" w:rsidR="00D822EF" w:rsidRPr="007320A7" w:rsidRDefault="0015497D" w:rsidP="006B4EBA">
      <w:pPr>
        <w:ind w:left="1440" w:hanging="1440"/>
        <w:rPr>
          <w:rFonts w:ascii="Arial" w:hAnsi="Arial"/>
          <w:color w:val="000000" w:themeColor="text1"/>
          <w:sz w:val="20"/>
          <w:szCs w:val="20"/>
        </w:rPr>
      </w:pPr>
      <w:r w:rsidRPr="007320A7">
        <w:rPr>
          <w:rFonts w:ascii="Arial" w:hAnsi="Arial"/>
          <w:color w:val="000000" w:themeColor="text1"/>
          <w:sz w:val="20"/>
          <w:szCs w:val="20"/>
        </w:rPr>
        <w:t>2020</w:t>
      </w:r>
      <w:r w:rsidR="00D822EF" w:rsidRPr="007320A7">
        <w:rPr>
          <w:rFonts w:ascii="Arial" w:hAnsi="Arial"/>
          <w:color w:val="000000" w:themeColor="text1"/>
          <w:sz w:val="20"/>
          <w:szCs w:val="20"/>
        </w:rPr>
        <w:t>-current</w:t>
      </w:r>
      <w:r w:rsidR="00D822EF" w:rsidRPr="007320A7">
        <w:rPr>
          <w:rFonts w:ascii="Arial" w:hAnsi="Arial"/>
          <w:color w:val="000000" w:themeColor="text1"/>
          <w:sz w:val="20"/>
          <w:szCs w:val="20"/>
        </w:rPr>
        <w:tab/>
      </w:r>
      <w:r w:rsidRPr="007320A7">
        <w:rPr>
          <w:rFonts w:ascii="Arial" w:hAnsi="Arial"/>
          <w:color w:val="000000" w:themeColor="text1"/>
          <w:sz w:val="20"/>
          <w:szCs w:val="20"/>
        </w:rPr>
        <w:t>Jane</w:t>
      </w:r>
      <w:r w:rsidR="004E7EEC" w:rsidRPr="007320A7">
        <w:rPr>
          <w:rFonts w:ascii="Arial" w:hAnsi="Arial"/>
          <w:color w:val="000000" w:themeColor="text1"/>
          <w:sz w:val="20"/>
          <w:szCs w:val="20"/>
        </w:rPr>
        <w:t xml:space="preserve"> (</w:t>
      </w:r>
      <w:proofErr w:type="spellStart"/>
      <w:r w:rsidR="004E7EEC" w:rsidRPr="007320A7">
        <w:rPr>
          <w:rFonts w:ascii="Arial" w:hAnsi="Arial"/>
          <w:color w:val="000000" w:themeColor="text1"/>
          <w:sz w:val="20"/>
          <w:szCs w:val="20"/>
        </w:rPr>
        <w:t>Jiayuan</w:t>
      </w:r>
      <w:proofErr w:type="spellEnd"/>
      <w:r w:rsidR="004E7EEC" w:rsidRPr="007320A7">
        <w:rPr>
          <w:rFonts w:ascii="Arial" w:hAnsi="Arial"/>
          <w:color w:val="000000" w:themeColor="text1"/>
          <w:sz w:val="20"/>
          <w:szCs w:val="20"/>
        </w:rPr>
        <w:t>)</w:t>
      </w:r>
      <w:r w:rsidR="00D822EF" w:rsidRPr="007320A7">
        <w:rPr>
          <w:rFonts w:ascii="Arial" w:hAnsi="Arial"/>
          <w:color w:val="000000" w:themeColor="text1"/>
          <w:sz w:val="20"/>
          <w:szCs w:val="20"/>
        </w:rPr>
        <w:t xml:space="preserve"> Murphy (committee member, UCSD)</w:t>
      </w:r>
    </w:p>
    <w:p w14:paraId="35E9CAD0" w14:textId="39AF6639" w:rsidR="006B4EBA" w:rsidRPr="007320A7" w:rsidRDefault="006B4EBA" w:rsidP="006B4EBA">
      <w:pPr>
        <w:ind w:left="1440" w:hanging="1440"/>
        <w:rPr>
          <w:rFonts w:ascii="Arial" w:hAnsi="Arial"/>
          <w:color w:val="000000" w:themeColor="text1"/>
          <w:sz w:val="20"/>
          <w:szCs w:val="20"/>
        </w:rPr>
      </w:pPr>
      <w:r w:rsidRPr="007320A7">
        <w:rPr>
          <w:rFonts w:ascii="Arial" w:hAnsi="Arial"/>
          <w:color w:val="000000" w:themeColor="text1"/>
          <w:sz w:val="20"/>
          <w:szCs w:val="20"/>
        </w:rPr>
        <w:t>2019-current</w:t>
      </w:r>
      <w:r w:rsidRPr="007320A7">
        <w:rPr>
          <w:rFonts w:ascii="Arial" w:hAnsi="Arial"/>
          <w:color w:val="000000" w:themeColor="text1"/>
          <w:sz w:val="20"/>
          <w:szCs w:val="20"/>
        </w:rPr>
        <w:tab/>
        <w:t xml:space="preserve">Gloria </w:t>
      </w:r>
      <w:proofErr w:type="spellStart"/>
      <w:r w:rsidRPr="007320A7">
        <w:rPr>
          <w:rFonts w:ascii="Arial" w:hAnsi="Arial"/>
          <w:color w:val="000000" w:themeColor="text1"/>
          <w:sz w:val="20"/>
          <w:szCs w:val="20"/>
        </w:rPr>
        <w:t>Brattich</w:t>
      </w:r>
      <w:proofErr w:type="spellEnd"/>
      <w:r w:rsidRPr="007320A7">
        <w:rPr>
          <w:rFonts w:ascii="Arial" w:hAnsi="Arial"/>
          <w:color w:val="000000" w:themeColor="text1"/>
          <w:sz w:val="20"/>
          <w:szCs w:val="20"/>
        </w:rPr>
        <w:t xml:space="preserve"> (committee member, UCSD)</w:t>
      </w:r>
    </w:p>
    <w:p w14:paraId="628525A6" w14:textId="12CE1FAD" w:rsidR="004A1D30" w:rsidRPr="007320A7" w:rsidRDefault="004A1D30" w:rsidP="004A1D30">
      <w:pPr>
        <w:ind w:left="1440" w:hanging="1440"/>
        <w:rPr>
          <w:rFonts w:ascii="Arial" w:hAnsi="Arial"/>
          <w:b/>
          <w:color w:val="000000" w:themeColor="text1"/>
          <w:sz w:val="20"/>
          <w:szCs w:val="20"/>
        </w:rPr>
      </w:pPr>
      <w:r w:rsidRPr="007320A7">
        <w:rPr>
          <w:rFonts w:ascii="Arial" w:hAnsi="Arial"/>
          <w:b/>
          <w:color w:val="000000" w:themeColor="text1"/>
          <w:sz w:val="20"/>
          <w:szCs w:val="20"/>
        </w:rPr>
        <w:t>2018-2020</w:t>
      </w:r>
      <w:r w:rsidRPr="007320A7">
        <w:rPr>
          <w:rFonts w:ascii="Arial" w:hAnsi="Arial"/>
          <w:b/>
          <w:color w:val="000000" w:themeColor="text1"/>
          <w:sz w:val="20"/>
          <w:szCs w:val="20"/>
        </w:rPr>
        <w:tab/>
        <w:t>(25) Edmund Lau, primary advisory</w:t>
      </w:r>
    </w:p>
    <w:p w14:paraId="08A1E354" w14:textId="5BB1500A" w:rsidR="00F24E65" w:rsidRPr="007320A7" w:rsidRDefault="00F24E65" w:rsidP="00F24E65">
      <w:pPr>
        <w:ind w:left="1440" w:hanging="1440"/>
        <w:rPr>
          <w:rFonts w:ascii="Arial" w:hAnsi="Arial"/>
          <w:b/>
          <w:color w:val="000000" w:themeColor="text1"/>
          <w:sz w:val="20"/>
          <w:szCs w:val="20"/>
        </w:rPr>
      </w:pPr>
      <w:r w:rsidRPr="007320A7">
        <w:rPr>
          <w:rFonts w:ascii="Arial" w:hAnsi="Arial"/>
          <w:b/>
          <w:color w:val="000000" w:themeColor="text1"/>
          <w:sz w:val="20"/>
          <w:szCs w:val="20"/>
        </w:rPr>
        <w:t>2018-2020</w:t>
      </w:r>
      <w:r w:rsidRPr="007320A7">
        <w:rPr>
          <w:rFonts w:ascii="Arial" w:hAnsi="Arial"/>
          <w:b/>
          <w:color w:val="000000" w:themeColor="text1"/>
          <w:sz w:val="20"/>
          <w:szCs w:val="20"/>
        </w:rPr>
        <w:tab/>
        <w:t>(24) Joshua Ludicke</w:t>
      </w:r>
      <w:r w:rsidRPr="007320A7">
        <w:rPr>
          <w:rFonts w:ascii="Arial" w:hAnsi="Arial"/>
          <w:color w:val="000000" w:themeColor="text1"/>
          <w:sz w:val="20"/>
          <w:szCs w:val="20"/>
          <w:vertAlign w:val="superscript"/>
        </w:rPr>
        <w:t>† (Latino)</w:t>
      </w:r>
      <w:r w:rsidRPr="007320A7">
        <w:rPr>
          <w:rFonts w:ascii="Arial" w:hAnsi="Arial"/>
          <w:b/>
          <w:color w:val="000000" w:themeColor="text1"/>
          <w:sz w:val="20"/>
          <w:szCs w:val="20"/>
        </w:rPr>
        <w:t>, primary advisor</w:t>
      </w:r>
    </w:p>
    <w:p w14:paraId="65C9ED2B" w14:textId="2CB78CDE" w:rsidR="00865C35" w:rsidRPr="007320A7" w:rsidRDefault="00865C35" w:rsidP="00865C35">
      <w:pPr>
        <w:ind w:left="1440" w:hanging="1440"/>
        <w:rPr>
          <w:rFonts w:ascii="Arial" w:hAnsi="Arial"/>
          <w:color w:val="000000" w:themeColor="text1"/>
          <w:sz w:val="20"/>
          <w:szCs w:val="20"/>
        </w:rPr>
      </w:pPr>
      <w:r w:rsidRPr="007320A7">
        <w:rPr>
          <w:rFonts w:ascii="Arial" w:hAnsi="Arial"/>
          <w:color w:val="000000" w:themeColor="text1"/>
          <w:sz w:val="20"/>
          <w:szCs w:val="20"/>
        </w:rPr>
        <w:t>2018-2019</w:t>
      </w:r>
      <w:r w:rsidRPr="007320A7">
        <w:rPr>
          <w:rFonts w:ascii="Arial" w:hAnsi="Arial"/>
          <w:color w:val="000000" w:themeColor="text1"/>
          <w:sz w:val="20"/>
          <w:szCs w:val="20"/>
        </w:rPr>
        <w:tab/>
        <w:t xml:space="preserve">Lisa </w:t>
      </w:r>
      <w:proofErr w:type="spellStart"/>
      <w:r w:rsidRPr="007320A7">
        <w:rPr>
          <w:rFonts w:ascii="Arial" w:hAnsi="Arial"/>
          <w:color w:val="000000" w:themeColor="text1"/>
          <w:sz w:val="20"/>
          <w:szCs w:val="20"/>
        </w:rPr>
        <w:t>Korpos</w:t>
      </w:r>
      <w:proofErr w:type="spellEnd"/>
      <w:r w:rsidRPr="007320A7">
        <w:rPr>
          <w:rFonts w:ascii="Arial" w:hAnsi="Arial"/>
          <w:color w:val="000000" w:themeColor="text1"/>
          <w:sz w:val="20"/>
          <w:szCs w:val="20"/>
        </w:rPr>
        <w:t xml:space="preserve"> (M.F.A. committee member, UCSD)</w:t>
      </w:r>
    </w:p>
    <w:p w14:paraId="1FFF9EF2" w14:textId="5922AD72" w:rsidR="004A1D30" w:rsidRPr="007320A7" w:rsidRDefault="004A1D30" w:rsidP="004A1D30">
      <w:pPr>
        <w:ind w:left="1440" w:hanging="1440"/>
        <w:rPr>
          <w:rFonts w:ascii="Arial" w:hAnsi="Arial"/>
          <w:color w:val="000000" w:themeColor="text1"/>
          <w:sz w:val="20"/>
          <w:szCs w:val="20"/>
        </w:rPr>
      </w:pPr>
      <w:r w:rsidRPr="007320A7">
        <w:rPr>
          <w:rFonts w:ascii="Arial" w:hAnsi="Arial"/>
          <w:color w:val="000000" w:themeColor="text1"/>
          <w:sz w:val="20"/>
          <w:szCs w:val="20"/>
        </w:rPr>
        <w:t>2018-</w:t>
      </w:r>
      <w:r w:rsidR="00340676" w:rsidRPr="007320A7">
        <w:rPr>
          <w:rFonts w:ascii="Arial" w:hAnsi="Arial"/>
          <w:color w:val="000000" w:themeColor="text1"/>
          <w:sz w:val="20"/>
          <w:szCs w:val="20"/>
        </w:rPr>
        <w:t>2020</w:t>
      </w:r>
      <w:r w:rsidRPr="007320A7">
        <w:rPr>
          <w:rFonts w:ascii="Arial" w:hAnsi="Arial"/>
          <w:color w:val="000000" w:themeColor="text1"/>
          <w:sz w:val="20"/>
          <w:szCs w:val="20"/>
        </w:rPr>
        <w:tab/>
        <w:t xml:space="preserve">Jessica </w:t>
      </w:r>
      <w:proofErr w:type="spellStart"/>
      <w:r w:rsidRPr="007320A7">
        <w:rPr>
          <w:rFonts w:ascii="Arial" w:hAnsi="Arial"/>
          <w:color w:val="000000" w:themeColor="text1"/>
          <w:sz w:val="20"/>
          <w:szCs w:val="20"/>
        </w:rPr>
        <w:t>Sportelli</w:t>
      </w:r>
      <w:proofErr w:type="spellEnd"/>
      <w:r w:rsidRPr="007320A7">
        <w:rPr>
          <w:rFonts w:ascii="Arial" w:hAnsi="Arial"/>
          <w:color w:val="000000" w:themeColor="text1"/>
          <w:sz w:val="20"/>
          <w:szCs w:val="20"/>
        </w:rPr>
        <w:t>, committee member</w:t>
      </w:r>
    </w:p>
    <w:p w14:paraId="0C481B64" w14:textId="77777777" w:rsidR="00C928EC" w:rsidRPr="007320A7" w:rsidRDefault="00C928EC" w:rsidP="00C928EC">
      <w:pPr>
        <w:ind w:left="1440" w:hanging="1440"/>
        <w:rPr>
          <w:rFonts w:ascii="Arial" w:hAnsi="Arial"/>
          <w:color w:val="000000" w:themeColor="text1"/>
          <w:sz w:val="20"/>
          <w:szCs w:val="20"/>
        </w:rPr>
      </w:pPr>
      <w:r w:rsidRPr="007320A7">
        <w:rPr>
          <w:rFonts w:ascii="Arial" w:hAnsi="Arial"/>
          <w:color w:val="000000" w:themeColor="text1"/>
          <w:sz w:val="20"/>
          <w:szCs w:val="20"/>
        </w:rPr>
        <w:t>2017-2018</w:t>
      </w:r>
      <w:r w:rsidRPr="007320A7">
        <w:rPr>
          <w:rFonts w:ascii="Arial" w:hAnsi="Arial"/>
          <w:color w:val="000000" w:themeColor="text1"/>
          <w:sz w:val="20"/>
          <w:szCs w:val="20"/>
        </w:rPr>
        <w:tab/>
        <w:t xml:space="preserve">Jessica </w:t>
      </w:r>
      <w:proofErr w:type="spellStart"/>
      <w:r w:rsidRPr="007320A7">
        <w:rPr>
          <w:rFonts w:ascii="Arial" w:hAnsi="Arial"/>
          <w:color w:val="000000" w:themeColor="text1"/>
          <w:sz w:val="20"/>
          <w:szCs w:val="20"/>
        </w:rPr>
        <w:t>Davids</w:t>
      </w:r>
      <w:proofErr w:type="spellEnd"/>
      <w:r w:rsidRPr="007320A7">
        <w:rPr>
          <w:rFonts w:ascii="Arial" w:hAnsi="Arial"/>
          <w:color w:val="000000" w:themeColor="text1"/>
          <w:sz w:val="20"/>
          <w:szCs w:val="20"/>
        </w:rPr>
        <w:t>, committee member</w:t>
      </w:r>
    </w:p>
    <w:p w14:paraId="454F8F37" w14:textId="77777777" w:rsidR="00C928EC" w:rsidRPr="007320A7" w:rsidRDefault="00C928EC" w:rsidP="00C928EC">
      <w:pPr>
        <w:ind w:left="1440" w:hanging="1440"/>
        <w:rPr>
          <w:rFonts w:ascii="Arial" w:hAnsi="Arial"/>
          <w:color w:val="000000" w:themeColor="text1"/>
          <w:sz w:val="20"/>
          <w:szCs w:val="20"/>
        </w:rPr>
      </w:pPr>
      <w:r w:rsidRPr="007320A7">
        <w:rPr>
          <w:rFonts w:ascii="Arial" w:hAnsi="Arial"/>
          <w:color w:val="000000" w:themeColor="text1"/>
          <w:sz w:val="20"/>
          <w:szCs w:val="20"/>
        </w:rPr>
        <w:t>2017-2018</w:t>
      </w:r>
      <w:r w:rsidRPr="007320A7">
        <w:rPr>
          <w:rFonts w:ascii="Arial" w:hAnsi="Arial"/>
          <w:color w:val="000000" w:themeColor="text1"/>
          <w:sz w:val="20"/>
          <w:szCs w:val="20"/>
        </w:rPr>
        <w:tab/>
        <w:t>Tanner Howard, committee member</w:t>
      </w:r>
    </w:p>
    <w:p w14:paraId="7B2059B7" w14:textId="4D7F0109" w:rsidR="00953AFB" w:rsidRPr="007320A7" w:rsidRDefault="00F64CB8" w:rsidP="00953AFB">
      <w:pPr>
        <w:ind w:left="1440" w:hanging="1440"/>
        <w:rPr>
          <w:rFonts w:ascii="Arial" w:hAnsi="Arial"/>
          <w:color w:val="000000" w:themeColor="text1"/>
          <w:sz w:val="20"/>
          <w:szCs w:val="20"/>
        </w:rPr>
      </w:pPr>
      <w:r w:rsidRPr="007320A7">
        <w:rPr>
          <w:rFonts w:ascii="Arial" w:hAnsi="Arial"/>
          <w:color w:val="000000" w:themeColor="text1"/>
          <w:sz w:val="20"/>
          <w:szCs w:val="20"/>
        </w:rPr>
        <w:t>2017</w:t>
      </w:r>
      <w:r w:rsidR="00E003EA" w:rsidRPr="007320A7">
        <w:rPr>
          <w:rFonts w:ascii="Arial" w:hAnsi="Arial"/>
          <w:color w:val="000000" w:themeColor="text1"/>
          <w:sz w:val="20"/>
          <w:szCs w:val="20"/>
        </w:rPr>
        <w:t>-2018</w:t>
      </w:r>
      <w:r w:rsidR="00953AFB" w:rsidRPr="007320A7">
        <w:rPr>
          <w:rFonts w:ascii="Arial" w:hAnsi="Arial"/>
          <w:color w:val="000000" w:themeColor="text1"/>
          <w:sz w:val="20"/>
          <w:szCs w:val="20"/>
        </w:rPr>
        <w:tab/>
        <w:t>Jeremy Warner, committee member</w:t>
      </w:r>
    </w:p>
    <w:p w14:paraId="0DEBE1A6" w14:textId="7D6420CA" w:rsidR="006F7D22" w:rsidRPr="007320A7" w:rsidRDefault="006F7D22" w:rsidP="000D1D82">
      <w:pPr>
        <w:ind w:left="1440" w:hanging="1440"/>
        <w:rPr>
          <w:rFonts w:ascii="Arial" w:hAnsi="Arial"/>
          <w:color w:val="000000" w:themeColor="text1"/>
          <w:sz w:val="20"/>
          <w:szCs w:val="20"/>
        </w:rPr>
      </w:pPr>
      <w:r w:rsidRPr="007320A7">
        <w:rPr>
          <w:rFonts w:ascii="Arial" w:hAnsi="Arial"/>
          <w:color w:val="000000" w:themeColor="text1"/>
          <w:sz w:val="20"/>
          <w:szCs w:val="20"/>
        </w:rPr>
        <w:t>2016-2017</w:t>
      </w:r>
      <w:r w:rsidRPr="007320A7">
        <w:rPr>
          <w:rFonts w:ascii="Arial" w:hAnsi="Arial"/>
          <w:color w:val="000000" w:themeColor="text1"/>
          <w:sz w:val="20"/>
          <w:szCs w:val="20"/>
        </w:rPr>
        <w:tab/>
        <w:t>Jennifer Kingston, committee member</w:t>
      </w:r>
    </w:p>
    <w:p w14:paraId="0C2EB15F" w14:textId="357CDC2A" w:rsidR="004844E5" w:rsidRPr="007320A7" w:rsidRDefault="004844E5" w:rsidP="000D1D82">
      <w:pPr>
        <w:ind w:left="1440" w:hanging="1440"/>
        <w:rPr>
          <w:rFonts w:ascii="Arial" w:hAnsi="Arial"/>
          <w:color w:val="000000" w:themeColor="text1"/>
          <w:sz w:val="20"/>
          <w:szCs w:val="20"/>
        </w:rPr>
      </w:pPr>
      <w:r w:rsidRPr="007320A7">
        <w:rPr>
          <w:rFonts w:ascii="Arial" w:hAnsi="Arial"/>
          <w:color w:val="000000" w:themeColor="text1"/>
          <w:sz w:val="20"/>
          <w:szCs w:val="20"/>
        </w:rPr>
        <w:t>2016-</w:t>
      </w:r>
      <w:r w:rsidR="00F64CB8" w:rsidRPr="007320A7">
        <w:rPr>
          <w:rFonts w:ascii="Arial" w:hAnsi="Arial"/>
          <w:color w:val="000000" w:themeColor="text1"/>
          <w:sz w:val="20"/>
          <w:szCs w:val="20"/>
        </w:rPr>
        <w:t>2017</w:t>
      </w:r>
      <w:r w:rsidRPr="007320A7">
        <w:rPr>
          <w:rFonts w:ascii="Arial" w:hAnsi="Arial"/>
          <w:color w:val="000000" w:themeColor="text1"/>
          <w:sz w:val="20"/>
          <w:szCs w:val="20"/>
        </w:rPr>
        <w:tab/>
        <w:t>Belinda Hui, committee member</w:t>
      </w:r>
    </w:p>
    <w:p w14:paraId="2B79774F" w14:textId="453A211A" w:rsidR="004844E5" w:rsidRPr="007320A7" w:rsidRDefault="004844E5" w:rsidP="000D1D82">
      <w:pPr>
        <w:ind w:left="1440" w:hanging="1440"/>
        <w:rPr>
          <w:rFonts w:ascii="Arial" w:hAnsi="Arial"/>
          <w:b/>
          <w:color w:val="000000" w:themeColor="text1"/>
          <w:sz w:val="20"/>
          <w:szCs w:val="20"/>
        </w:rPr>
      </w:pPr>
      <w:r w:rsidRPr="007320A7">
        <w:rPr>
          <w:rFonts w:ascii="Arial" w:hAnsi="Arial"/>
          <w:b/>
          <w:color w:val="000000" w:themeColor="text1"/>
          <w:sz w:val="20"/>
          <w:szCs w:val="20"/>
        </w:rPr>
        <w:t>2016-</w:t>
      </w:r>
      <w:r w:rsidR="00F64CB8" w:rsidRPr="007320A7">
        <w:rPr>
          <w:rFonts w:ascii="Arial" w:hAnsi="Arial"/>
          <w:b/>
          <w:color w:val="000000" w:themeColor="text1"/>
          <w:sz w:val="20"/>
          <w:szCs w:val="20"/>
        </w:rPr>
        <w:t>2017</w:t>
      </w:r>
      <w:r w:rsidRPr="007320A7">
        <w:rPr>
          <w:rFonts w:ascii="Arial" w:hAnsi="Arial"/>
          <w:b/>
          <w:color w:val="000000" w:themeColor="text1"/>
          <w:sz w:val="20"/>
          <w:szCs w:val="20"/>
        </w:rPr>
        <w:tab/>
      </w:r>
      <w:r w:rsidR="002614BC" w:rsidRPr="007320A7">
        <w:rPr>
          <w:rFonts w:ascii="Arial" w:hAnsi="Arial"/>
          <w:b/>
          <w:color w:val="000000" w:themeColor="text1"/>
          <w:sz w:val="20"/>
          <w:szCs w:val="20"/>
        </w:rPr>
        <w:t>(2</w:t>
      </w:r>
      <w:r w:rsidR="00F24E65" w:rsidRPr="007320A7">
        <w:rPr>
          <w:rFonts w:ascii="Arial" w:hAnsi="Arial"/>
          <w:b/>
          <w:color w:val="000000" w:themeColor="text1"/>
          <w:sz w:val="20"/>
          <w:szCs w:val="20"/>
        </w:rPr>
        <w:t>3</w:t>
      </w:r>
      <w:r w:rsidR="002614BC" w:rsidRPr="007320A7">
        <w:rPr>
          <w:rFonts w:ascii="Arial" w:hAnsi="Arial"/>
          <w:b/>
          <w:color w:val="000000" w:themeColor="text1"/>
          <w:sz w:val="20"/>
          <w:szCs w:val="20"/>
        </w:rPr>
        <w:t xml:space="preserve">) </w:t>
      </w:r>
      <w:r w:rsidRPr="007320A7">
        <w:rPr>
          <w:rFonts w:ascii="Arial" w:hAnsi="Arial"/>
          <w:b/>
          <w:color w:val="000000" w:themeColor="text1"/>
          <w:sz w:val="20"/>
          <w:szCs w:val="20"/>
        </w:rPr>
        <w:t>Andrey Rubanov, primary advisor</w:t>
      </w:r>
    </w:p>
    <w:p w14:paraId="6214CDE4" w14:textId="49387B7F" w:rsidR="00F24E65" w:rsidRPr="007320A7" w:rsidRDefault="00F24E65" w:rsidP="00F24E65">
      <w:pPr>
        <w:ind w:left="1440" w:hanging="1440"/>
        <w:rPr>
          <w:rFonts w:ascii="Arial" w:hAnsi="Arial"/>
          <w:b/>
          <w:color w:val="000000" w:themeColor="text1"/>
          <w:sz w:val="20"/>
          <w:szCs w:val="20"/>
        </w:rPr>
      </w:pPr>
      <w:r w:rsidRPr="007320A7">
        <w:rPr>
          <w:rFonts w:ascii="Arial" w:hAnsi="Arial"/>
          <w:b/>
          <w:color w:val="000000" w:themeColor="text1"/>
          <w:sz w:val="20"/>
          <w:szCs w:val="20"/>
        </w:rPr>
        <w:t>2016-2017</w:t>
      </w:r>
      <w:r w:rsidRPr="007320A7">
        <w:rPr>
          <w:rFonts w:ascii="Arial" w:hAnsi="Arial"/>
          <w:b/>
          <w:color w:val="000000" w:themeColor="text1"/>
          <w:sz w:val="20"/>
          <w:szCs w:val="20"/>
        </w:rPr>
        <w:tab/>
        <w:t>(22) Linda Tong, primary advisor</w:t>
      </w:r>
    </w:p>
    <w:p w14:paraId="21D9607B" w14:textId="17594675" w:rsidR="00D90438" w:rsidRPr="007320A7" w:rsidRDefault="00D90438" w:rsidP="000D1D82">
      <w:pPr>
        <w:ind w:left="1440" w:hanging="1440"/>
        <w:rPr>
          <w:rFonts w:ascii="Arial" w:hAnsi="Arial"/>
          <w:b/>
          <w:color w:val="000000" w:themeColor="text1"/>
          <w:sz w:val="20"/>
          <w:szCs w:val="20"/>
        </w:rPr>
      </w:pPr>
      <w:r w:rsidRPr="007320A7">
        <w:rPr>
          <w:rFonts w:ascii="Arial" w:hAnsi="Arial"/>
          <w:b/>
          <w:color w:val="000000" w:themeColor="text1"/>
          <w:sz w:val="20"/>
          <w:szCs w:val="20"/>
        </w:rPr>
        <w:t>2015</w:t>
      </w:r>
      <w:r w:rsidRPr="007320A7">
        <w:rPr>
          <w:rFonts w:ascii="Arial" w:hAnsi="Arial"/>
          <w:b/>
          <w:color w:val="000000" w:themeColor="text1"/>
          <w:sz w:val="20"/>
          <w:szCs w:val="20"/>
        </w:rPr>
        <w:tab/>
        <w:t>Alex Neskovic, primary advisor</w:t>
      </w:r>
    </w:p>
    <w:p w14:paraId="1A681A70" w14:textId="04A750F4" w:rsidR="00D90438" w:rsidRPr="007320A7" w:rsidRDefault="00D90438" w:rsidP="00D90438">
      <w:pPr>
        <w:ind w:left="1440" w:hanging="1440"/>
        <w:rPr>
          <w:rFonts w:ascii="Arial" w:hAnsi="Arial"/>
          <w:b/>
          <w:color w:val="000000" w:themeColor="text1"/>
          <w:sz w:val="20"/>
          <w:szCs w:val="20"/>
        </w:rPr>
      </w:pPr>
      <w:r w:rsidRPr="007320A7">
        <w:rPr>
          <w:rFonts w:ascii="Arial" w:hAnsi="Arial"/>
          <w:b/>
          <w:color w:val="000000" w:themeColor="text1"/>
          <w:sz w:val="20"/>
          <w:szCs w:val="20"/>
        </w:rPr>
        <w:t>2014-2016</w:t>
      </w:r>
      <w:r w:rsidRPr="007320A7">
        <w:rPr>
          <w:rFonts w:ascii="Arial" w:hAnsi="Arial"/>
          <w:b/>
          <w:color w:val="000000" w:themeColor="text1"/>
          <w:sz w:val="20"/>
          <w:szCs w:val="20"/>
        </w:rPr>
        <w:tab/>
        <w:t xml:space="preserve">(21) Lindsay </w:t>
      </w:r>
      <w:proofErr w:type="spellStart"/>
      <w:r w:rsidRPr="007320A7">
        <w:rPr>
          <w:rFonts w:ascii="Arial" w:hAnsi="Arial"/>
          <w:b/>
          <w:color w:val="000000" w:themeColor="text1"/>
          <w:sz w:val="20"/>
          <w:szCs w:val="20"/>
        </w:rPr>
        <w:t>Goldsaich</w:t>
      </w:r>
      <w:proofErr w:type="spellEnd"/>
      <w:r w:rsidRPr="007320A7">
        <w:rPr>
          <w:rFonts w:ascii="Arial" w:hAnsi="Arial"/>
          <w:b/>
          <w:color w:val="000000" w:themeColor="text1"/>
          <w:sz w:val="20"/>
          <w:szCs w:val="20"/>
        </w:rPr>
        <w:t>, primary advisor</w:t>
      </w:r>
    </w:p>
    <w:p w14:paraId="447A7372" w14:textId="50270994" w:rsidR="00D90438" w:rsidRPr="007320A7" w:rsidRDefault="00D90438" w:rsidP="00D90438">
      <w:pPr>
        <w:ind w:left="1440" w:hanging="1440"/>
        <w:rPr>
          <w:rFonts w:ascii="Arial" w:hAnsi="Arial"/>
          <w:b/>
          <w:color w:val="000000" w:themeColor="text1"/>
          <w:sz w:val="20"/>
          <w:szCs w:val="20"/>
        </w:rPr>
      </w:pPr>
      <w:r w:rsidRPr="007320A7">
        <w:rPr>
          <w:rFonts w:ascii="Arial" w:hAnsi="Arial"/>
          <w:b/>
          <w:color w:val="000000" w:themeColor="text1"/>
          <w:sz w:val="20"/>
          <w:szCs w:val="20"/>
        </w:rPr>
        <w:t>2016</w:t>
      </w:r>
      <w:r w:rsidRPr="007320A7">
        <w:rPr>
          <w:rFonts w:ascii="Arial" w:hAnsi="Arial"/>
          <w:b/>
          <w:color w:val="000000" w:themeColor="text1"/>
          <w:sz w:val="20"/>
          <w:szCs w:val="20"/>
        </w:rPr>
        <w:tab/>
        <w:t>(20) Jennifer Hayward, primary advisor</w:t>
      </w:r>
    </w:p>
    <w:p w14:paraId="020C3BCC" w14:textId="32D585CA" w:rsidR="00B7527B" w:rsidRPr="007320A7" w:rsidRDefault="00F05C3A" w:rsidP="000D1D82">
      <w:pPr>
        <w:ind w:left="1440" w:hanging="1440"/>
        <w:rPr>
          <w:rFonts w:ascii="Arial" w:hAnsi="Arial"/>
          <w:b/>
          <w:color w:val="000000" w:themeColor="text1"/>
          <w:sz w:val="20"/>
          <w:szCs w:val="20"/>
        </w:rPr>
      </w:pPr>
      <w:r w:rsidRPr="007320A7">
        <w:rPr>
          <w:rFonts w:ascii="Arial" w:hAnsi="Arial"/>
          <w:b/>
          <w:color w:val="000000" w:themeColor="text1"/>
          <w:sz w:val="20"/>
          <w:szCs w:val="20"/>
        </w:rPr>
        <w:t>2013</w:t>
      </w:r>
      <w:r w:rsidR="00B7527B" w:rsidRPr="007320A7">
        <w:rPr>
          <w:rFonts w:ascii="Arial" w:hAnsi="Arial"/>
          <w:b/>
          <w:color w:val="000000" w:themeColor="text1"/>
          <w:sz w:val="20"/>
          <w:szCs w:val="20"/>
        </w:rPr>
        <w:t>-</w:t>
      </w:r>
      <w:r w:rsidR="00D90438" w:rsidRPr="007320A7">
        <w:rPr>
          <w:rFonts w:ascii="Arial" w:hAnsi="Arial"/>
          <w:b/>
          <w:color w:val="000000" w:themeColor="text1"/>
          <w:sz w:val="20"/>
          <w:szCs w:val="20"/>
        </w:rPr>
        <w:t>2016</w:t>
      </w:r>
      <w:r w:rsidR="00B7527B" w:rsidRPr="007320A7">
        <w:rPr>
          <w:rFonts w:ascii="Arial" w:hAnsi="Arial"/>
          <w:b/>
          <w:color w:val="000000" w:themeColor="text1"/>
          <w:sz w:val="20"/>
          <w:szCs w:val="20"/>
        </w:rPr>
        <w:tab/>
      </w:r>
      <w:r w:rsidR="00D90438" w:rsidRPr="007320A7">
        <w:rPr>
          <w:rFonts w:ascii="Arial" w:hAnsi="Arial"/>
          <w:b/>
          <w:color w:val="000000" w:themeColor="text1"/>
          <w:sz w:val="20"/>
          <w:szCs w:val="20"/>
        </w:rPr>
        <w:t xml:space="preserve">(19) </w:t>
      </w:r>
      <w:r w:rsidR="00B7527B" w:rsidRPr="007320A7">
        <w:rPr>
          <w:rFonts w:ascii="Arial" w:hAnsi="Arial"/>
          <w:b/>
          <w:color w:val="000000" w:themeColor="text1"/>
          <w:sz w:val="20"/>
          <w:szCs w:val="20"/>
        </w:rPr>
        <w:t>Chase James, primary advisor</w:t>
      </w:r>
    </w:p>
    <w:p w14:paraId="439FD4BA" w14:textId="49F76474" w:rsidR="00D90438" w:rsidRPr="007320A7" w:rsidRDefault="00D90438" w:rsidP="000D1D82">
      <w:pPr>
        <w:ind w:left="1440" w:hanging="1440"/>
        <w:rPr>
          <w:rFonts w:ascii="Arial" w:hAnsi="Arial"/>
          <w:b/>
          <w:color w:val="000000" w:themeColor="text1"/>
          <w:sz w:val="20"/>
          <w:szCs w:val="20"/>
        </w:rPr>
      </w:pPr>
      <w:r w:rsidRPr="007320A7">
        <w:rPr>
          <w:rFonts w:ascii="Arial" w:hAnsi="Arial"/>
          <w:b/>
          <w:color w:val="000000" w:themeColor="text1"/>
          <w:sz w:val="20"/>
          <w:szCs w:val="20"/>
        </w:rPr>
        <w:t>2015</w:t>
      </w:r>
      <w:r w:rsidRPr="007320A7">
        <w:rPr>
          <w:rFonts w:ascii="Arial" w:hAnsi="Arial"/>
          <w:b/>
          <w:color w:val="000000" w:themeColor="text1"/>
          <w:sz w:val="20"/>
          <w:szCs w:val="20"/>
        </w:rPr>
        <w:tab/>
        <w:t xml:space="preserve">(18) </w:t>
      </w:r>
      <w:proofErr w:type="spellStart"/>
      <w:r w:rsidRPr="007320A7">
        <w:rPr>
          <w:rFonts w:ascii="Arial" w:hAnsi="Arial"/>
          <w:b/>
          <w:color w:val="000000" w:themeColor="text1"/>
          <w:sz w:val="20"/>
          <w:szCs w:val="20"/>
        </w:rPr>
        <w:t>Aggelina</w:t>
      </w:r>
      <w:proofErr w:type="spellEnd"/>
      <w:r w:rsidRPr="007320A7">
        <w:rPr>
          <w:rFonts w:ascii="Arial" w:hAnsi="Arial"/>
          <w:b/>
          <w:color w:val="000000" w:themeColor="text1"/>
          <w:sz w:val="20"/>
          <w:szCs w:val="20"/>
        </w:rPr>
        <w:t xml:space="preserve"> </w:t>
      </w:r>
      <w:proofErr w:type="spellStart"/>
      <w:r w:rsidRPr="007320A7">
        <w:rPr>
          <w:rFonts w:ascii="Arial" w:hAnsi="Arial"/>
          <w:b/>
          <w:color w:val="000000" w:themeColor="text1"/>
          <w:sz w:val="20"/>
          <w:szCs w:val="20"/>
        </w:rPr>
        <w:t>Kanellopoulous</w:t>
      </w:r>
      <w:proofErr w:type="spellEnd"/>
      <w:r w:rsidRPr="007320A7">
        <w:rPr>
          <w:rFonts w:ascii="Arial" w:hAnsi="Arial"/>
          <w:b/>
          <w:color w:val="000000" w:themeColor="text1"/>
          <w:sz w:val="20"/>
          <w:szCs w:val="20"/>
        </w:rPr>
        <w:t>, primary advisor</w:t>
      </w:r>
    </w:p>
    <w:p w14:paraId="5AC3CCE1" w14:textId="4EEACA58" w:rsidR="00AE774B" w:rsidRPr="007320A7" w:rsidRDefault="00AE774B" w:rsidP="000D1D82">
      <w:pPr>
        <w:ind w:left="1440" w:hanging="1440"/>
        <w:rPr>
          <w:rFonts w:ascii="Arial" w:hAnsi="Arial"/>
          <w:color w:val="000000" w:themeColor="text1"/>
          <w:sz w:val="20"/>
          <w:szCs w:val="20"/>
        </w:rPr>
      </w:pPr>
      <w:r w:rsidRPr="007320A7">
        <w:rPr>
          <w:rFonts w:ascii="Arial" w:hAnsi="Arial"/>
          <w:color w:val="000000" w:themeColor="text1"/>
          <w:sz w:val="20"/>
          <w:szCs w:val="20"/>
        </w:rPr>
        <w:t>2014</w:t>
      </w:r>
      <w:r w:rsidRPr="007320A7">
        <w:rPr>
          <w:rFonts w:ascii="Arial" w:hAnsi="Arial"/>
          <w:color w:val="000000" w:themeColor="text1"/>
          <w:sz w:val="20"/>
          <w:szCs w:val="20"/>
        </w:rPr>
        <w:tab/>
        <w:t xml:space="preserve">Jasmine </w:t>
      </w:r>
      <w:proofErr w:type="spellStart"/>
      <w:r w:rsidRPr="007320A7">
        <w:rPr>
          <w:rFonts w:ascii="Arial" w:hAnsi="Arial"/>
          <w:color w:val="000000" w:themeColor="text1"/>
          <w:sz w:val="20"/>
          <w:szCs w:val="20"/>
        </w:rPr>
        <w:t>Buccowich</w:t>
      </w:r>
      <w:proofErr w:type="spellEnd"/>
      <w:r w:rsidRPr="007320A7">
        <w:rPr>
          <w:rFonts w:ascii="Arial" w:hAnsi="Arial"/>
          <w:color w:val="000000" w:themeColor="text1"/>
          <w:sz w:val="20"/>
          <w:szCs w:val="20"/>
        </w:rPr>
        <w:t>, committee member</w:t>
      </w:r>
    </w:p>
    <w:p w14:paraId="72372B0B" w14:textId="130419EC" w:rsidR="00B7057E" w:rsidRPr="007320A7" w:rsidRDefault="00B7057E" w:rsidP="000D1D82">
      <w:pPr>
        <w:ind w:left="1440" w:hanging="1440"/>
        <w:rPr>
          <w:rFonts w:ascii="Arial" w:hAnsi="Arial"/>
          <w:color w:val="000000" w:themeColor="text1"/>
          <w:sz w:val="20"/>
          <w:szCs w:val="20"/>
        </w:rPr>
      </w:pPr>
      <w:r w:rsidRPr="007320A7">
        <w:rPr>
          <w:rFonts w:ascii="Arial" w:hAnsi="Arial"/>
          <w:color w:val="000000" w:themeColor="text1"/>
          <w:sz w:val="20"/>
          <w:szCs w:val="20"/>
        </w:rPr>
        <w:t>2012-</w:t>
      </w:r>
      <w:r w:rsidR="00A26625" w:rsidRPr="007320A7">
        <w:rPr>
          <w:rFonts w:ascii="Arial" w:hAnsi="Arial"/>
          <w:color w:val="000000" w:themeColor="text1"/>
          <w:sz w:val="20"/>
          <w:szCs w:val="20"/>
        </w:rPr>
        <w:t>2014</w:t>
      </w:r>
      <w:r w:rsidRPr="007320A7">
        <w:rPr>
          <w:rFonts w:ascii="Arial" w:hAnsi="Arial"/>
          <w:color w:val="000000" w:themeColor="text1"/>
          <w:sz w:val="20"/>
          <w:szCs w:val="20"/>
        </w:rPr>
        <w:tab/>
        <w:t>Justin Scioli, committee member</w:t>
      </w:r>
    </w:p>
    <w:p w14:paraId="68AEE5EF" w14:textId="63C5B5C4" w:rsidR="00B7057E" w:rsidRPr="007320A7" w:rsidRDefault="00B7057E" w:rsidP="000D1D82">
      <w:pPr>
        <w:ind w:left="1440" w:hanging="1440"/>
        <w:rPr>
          <w:rFonts w:ascii="Arial" w:hAnsi="Arial"/>
          <w:color w:val="000000" w:themeColor="text1"/>
          <w:sz w:val="20"/>
          <w:szCs w:val="20"/>
        </w:rPr>
      </w:pPr>
      <w:r w:rsidRPr="007320A7">
        <w:rPr>
          <w:rFonts w:ascii="Arial" w:hAnsi="Arial"/>
          <w:color w:val="000000" w:themeColor="text1"/>
          <w:sz w:val="20"/>
          <w:szCs w:val="20"/>
        </w:rPr>
        <w:t>2012-</w:t>
      </w:r>
      <w:r w:rsidR="00A26625" w:rsidRPr="007320A7">
        <w:rPr>
          <w:rFonts w:ascii="Arial" w:hAnsi="Arial"/>
          <w:color w:val="000000" w:themeColor="text1"/>
          <w:sz w:val="20"/>
          <w:szCs w:val="20"/>
        </w:rPr>
        <w:t>2014</w:t>
      </w:r>
      <w:r w:rsidRPr="007320A7">
        <w:rPr>
          <w:rFonts w:ascii="Arial" w:hAnsi="Arial"/>
          <w:color w:val="000000" w:themeColor="text1"/>
          <w:sz w:val="20"/>
          <w:szCs w:val="20"/>
        </w:rPr>
        <w:tab/>
        <w:t>Amanda Schochet, committee member</w:t>
      </w:r>
    </w:p>
    <w:p w14:paraId="2FDA4F1D" w14:textId="77AE241F" w:rsidR="00B7057E" w:rsidRPr="007320A7" w:rsidRDefault="00B7057E" w:rsidP="000D1D82">
      <w:pPr>
        <w:ind w:left="1440" w:hanging="1440"/>
        <w:rPr>
          <w:rFonts w:ascii="Arial" w:hAnsi="Arial"/>
          <w:color w:val="000000" w:themeColor="text1"/>
          <w:sz w:val="20"/>
          <w:szCs w:val="20"/>
        </w:rPr>
      </w:pPr>
      <w:r w:rsidRPr="007320A7">
        <w:rPr>
          <w:rFonts w:ascii="Arial" w:hAnsi="Arial"/>
          <w:color w:val="000000" w:themeColor="text1"/>
          <w:sz w:val="20"/>
          <w:szCs w:val="20"/>
        </w:rPr>
        <w:t>2012-</w:t>
      </w:r>
      <w:r w:rsidR="00DF40E3" w:rsidRPr="007320A7">
        <w:rPr>
          <w:rFonts w:ascii="Arial" w:hAnsi="Arial"/>
          <w:color w:val="000000" w:themeColor="text1"/>
          <w:sz w:val="20"/>
          <w:szCs w:val="20"/>
        </w:rPr>
        <w:t>2014</w:t>
      </w:r>
      <w:r w:rsidRPr="007320A7">
        <w:rPr>
          <w:rFonts w:ascii="Arial" w:hAnsi="Arial"/>
          <w:color w:val="000000" w:themeColor="text1"/>
          <w:sz w:val="20"/>
          <w:szCs w:val="20"/>
        </w:rPr>
        <w:tab/>
      </w:r>
      <w:proofErr w:type="spellStart"/>
      <w:r w:rsidRPr="007320A7">
        <w:rPr>
          <w:rFonts w:ascii="Arial" w:hAnsi="Arial"/>
          <w:color w:val="000000" w:themeColor="text1"/>
          <w:sz w:val="20"/>
          <w:szCs w:val="20"/>
        </w:rPr>
        <w:t>Kelleen</w:t>
      </w:r>
      <w:proofErr w:type="spellEnd"/>
      <w:r w:rsidRPr="007320A7">
        <w:rPr>
          <w:rFonts w:ascii="Arial" w:hAnsi="Arial"/>
          <w:color w:val="000000" w:themeColor="text1"/>
          <w:sz w:val="20"/>
          <w:szCs w:val="20"/>
        </w:rPr>
        <w:t xml:space="preserve"> L. Inglett, committee member</w:t>
      </w:r>
    </w:p>
    <w:p w14:paraId="4D5EEE0A" w14:textId="1BF981A0" w:rsidR="00F05C3A" w:rsidRPr="007320A7" w:rsidRDefault="00F05C3A" w:rsidP="000D1D82">
      <w:pPr>
        <w:ind w:left="1440" w:hanging="1440"/>
        <w:rPr>
          <w:rFonts w:ascii="Arial" w:hAnsi="Arial"/>
          <w:b/>
          <w:color w:val="000000" w:themeColor="text1"/>
          <w:sz w:val="20"/>
          <w:szCs w:val="20"/>
        </w:rPr>
      </w:pPr>
      <w:r w:rsidRPr="007320A7">
        <w:rPr>
          <w:rFonts w:ascii="Arial" w:hAnsi="Arial"/>
          <w:b/>
          <w:color w:val="000000" w:themeColor="text1"/>
          <w:sz w:val="20"/>
          <w:szCs w:val="20"/>
        </w:rPr>
        <w:t>2012-2014</w:t>
      </w:r>
      <w:r w:rsidRPr="007320A7">
        <w:rPr>
          <w:rFonts w:ascii="Arial" w:hAnsi="Arial"/>
          <w:b/>
          <w:color w:val="000000" w:themeColor="text1"/>
          <w:sz w:val="20"/>
          <w:szCs w:val="20"/>
        </w:rPr>
        <w:tab/>
      </w:r>
      <w:r w:rsidR="00D90438" w:rsidRPr="007320A7">
        <w:rPr>
          <w:rFonts w:ascii="Arial" w:hAnsi="Arial"/>
          <w:b/>
          <w:color w:val="000000" w:themeColor="text1"/>
          <w:sz w:val="20"/>
          <w:szCs w:val="20"/>
        </w:rPr>
        <w:t xml:space="preserve">(17) </w:t>
      </w:r>
      <w:r w:rsidRPr="007320A7">
        <w:rPr>
          <w:rFonts w:ascii="Arial" w:hAnsi="Arial"/>
          <w:b/>
          <w:color w:val="000000" w:themeColor="text1"/>
          <w:sz w:val="20"/>
          <w:szCs w:val="20"/>
        </w:rPr>
        <w:t>Erica Zhang, primary advisor</w:t>
      </w:r>
    </w:p>
    <w:p w14:paraId="4DDECA3A" w14:textId="6A38B15F" w:rsidR="00F05C3A" w:rsidRPr="007320A7" w:rsidRDefault="00F05C3A" w:rsidP="000D1D82">
      <w:pPr>
        <w:ind w:left="1440" w:hanging="1440"/>
        <w:rPr>
          <w:rFonts w:ascii="Arial" w:hAnsi="Arial"/>
          <w:b/>
          <w:color w:val="000000" w:themeColor="text1"/>
          <w:sz w:val="20"/>
          <w:szCs w:val="20"/>
        </w:rPr>
      </w:pPr>
      <w:r w:rsidRPr="007320A7">
        <w:rPr>
          <w:rFonts w:ascii="Arial" w:hAnsi="Arial"/>
          <w:b/>
          <w:color w:val="000000" w:themeColor="text1"/>
          <w:sz w:val="20"/>
          <w:szCs w:val="20"/>
        </w:rPr>
        <w:t>2012-2014</w:t>
      </w:r>
      <w:r w:rsidRPr="007320A7">
        <w:rPr>
          <w:rFonts w:ascii="Arial" w:hAnsi="Arial"/>
          <w:b/>
          <w:color w:val="000000" w:themeColor="text1"/>
          <w:sz w:val="20"/>
          <w:szCs w:val="20"/>
        </w:rPr>
        <w:tab/>
      </w:r>
      <w:r w:rsidR="00D90438" w:rsidRPr="007320A7">
        <w:rPr>
          <w:rFonts w:ascii="Arial" w:hAnsi="Arial"/>
          <w:b/>
          <w:color w:val="000000" w:themeColor="text1"/>
          <w:sz w:val="20"/>
          <w:szCs w:val="20"/>
        </w:rPr>
        <w:t xml:space="preserve">(16) </w:t>
      </w:r>
      <w:r w:rsidRPr="007320A7">
        <w:rPr>
          <w:rFonts w:ascii="Arial" w:hAnsi="Arial"/>
          <w:b/>
          <w:color w:val="000000" w:themeColor="text1"/>
          <w:sz w:val="20"/>
          <w:szCs w:val="20"/>
        </w:rPr>
        <w:t>Matt Endler, primary advisor</w:t>
      </w:r>
    </w:p>
    <w:p w14:paraId="2A377093" w14:textId="732D2ED3" w:rsidR="00B7057E" w:rsidRPr="007320A7" w:rsidRDefault="00B7057E" w:rsidP="000D1D82">
      <w:pPr>
        <w:ind w:left="1440" w:hanging="1440"/>
        <w:rPr>
          <w:rFonts w:ascii="Arial" w:hAnsi="Arial"/>
          <w:color w:val="000000" w:themeColor="text1"/>
          <w:sz w:val="20"/>
          <w:szCs w:val="20"/>
        </w:rPr>
      </w:pPr>
      <w:r w:rsidRPr="007320A7">
        <w:rPr>
          <w:rFonts w:ascii="Arial" w:hAnsi="Arial"/>
          <w:color w:val="000000" w:themeColor="text1"/>
          <w:sz w:val="20"/>
          <w:szCs w:val="20"/>
        </w:rPr>
        <w:t>2011-</w:t>
      </w:r>
      <w:r w:rsidR="00D4265F" w:rsidRPr="007320A7">
        <w:rPr>
          <w:rFonts w:ascii="Arial" w:hAnsi="Arial"/>
          <w:color w:val="000000" w:themeColor="text1"/>
          <w:sz w:val="20"/>
          <w:szCs w:val="20"/>
        </w:rPr>
        <w:t>2013</w:t>
      </w:r>
      <w:r w:rsidRPr="007320A7">
        <w:rPr>
          <w:rFonts w:ascii="Arial" w:hAnsi="Arial"/>
          <w:color w:val="000000" w:themeColor="text1"/>
          <w:sz w:val="20"/>
          <w:szCs w:val="20"/>
        </w:rPr>
        <w:tab/>
        <w:t xml:space="preserve">Scott </w:t>
      </w:r>
      <w:proofErr w:type="spellStart"/>
      <w:r w:rsidRPr="007320A7">
        <w:rPr>
          <w:rFonts w:ascii="Arial" w:hAnsi="Arial"/>
          <w:color w:val="000000" w:themeColor="text1"/>
          <w:sz w:val="20"/>
          <w:szCs w:val="20"/>
        </w:rPr>
        <w:t>Gressard</w:t>
      </w:r>
      <w:proofErr w:type="spellEnd"/>
      <w:r w:rsidRPr="007320A7">
        <w:rPr>
          <w:rFonts w:ascii="Arial" w:hAnsi="Arial"/>
          <w:color w:val="000000" w:themeColor="text1"/>
          <w:sz w:val="20"/>
          <w:szCs w:val="20"/>
        </w:rPr>
        <w:t>, committee member</w:t>
      </w:r>
    </w:p>
    <w:p w14:paraId="5E95A3D2" w14:textId="4BE24C8F" w:rsidR="003B04E3" w:rsidRPr="007320A7" w:rsidRDefault="003B04E3" w:rsidP="000D1D82">
      <w:pPr>
        <w:ind w:left="1440" w:hanging="1440"/>
        <w:rPr>
          <w:rFonts w:ascii="Arial" w:hAnsi="Arial"/>
          <w:b/>
          <w:color w:val="000000" w:themeColor="text1"/>
          <w:sz w:val="20"/>
          <w:szCs w:val="20"/>
        </w:rPr>
      </w:pPr>
      <w:r w:rsidRPr="007320A7">
        <w:rPr>
          <w:rFonts w:ascii="Arial" w:hAnsi="Arial"/>
          <w:b/>
          <w:color w:val="000000" w:themeColor="text1"/>
          <w:sz w:val="20"/>
          <w:szCs w:val="20"/>
        </w:rPr>
        <w:t>2011-</w:t>
      </w:r>
      <w:r w:rsidR="00D4265F" w:rsidRPr="007320A7">
        <w:rPr>
          <w:rFonts w:ascii="Arial" w:hAnsi="Arial"/>
          <w:b/>
          <w:color w:val="000000" w:themeColor="text1"/>
          <w:sz w:val="20"/>
          <w:szCs w:val="20"/>
        </w:rPr>
        <w:t>2013</w:t>
      </w:r>
      <w:r w:rsidRPr="007320A7">
        <w:rPr>
          <w:rFonts w:ascii="Arial" w:hAnsi="Arial"/>
          <w:b/>
          <w:color w:val="000000" w:themeColor="text1"/>
          <w:sz w:val="20"/>
          <w:szCs w:val="20"/>
        </w:rPr>
        <w:tab/>
      </w:r>
      <w:r w:rsidR="00D90438" w:rsidRPr="007320A7">
        <w:rPr>
          <w:rFonts w:ascii="Arial" w:hAnsi="Arial"/>
          <w:b/>
          <w:color w:val="000000" w:themeColor="text1"/>
          <w:sz w:val="20"/>
          <w:szCs w:val="20"/>
        </w:rPr>
        <w:t xml:space="preserve">(15) </w:t>
      </w:r>
      <w:r w:rsidRPr="007320A7">
        <w:rPr>
          <w:rFonts w:ascii="Arial" w:hAnsi="Arial"/>
          <w:b/>
          <w:color w:val="000000" w:themeColor="text1"/>
          <w:sz w:val="20"/>
          <w:szCs w:val="20"/>
        </w:rPr>
        <w:t>Spencer Huey, primary advisor</w:t>
      </w:r>
    </w:p>
    <w:p w14:paraId="531DF7B0" w14:textId="74ED9188" w:rsidR="00D90438" w:rsidRPr="007320A7" w:rsidRDefault="00D90438" w:rsidP="00D90438">
      <w:pPr>
        <w:ind w:left="1440" w:hanging="1440"/>
        <w:rPr>
          <w:rFonts w:ascii="Arial" w:hAnsi="Arial"/>
          <w:b/>
          <w:color w:val="000000" w:themeColor="text1"/>
          <w:sz w:val="20"/>
          <w:szCs w:val="20"/>
        </w:rPr>
      </w:pPr>
      <w:r w:rsidRPr="007320A7">
        <w:rPr>
          <w:rFonts w:ascii="Arial" w:hAnsi="Arial"/>
          <w:b/>
          <w:color w:val="000000" w:themeColor="text1"/>
          <w:sz w:val="20"/>
          <w:szCs w:val="20"/>
        </w:rPr>
        <w:t>2011-2013</w:t>
      </w:r>
      <w:r w:rsidRPr="007320A7">
        <w:rPr>
          <w:rFonts w:ascii="Arial" w:hAnsi="Arial"/>
          <w:b/>
          <w:color w:val="000000" w:themeColor="text1"/>
          <w:sz w:val="20"/>
          <w:szCs w:val="20"/>
        </w:rPr>
        <w:tab/>
        <w:t>(14) Allison Bray, primary advisor</w:t>
      </w:r>
    </w:p>
    <w:p w14:paraId="6CEE51D3" w14:textId="3D092E4E" w:rsidR="003B04E3" w:rsidRPr="007320A7" w:rsidRDefault="003B04E3" w:rsidP="000D1D82">
      <w:pPr>
        <w:ind w:left="1440" w:hanging="1440"/>
        <w:rPr>
          <w:rFonts w:ascii="Arial" w:hAnsi="Arial"/>
          <w:b/>
          <w:color w:val="000000" w:themeColor="text1"/>
          <w:sz w:val="20"/>
          <w:szCs w:val="20"/>
        </w:rPr>
      </w:pPr>
      <w:r w:rsidRPr="007320A7">
        <w:rPr>
          <w:rFonts w:ascii="Arial" w:hAnsi="Arial"/>
          <w:b/>
          <w:color w:val="000000" w:themeColor="text1"/>
          <w:sz w:val="20"/>
          <w:szCs w:val="20"/>
        </w:rPr>
        <w:lastRenderedPageBreak/>
        <w:t>2011-</w:t>
      </w:r>
      <w:r w:rsidR="00F05C3A" w:rsidRPr="007320A7">
        <w:rPr>
          <w:rFonts w:ascii="Arial" w:hAnsi="Arial"/>
          <w:b/>
          <w:color w:val="000000" w:themeColor="text1"/>
          <w:sz w:val="20"/>
          <w:szCs w:val="20"/>
        </w:rPr>
        <w:t>2013</w:t>
      </w:r>
      <w:r w:rsidRPr="007320A7">
        <w:rPr>
          <w:rFonts w:ascii="Arial" w:hAnsi="Arial"/>
          <w:b/>
          <w:color w:val="000000" w:themeColor="text1"/>
          <w:sz w:val="20"/>
          <w:szCs w:val="20"/>
        </w:rPr>
        <w:tab/>
      </w:r>
      <w:r w:rsidR="00D90438" w:rsidRPr="007320A7">
        <w:rPr>
          <w:rFonts w:ascii="Arial" w:hAnsi="Arial"/>
          <w:b/>
          <w:color w:val="000000" w:themeColor="text1"/>
          <w:sz w:val="20"/>
          <w:szCs w:val="20"/>
        </w:rPr>
        <w:t xml:space="preserve">(13) </w:t>
      </w:r>
      <w:r w:rsidRPr="007320A7">
        <w:rPr>
          <w:rFonts w:ascii="Arial" w:hAnsi="Arial"/>
          <w:b/>
          <w:color w:val="000000" w:themeColor="text1"/>
          <w:sz w:val="20"/>
          <w:szCs w:val="20"/>
        </w:rPr>
        <w:t>Lee BenVau, primary advisor</w:t>
      </w:r>
    </w:p>
    <w:p w14:paraId="276A3DDA" w14:textId="31D3AEEF" w:rsidR="00D4265F" w:rsidRPr="007320A7" w:rsidRDefault="00D4265F" w:rsidP="000D1D82">
      <w:pPr>
        <w:ind w:left="1440" w:hanging="1440"/>
        <w:rPr>
          <w:rFonts w:ascii="Arial" w:hAnsi="Arial"/>
          <w:color w:val="000000" w:themeColor="text1"/>
          <w:sz w:val="20"/>
          <w:szCs w:val="20"/>
        </w:rPr>
      </w:pPr>
      <w:r w:rsidRPr="007320A7">
        <w:rPr>
          <w:rFonts w:ascii="Arial" w:hAnsi="Arial"/>
          <w:color w:val="000000" w:themeColor="text1"/>
          <w:sz w:val="20"/>
          <w:szCs w:val="20"/>
        </w:rPr>
        <w:t>2011</w:t>
      </w:r>
      <w:r w:rsidRPr="007320A7">
        <w:rPr>
          <w:rFonts w:ascii="Arial" w:hAnsi="Arial"/>
          <w:color w:val="000000" w:themeColor="text1"/>
          <w:sz w:val="20"/>
          <w:szCs w:val="20"/>
        </w:rPr>
        <w:tab/>
        <w:t>Lauren Ashley Miller, committee member</w:t>
      </w:r>
    </w:p>
    <w:p w14:paraId="7EA2EFEB" w14:textId="5F9D9FD2" w:rsidR="000D1D82" w:rsidRPr="007320A7" w:rsidRDefault="000D1D82" w:rsidP="000D1D82">
      <w:pPr>
        <w:ind w:left="1440" w:hanging="1440"/>
        <w:rPr>
          <w:rFonts w:ascii="Arial" w:hAnsi="Arial"/>
          <w:b/>
          <w:color w:val="000000" w:themeColor="text1"/>
          <w:sz w:val="20"/>
          <w:szCs w:val="20"/>
        </w:rPr>
      </w:pPr>
      <w:r w:rsidRPr="007320A7">
        <w:rPr>
          <w:rFonts w:ascii="Arial" w:hAnsi="Arial"/>
          <w:b/>
          <w:color w:val="000000" w:themeColor="text1"/>
          <w:sz w:val="20"/>
          <w:szCs w:val="20"/>
        </w:rPr>
        <w:t>2010-</w:t>
      </w:r>
      <w:r w:rsidR="00425616" w:rsidRPr="007320A7">
        <w:rPr>
          <w:rFonts w:ascii="Arial" w:hAnsi="Arial"/>
          <w:b/>
          <w:color w:val="000000" w:themeColor="text1"/>
          <w:sz w:val="20"/>
          <w:szCs w:val="20"/>
        </w:rPr>
        <w:t>2012</w:t>
      </w:r>
      <w:r w:rsidR="004E7A92" w:rsidRPr="007320A7">
        <w:rPr>
          <w:rFonts w:ascii="Arial" w:hAnsi="Arial"/>
          <w:b/>
          <w:color w:val="000000" w:themeColor="text1"/>
          <w:sz w:val="20"/>
          <w:szCs w:val="20"/>
        </w:rPr>
        <w:tab/>
      </w:r>
      <w:r w:rsidR="00D90438" w:rsidRPr="007320A7">
        <w:rPr>
          <w:rFonts w:ascii="Arial" w:hAnsi="Arial"/>
          <w:b/>
          <w:color w:val="000000" w:themeColor="text1"/>
          <w:sz w:val="20"/>
          <w:szCs w:val="20"/>
        </w:rPr>
        <w:t xml:space="preserve">(12) </w:t>
      </w:r>
      <w:r w:rsidR="004E7A92" w:rsidRPr="007320A7">
        <w:rPr>
          <w:rFonts w:ascii="Arial" w:hAnsi="Arial"/>
          <w:b/>
          <w:color w:val="000000" w:themeColor="text1"/>
          <w:sz w:val="20"/>
          <w:szCs w:val="20"/>
        </w:rPr>
        <w:t>Tyler-Jack McCo</w:t>
      </w:r>
      <w:r w:rsidRPr="007320A7">
        <w:rPr>
          <w:rFonts w:ascii="Arial" w:hAnsi="Arial"/>
          <w:b/>
          <w:color w:val="000000" w:themeColor="text1"/>
          <w:sz w:val="20"/>
          <w:szCs w:val="20"/>
        </w:rPr>
        <w:t>llough, primary advisor</w:t>
      </w:r>
    </w:p>
    <w:p w14:paraId="4BDAFD03" w14:textId="78D006B1" w:rsidR="000D1D82" w:rsidRPr="007320A7" w:rsidRDefault="000D1D82" w:rsidP="000D1D82">
      <w:pPr>
        <w:ind w:left="1440" w:hanging="1440"/>
        <w:rPr>
          <w:rFonts w:ascii="Arial" w:hAnsi="Arial"/>
          <w:b/>
          <w:color w:val="000000" w:themeColor="text1"/>
          <w:sz w:val="20"/>
          <w:szCs w:val="20"/>
        </w:rPr>
      </w:pPr>
      <w:r w:rsidRPr="007320A7">
        <w:rPr>
          <w:rFonts w:ascii="Arial" w:hAnsi="Arial"/>
          <w:b/>
          <w:color w:val="000000" w:themeColor="text1"/>
          <w:sz w:val="20"/>
          <w:szCs w:val="20"/>
        </w:rPr>
        <w:t>2010-</w:t>
      </w:r>
      <w:r w:rsidR="00425616" w:rsidRPr="007320A7">
        <w:rPr>
          <w:rFonts w:ascii="Arial" w:hAnsi="Arial"/>
          <w:b/>
          <w:color w:val="000000" w:themeColor="text1"/>
          <w:sz w:val="20"/>
          <w:szCs w:val="20"/>
        </w:rPr>
        <w:t>2012</w:t>
      </w:r>
      <w:r w:rsidRPr="007320A7">
        <w:rPr>
          <w:rFonts w:ascii="Arial" w:hAnsi="Arial"/>
          <w:b/>
          <w:color w:val="000000" w:themeColor="text1"/>
          <w:sz w:val="20"/>
          <w:szCs w:val="20"/>
        </w:rPr>
        <w:tab/>
      </w:r>
      <w:r w:rsidR="00D90438" w:rsidRPr="007320A7">
        <w:rPr>
          <w:rFonts w:ascii="Arial" w:hAnsi="Arial"/>
          <w:b/>
          <w:color w:val="000000" w:themeColor="text1"/>
          <w:sz w:val="20"/>
          <w:szCs w:val="20"/>
        </w:rPr>
        <w:t xml:space="preserve">(11) </w:t>
      </w:r>
      <w:r w:rsidRPr="007320A7">
        <w:rPr>
          <w:rFonts w:ascii="Arial" w:hAnsi="Arial"/>
          <w:b/>
          <w:color w:val="000000" w:themeColor="text1"/>
          <w:sz w:val="20"/>
          <w:szCs w:val="20"/>
        </w:rPr>
        <w:t>Brian Park, primary advisor</w:t>
      </w:r>
    </w:p>
    <w:p w14:paraId="2B2932A2" w14:textId="10CFDB1B" w:rsidR="000D1D82" w:rsidRPr="007320A7" w:rsidRDefault="003B04E3" w:rsidP="000D1D82">
      <w:pPr>
        <w:ind w:left="1440" w:hanging="1440"/>
        <w:rPr>
          <w:rFonts w:ascii="Arial" w:hAnsi="Arial"/>
          <w:b/>
          <w:color w:val="000000" w:themeColor="text1"/>
          <w:sz w:val="20"/>
          <w:szCs w:val="20"/>
        </w:rPr>
      </w:pPr>
      <w:r w:rsidRPr="007320A7">
        <w:rPr>
          <w:rFonts w:ascii="Arial" w:hAnsi="Arial"/>
          <w:b/>
          <w:color w:val="000000" w:themeColor="text1"/>
          <w:sz w:val="20"/>
          <w:szCs w:val="20"/>
        </w:rPr>
        <w:t>2010</w:t>
      </w:r>
      <w:r w:rsidR="000D1D82" w:rsidRPr="007320A7">
        <w:rPr>
          <w:rFonts w:ascii="Arial" w:hAnsi="Arial"/>
          <w:b/>
          <w:color w:val="000000" w:themeColor="text1"/>
          <w:sz w:val="20"/>
          <w:szCs w:val="20"/>
        </w:rPr>
        <w:tab/>
      </w:r>
      <w:r w:rsidR="00D90438" w:rsidRPr="007320A7">
        <w:rPr>
          <w:rFonts w:ascii="Arial" w:hAnsi="Arial"/>
          <w:b/>
          <w:color w:val="000000" w:themeColor="text1"/>
          <w:sz w:val="20"/>
          <w:szCs w:val="20"/>
        </w:rPr>
        <w:t xml:space="preserve">(10) </w:t>
      </w:r>
      <w:r w:rsidR="00271E5A" w:rsidRPr="007320A7">
        <w:rPr>
          <w:rFonts w:ascii="Arial" w:hAnsi="Arial"/>
          <w:b/>
          <w:color w:val="000000" w:themeColor="text1"/>
          <w:sz w:val="20"/>
          <w:szCs w:val="20"/>
        </w:rPr>
        <w:t xml:space="preserve">Eduard </w:t>
      </w:r>
      <w:proofErr w:type="spellStart"/>
      <w:r w:rsidR="00271E5A" w:rsidRPr="007320A7">
        <w:rPr>
          <w:rFonts w:ascii="Arial" w:hAnsi="Arial"/>
          <w:b/>
          <w:color w:val="000000" w:themeColor="text1"/>
          <w:sz w:val="20"/>
          <w:szCs w:val="20"/>
        </w:rPr>
        <w:t>Deneke</w:t>
      </w:r>
      <w:proofErr w:type="spellEnd"/>
      <w:r w:rsidR="000D1D82" w:rsidRPr="007320A7">
        <w:rPr>
          <w:rFonts w:ascii="Arial" w:hAnsi="Arial"/>
          <w:b/>
          <w:color w:val="000000" w:themeColor="text1"/>
          <w:sz w:val="20"/>
          <w:szCs w:val="20"/>
        </w:rPr>
        <w:t>, primary advisor</w:t>
      </w:r>
    </w:p>
    <w:p w14:paraId="668842D2" w14:textId="5DBDB72C" w:rsidR="000D1D82" w:rsidRPr="007320A7" w:rsidRDefault="000D1D82" w:rsidP="000D1D82">
      <w:pPr>
        <w:ind w:left="1440" w:hanging="1440"/>
        <w:rPr>
          <w:rFonts w:ascii="Arial" w:hAnsi="Arial"/>
          <w:b/>
          <w:color w:val="000000" w:themeColor="text1"/>
          <w:sz w:val="20"/>
          <w:szCs w:val="20"/>
        </w:rPr>
      </w:pPr>
      <w:r w:rsidRPr="007320A7">
        <w:rPr>
          <w:rFonts w:ascii="Arial" w:hAnsi="Arial"/>
          <w:b/>
          <w:color w:val="000000" w:themeColor="text1"/>
          <w:sz w:val="20"/>
          <w:szCs w:val="20"/>
        </w:rPr>
        <w:t>2009-</w:t>
      </w:r>
      <w:r w:rsidR="003B04E3" w:rsidRPr="007320A7">
        <w:rPr>
          <w:rFonts w:ascii="Arial" w:hAnsi="Arial"/>
          <w:b/>
          <w:color w:val="000000" w:themeColor="text1"/>
          <w:sz w:val="20"/>
          <w:szCs w:val="20"/>
        </w:rPr>
        <w:t>2011</w:t>
      </w:r>
      <w:r w:rsidRPr="007320A7">
        <w:rPr>
          <w:rFonts w:ascii="Arial" w:hAnsi="Arial"/>
          <w:b/>
          <w:color w:val="000000" w:themeColor="text1"/>
          <w:sz w:val="20"/>
          <w:szCs w:val="20"/>
        </w:rPr>
        <w:tab/>
      </w:r>
      <w:r w:rsidR="00D90438" w:rsidRPr="007320A7">
        <w:rPr>
          <w:rFonts w:ascii="Arial" w:hAnsi="Arial"/>
          <w:b/>
          <w:color w:val="000000" w:themeColor="text1"/>
          <w:sz w:val="20"/>
          <w:szCs w:val="20"/>
        </w:rPr>
        <w:t xml:space="preserve">(9) </w:t>
      </w:r>
      <w:r w:rsidR="00271E5A" w:rsidRPr="007320A7">
        <w:rPr>
          <w:rFonts w:ascii="Arial" w:hAnsi="Arial"/>
          <w:b/>
          <w:color w:val="000000" w:themeColor="text1"/>
          <w:sz w:val="20"/>
          <w:szCs w:val="20"/>
        </w:rPr>
        <w:t>Daren Eiri</w:t>
      </w:r>
      <w:r w:rsidRPr="007320A7">
        <w:rPr>
          <w:rFonts w:ascii="Arial" w:hAnsi="Arial"/>
          <w:b/>
          <w:color w:val="000000" w:themeColor="text1"/>
          <w:sz w:val="20"/>
          <w:szCs w:val="20"/>
        </w:rPr>
        <w:t>, primary advisor</w:t>
      </w:r>
    </w:p>
    <w:p w14:paraId="1478678E" w14:textId="6D07F66A" w:rsidR="000D1D82" w:rsidRPr="007320A7" w:rsidRDefault="000D1D82">
      <w:pPr>
        <w:ind w:left="1440" w:hanging="1440"/>
        <w:rPr>
          <w:rFonts w:ascii="Arial" w:hAnsi="Arial"/>
          <w:b/>
          <w:color w:val="000000" w:themeColor="text1"/>
          <w:sz w:val="20"/>
          <w:szCs w:val="20"/>
        </w:rPr>
      </w:pPr>
      <w:r w:rsidRPr="007320A7">
        <w:rPr>
          <w:rFonts w:ascii="Arial" w:hAnsi="Arial"/>
          <w:b/>
          <w:color w:val="000000" w:themeColor="text1"/>
          <w:sz w:val="20"/>
          <w:szCs w:val="20"/>
        </w:rPr>
        <w:t>2009-</w:t>
      </w:r>
      <w:r w:rsidR="003B04E3" w:rsidRPr="007320A7">
        <w:rPr>
          <w:rFonts w:ascii="Arial" w:hAnsi="Arial"/>
          <w:b/>
          <w:color w:val="000000" w:themeColor="text1"/>
          <w:sz w:val="20"/>
          <w:szCs w:val="20"/>
        </w:rPr>
        <w:t>2011</w:t>
      </w:r>
      <w:r w:rsidRPr="007320A7">
        <w:rPr>
          <w:rFonts w:ascii="Arial" w:hAnsi="Arial"/>
          <w:b/>
          <w:color w:val="000000" w:themeColor="text1"/>
          <w:sz w:val="20"/>
          <w:szCs w:val="20"/>
        </w:rPr>
        <w:tab/>
      </w:r>
      <w:r w:rsidR="00D90438" w:rsidRPr="007320A7">
        <w:rPr>
          <w:rFonts w:ascii="Arial" w:hAnsi="Arial"/>
          <w:b/>
          <w:color w:val="000000" w:themeColor="text1"/>
          <w:sz w:val="20"/>
          <w:szCs w:val="20"/>
        </w:rPr>
        <w:t xml:space="preserve">(8) </w:t>
      </w:r>
      <w:r w:rsidR="00271E5A" w:rsidRPr="007320A7">
        <w:rPr>
          <w:rFonts w:ascii="Arial" w:hAnsi="Arial"/>
          <w:b/>
          <w:color w:val="000000" w:themeColor="text1"/>
          <w:sz w:val="20"/>
          <w:szCs w:val="20"/>
        </w:rPr>
        <w:t xml:space="preserve">Jessica </w:t>
      </w:r>
      <w:proofErr w:type="spellStart"/>
      <w:r w:rsidR="00271E5A" w:rsidRPr="007320A7">
        <w:rPr>
          <w:rFonts w:ascii="Arial" w:hAnsi="Arial"/>
          <w:b/>
          <w:color w:val="000000" w:themeColor="text1"/>
          <w:sz w:val="20"/>
          <w:szCs w:val="20"/>
        </w:rPr>
        <w:t>Hagbery</w:t>
      </w:r>
      <w:proofErr w:type="spellEnd"/>
      <w:r w:rsidRPr="007320A7">
        <w:rPr>
          <w:rFonts w:ascii="Arial" w:hAnsi="Arial"/>
          <w:b/>
          <w:color w:val="000000" w:themeColor="text1"/>
          <w:sz w:val="20"/>
          <w:szCs w:val="20"/>
        </w:rPr>
        <w:t>, primary advisor</w:t>
      </w:r>
    </w:p>
    <w:p w14:paraId="6A297053" w14:textId="79D6CAD5" w:rsidR="000D1D82" w:rsidRPr="007320A7" w:rsidRDefault="000D1D82">
      <w:pPr>
        <w:ind w:left="1440" w:hanging="1440"/>
        <w:rPr>
          <w:rFonts w:ascii="Arial" w:hAnsi="Arial"/>
          <w:b/>
          <w:color w:val="000000" w:themeColor="text1"/>
          <w:sz w:val="20"/>
          <w:szCs w:val="20"/>
        </w:rPr>
      </w:pPr>
      <w:r w:rsidRPr="007320A7">
        <w:rPr>
          <w:rFonts w:ascii="Arial" w:hAnsi="Arial"/>
          <w:b/>
          <w:color w:val="000000" w:themeColor="text1"/>
          <w:sz w:val="20"/>
          <w:szCs w:val="20"/>
        </w:rPr>
        <w:t>2006-</w:t>
      </w:r>
      <w:r w:rsidR="003B04E3" w:rsidRPr="007320A7">
        <w:rPr>
          <w:rFonts w:ascii="Arial" w:hAnsi="Arial"/>
          <w:b/>
          <w:color w:val="000000" w:themeColor="text1"/>
          <w:sz w:val="20"/>
          <w:szCs w:val="20"/>
        </w:rPr>
        <w:t>2009</w:t>
      </w:r>
      <w:r w:rsidRPr="007320A7">
        <w:rPr>
          <w:rFonts w:ascii="Arial" w:hAnsi="Arial"/>
          <w:b/>
          <w:color w:val="000000" w:themeColor="text1"/>
          <w:sz w:val="20"/>
          <w:szCs w:val="20"/>
        </w:rPr>
        <w:tab/>
      </w:r>
      <w:r w:rsidR="00D90438" w:rsidRPr="007320A7">
        <w:rPr>
          <w:rFonts w:ascii="Arial" w:hAnsi="Arial"/>
          <w:b/>
          <w:color w:val="000000" w:themeColor="text1"/>
          <w:sz w:val="20"/>
          <w:szCs w:val="20"/>
        </w:rPr>
        <w:t xml:space="preserve">(7) </w:t>
      </w:r>
      <w:r w:rsidR="00DE1D70" w:rsidRPr="007320A7">
        <w:rPr>
          <w:rFonts w:ascii="Arial" w:hAnsi="Arial"/>
          <w:b/>
          <w:color w:val="000000" w:themeColor="text1"/>
          <w:sz w:val="20"/>
          <w:szCs w:val="20"/>
        </w:rPr>
        <w:t xml:space="preserve">Daniel </w:t>
      </w:r>
      <w:proofErr w:type="spellStart"/>
      <w:r w:rsidR="00DE1D70" w:rsidRPr="007320A7">
        <w:rPr>
          <w:rFonts w:ascii="Arial" w:hAnsi="Arial"/>
          <w:b/>
          <w:color w:val="000000" w:themeColor="text1"/>
          <w:sz w:val="20"/>
          <w:szCs w:val="20"/>
        </w:rPr>
        <w:t>Su</w:t>
      </w:r>
      <w:proofErr w:type="spellEnd"/>
      <w:r w:rsidRPr="007320A7">
        <w:rPr>
          <w:rFonts w:ascii="Arial" w:hAnsi="Arial"/>
          <w:b/>
          <w:color w:val="000000" w:themeColor="text1"/>
          <w:sz w:val="20"/>
          <w:szCs w:val="20"/>
        </w:rPr>
        <w:t>, UCSD, primary advisor</w:t>
      </w:r>
    </w:p>
    <w:p w14:paraId="52C713C4" w14:textId="41DFD102" w:rsidR="000D1D82" w:rsidRPr="007320A7" w:rsidRDefault="000D1D82">
      <w:pPr>
        <w:ind w:left="1440" w:hanging="1440"/>
        <w:rPr>
          <w:rFonts w:ascii="Arial" w:hAnsi="Arial"/>
          <w:b/>
          <w:color w:val="000000" w:themeColor="text1"/>
          <w:sz w:val="20"/>
          <w:szCs w:val="20"/>
        </w:rPr>
      </w:pPr>
      <w:r w:rsidRPr="007320A7">
        <w:rPr>
          <w:rFonts w:ascii="Arial" w:hAnsi="Arial"/>
          <w:b/>
          <w:color w:val="000000" w:themeColor="text1"/>
          <w:sz w:val="20"/>
          <w:szCs w:val="20"/>
        </w:rPr>
        <w:t>2006-</w:t>
      </w:r>
      <w:r w:rsidR="003B04E3" w:rsidRPr="007320A7">
        <w:rPr>
          <w:rFonts w:ascii="Arial" w:hAnsi="Arial"/>
          <w:b/>
          <w:color w:val="000000" w:themeColor="text1"/>
          <w:sz w:val="20"/>
          <w:szCs w:val="20"/>
        </w:rPr>
        <w:t>2008</w:t>
      </w:r>
      <w:r w:rsidRPr="007320A7">
        <w:rPr>
          <w:rFonts w:ascii="Arial" w:hAnsi="Arial"/>
          <w:b/>
          <w:color w:val="000000" w:themeColor="text1"/>
          <w:sz w:val="20"/>
          <w:szCs w:val="20"/>
        </w:rPr>
        <w:tab/>
      </w:r>
      <w:r w:rsidR="00D90438" w:rsidRPr="007320A7">
        <w:rPr>
          <w:rFonts w:ascii="Arial" w:hAnsi="Arial"/>
          <w:b/>
          <w:color w:val="000000" w:themeColor="text1"/>
          <w:sz w:val="20"/>
          <w:szCs w:val="20"/>
        </w:rPr>
        <w:t xml:space="preserve">(6) </w:t>
      </w:r>
      <w:r w:rsidR="00DE1D70" w:rsidRPr="007320A7">
        <w:rPr>
          <w:rFonts w:ascii="Arial" w:hAnsi="Arial"/>
          <w:b/>
          <w:color w:val="000000" w:themeColor="text1"/>
          <w:sz w:val="20"/>
          <w:szCs w:val="20"/>
        </w:rPr>
        <w:t>Traci Kitaoka</w:t>
      </w:r>
      <w:r w:rsidRPr="007320A7">
        <w:rPr>
          <w:rFonts w:ascii="Arial" w:hAnsi="Arial"/>
          <w:b/>
          <w:color w:val="000000" w:themeColor="text1"/>
          <w:sz w:val="20"/>
          <w:szCs w:val="20"/>
        </w:rPr>
        <w:t>, primary advisor</w:t>
      </w:r>
    </w:p>
    <w:p w14:paraId="3A4E2A75" w14:textId="4736979E" w:rsidR="000D1D82" w:rsidRPr="007320A7" w:rsidRDefault="000D1D82">
      <w:pPr>
        <w:ind w:left="1440" w:hanging="1440"/>
        <w:rPr>
          <w:rFonts w:ascii="Arial" w:hAnsi="Arial"/>
          <w:b/>
          <w:color w:val="000000" w:themeColor="text1"/>
          <w:sz w:val="20"/>
          <w:szCs w:val="20"/>
        </w:rPr>
      </w:pPr>
      <w:r w:rsidRPr="007320A7">
        <w:rPr>
          <w:rFonts w:ascii="Arial" w:hAnsi="Arial"/>
          <w:b/>
          <w:color w:val="000000" w:themeColor="text1"/>
          <w:sz w:val="20"/>
          <w:szCs w:val="20"/>
        </w:rPr>
        <w:t>2005-2007</w:t>
      </w:r>
      <w:r w:rsidRPr="007320A7">
        <w:rPr>
          <w:rFonts w:ascii="Arial" w:hAnsi="Arial"/>
          <w:b/>
          <w:color w:val="000000" w:themeColor="text1"/>
          <w:sz w:val="20"/>
          <w:szCs w:val="20"/>
        </w:rPr>
        <w:tab/>
      </w:r>
      <w:r w:rsidR="00D90438" w:rsidRPr="007320A7">
        <w:rPr>
          <w:rFonts w:ascii="Arial" w:hAnsi="Arial"/>
          <w:b/>
          <w:color w:val="000000" w:themeColor="text1"/>
          <w:sz w:val="20"/>
          <w:szCs w:val="20"/>
        </w:rPr>
        <w:t xml:space="preserve">(5) </w:t>
      </w:r>
      <w:r w:rsidR="00DE1D70" w:rsidRPr="007320A7">
        <w:rPr>
          <w:rFonts w:ascii="Arial" w:hAnsi="Arial"/>
          <w:b/>
          <w:color w:val="000000" w:themeColor="text1"/>
          <w:sz w:val="20"/>
          <w:szCs w:val="20"/>
        </w:rPr>
        <w:t>Michelle Renner</w:t>
      </w:r>
      <w:r w:rsidRPr="007320A7">
        <w:rPr>
          <w:rFonts w:ascii="Arial" w:hAnsi="Arial"/>
          <w:b/>
          <w:color w:val="000000" w:themeColor="text1"/>
          <w:sz w:val="20"/>
          <w:szCs w:val="20"/>
        </w:rPr>
        <w:t>, primary advisor</w:t>
      </w:r>
    </w:p>
    <w:p w14:paraId="63BFA5B1" w14:textId="20E5EE55" w:rsidR="000D1D82" w:rsidRPr="007320A7" w:rsidRDefault="000D1D82">
      <w:pPr>
        <w:ind w:left="1440" w:hanging="1440"/>
        <w:rPr>
          <w:rFonts w:ascii="Arial" w:hAnsi="Arial"/>
          <w:b/>
          <w:color w:val="000000" w:themeColor="text1"/>
          <w:sz w:val="20"/>
          <w:szCs w:val="20"/>
        </w:rPr>
      </w:pPr>
      <w:r w:rsidRPr="007320A7">
        <w:rPr>
          <w:rFonts w:ascii="Arial" w:hAnsi="Arial"/>
          <w:b/>
          <w:color w:val="000000" w:themeColor="text1"/>
          <w:sz w:val="20"/>
          <w:szCs w:val="20"/>
        </w:rPr>
        <w:t>2005-20</w:t>
      </w:r>
      <w:r w:rsidR="00456654" w:rsidRPr="007320A7">
        <w:rPr>
          <w:rFonts w:ascii="Arial" w:hAnsi="Arial"/>
          <w:b/>
          <w:color w:val="000000" w:themeColor="text1"/>
          <w:sz w:val="20"/>
          <w:szCs w:val="20"/>
        </w:rPr>
        <w:t>07</w:t>
      </w:r>
      <w:r w:rsidR="00456654" w:rsidRPr="007320A7">
        <w:rPr>
          <w:rFonts w:ascii="Arial" w:hAnsi="Arial"/>
          <w:b/>
          <w:color w:val="000000" w:themeColor="text1"/>
          <w:sz w:val="20"/>
          <w:szCs w:val="20"/>
        </w:rPr>
        <w:tab/>
      </w:r>
      <w:r w:rsidR="00D90438" w:rsidRPr="007320A7">
        <w:rPr>
          <w:rFonts w:ascii="Arial" w:hAnsi="Arial"/>
          <w:b/>
          <w:color w:val="000000" w:themeColor="text1"/>
          <w:sz w:val="20"/>
          <w:szCs w:val="20"/>
        </w:rPr>
        <w:t xml:space="preserve">(4) </w:t>
      </w:r>
      <w:r w:rsidR="00DE1D70" w:rsidRPr="007320A7">
        <w:rPr>
          <w:rFonts w:ascii="Arial" w:hAnsi="Arial"/>
          <w:b/>
          <w:color w:val="000000" w:themeColor="text1"/>
          <w:sz w:val="20"/>
          <w:szCs w:val="20"/>
        </w:rPr>
        <w:t>Constantine Lau</w:t>
      </w:r>
      <w:r w:rsidR="00456654" w:rsidRPr="007320A7">
        <w:rPr>
          <w:rFonts w:ascii="Arial" w:hAnsi="Arial"/>
          <w:b/>
          <w:color w:val="000000" w:themeColor="text1"/>
          <w:sz w:val="20"/>
          <w:szCs w:val="20"/>
        </w:rPr>
        <w:t xml:space="preserve">, </w:t>
      </w:r>
      <w:r w:rsidRPr="007320A7">
        <w:rPr>
          <w:rFonts w:ascii="Arial" w:hAnsi="Arial"/>
          <w:b/>
          <w:color w:val="000000" w:themeColor="text1"/>
          <w:sz w:val="20"/>
          <w:szCs w:val="20"/>
        </w:rPr>
        <w:t>primary advisor</w:t>
      </w:r>
    </w:p>
    <w:p w14:paraId="4A445350" w14:textId="410D8EBE" w:rsidR="000D1D82" w:rsidRPr="007320A7" w:rsidRDefault="000D1D82">
      <w:pPr>
        <w:ind w:left="1440" w:hanging="1440"/>
        <w:rPr>
          <w:rFonts w:ascii="Arial" w:hAnsi="Arial"/>
          <w:b/>
          <w:i/>
          <w:color w:val="000000" w:themeColor="text1"/>
          <w:sz w:val="20"/>
          <w:szCs w:val="20"/>
        </w:rPr>
      </w:pPr>
      <w:r w:rsidRPr="007320A7">
        <w:rPr>
          <w:rFonts w:ascii="Arial" w:hAnsi="Arial"/>
          <w:b/>
          <w:i/>
          <w:color w:val="000000" w:themeColor="text1"/>
          <w:sz w:val="20"/>
          <w:szCs w:val="20"/>
        </w:rPr>
        <w:t>2004-2006</w:t>
      </w:r>
      <w:r w:rsidRPr="007320A7">
        <w:rPr>
          <w:rFonts w:ascii="Arial" w:hAnsi="Arial"/>
          <w:b/>
          <w:i/>
          <w:color w:val="000000" w:themeColor="text1"/>
          <w:sz w:val="20"/>
          <w:szCs w:val="20"/>
        </w:rPr>
        <w:tab/>
      </w:r>
      <w:r w:rsidR="00D90438" w:rsidRPr="007320A7">
        <w:rPr>
          <w:rFonts w:ascii="Arial" w:hAnsi="Arial"/>
          <w:b/>
          <w:i/>
          <w:color w:val="000000" w:themeColor="text1"/>
          <w:sz w:val="20"/>
          <w:szCs w:val="20"/>
        </w:rPr>
        <w:t xml:space="preserve">(3) </w:t>
      </w:r>
      <w:r w:rsidRPr="007320A7">
        <w:rPr>
          <w:rFonts w:ascii="Arial" w:hAnsi="Arial"/>
          <w:b/>
          <w:i/>
          <w:color w:val="000000" w:themeColor="text1"/>
          <w:sz w:val="20"/>
          <w:szCs w:val="20"/>
        </w:rPr>
        <w:t xml:space="preserve">Katherine </w:t>
      </w:r>
      <w:proofErr w:type="spellStart"/>
      <w:r w:rsidRPr="007320A7">
        <w:rPr>
          <w:rFonts w:ascii="Arial" w:hAnsi="Arial"/>
          <w:b/>
          <w:i/>
          <w:color w:val="000000" w:themeColor="text1"/>
          <w:sz w:val="20"/>
          <w:szCs w:val="20"/>
        </w:rPr>
        <w:t>Mapalad</w:t>
      </w:r>
      <w:proofErr w:type="spellEnd"/>
      <w:r w:rsidRPr="007320A7">
        <w:rPr>
          <w:rFonts w:ascii="Arial" w:hAnsi="Arial"/>
          <w:b/>
          <w:i/>
          <w:color w:val="000000" w:themeColor="text1"/>
          <w:sz w:val="20"/>
          <w:szCs w:val="20"/>
          <w:vertAlign w:val="superscript"/>
        </w:rPr>
        <w:t>†</w:t>
      </w:r>
      <w:r w:rsidR="00456654" w:rsidRPr="007320A7">
        <w:rPr>
          <w:rFonts w:ascii="Arial" w:hAnsi="Arial"/>
          <w:b/>
          <w:i/>
          <w:color w:val="000000" w:themeColor="text1"/>
          <w:sz w:val="20"/>
          <w:szCs w:val="20"/>
        </w:rPr>
        <w:t xml:space="preserve">, </w:t>
      </w:r>
      <w:r w:rsidRPr="007320A7">
        <w:rPr>
          <w:rFonts w:ascii="Arial" w:hAnsi="Arial"/>
          <w:b/>
          <w:i/>
          <w:color w:val="000000" w:themeColor="text1"/>
          <w:sz w:val="20"/>
          <w:szCs w:val="20"/>
        </w:rPr>
        <w:t>primary advisor</w:t>
      </w:r>
    </w:p>
    <w:p w14:paraId="3A3D0000" w14:textId="4376C2A8" w:rsidR="000D1D82" w:rsidRPr="007320A7" w:rsidRDefault="000D1D82">
      <w:pPr>
        <w:ind w:left="1440" w:hanging="1440"/>
        <w:rPr>
          <w:rFonts w:ascii="Arial" w:hAnsi="Arial"/>
          <w:b/>
          <w:color w:val="000000" w:themeColor="text1"/>
          <w:sz w:val="20"/>
          <w:szCs w:val="20"/>
        </w:rPr>
      </w:pPr>
      <w:r w:rsidRPr="007320A7">
        <w:rPr>
          <w:rFonts w:ascii="Arial" w:hAnsi="Arial"/>
          <w:b/>
          <w:color w:val="000000" w:themeColor="text1"/>
          <w:sz w:val="20"/>
          <w:szCs w:val="20"/>
        </w:rPr>
        <w:t>2003-2005</w:t>
      </w:r>
      <w:r w:rsidRPr="007320A7">
        <w:rPr>
          <w:rFonts w:ascii="Arial" w:hAnsi="Arial"/>
          <w:b/>
          <w:color w:val="000000" w:themeColor="text1"/>
          <w:sz w:val="20"/>
          <w:szCs w:val="20"/>
        </w:rPr>
        <w:tab/>
      </w:r>
      <w:r w:rsidR="00D90438" w:rsidRPr="007320A7">
        <w:rPr>
          <w:rFonts w:ascii="Arial" w:hAnsi="Arial"/>
          <w:b/>
          <w:color w:val="000000" w:themeColor="text1"/>
          <w:sz w:val="20"/>
          <w:szCs w:val="20"/>
        </w:rPr>
        <w:t xml:space="preserve">(2) </w:t>
      </w:r>
      <w:r w:rsidR="00DE1D70" w:rsidRPr="007320A7">
        <w:rPr>
          <w:rFonts w:ascii="Arial" w:hAnsi="Arial"/>
          <w:b/>
          <w:color w:val="000000" w:themeColor="text1"/>
          <w:sz w:val="20"/>
          <w:szCs w:val="20"/>
        </w:rPr>
        <w:t>Nik Sadler</w:t>
      </w:r>
      <w:r w:rsidRPr="007320A7">
        <w:rPr>
          <w:rFonts w:ascii="Arial" w:hAnsi="Arial"/>
          <w:b/>
          <w:color w:val="000000" w:themeColor="text1"/>
          <w:sz w:val="20"/>
          <w:szCs w:val="20"/>
        </w:rPr>
        <w:t>, UCSD, primary advisor</w:t>
      </w:r>
    </w:p>
    <w:p w14:paraId="5135D4F8" w14:textId="64803CD6" w:rsidR="000D1D82" w:rsidRPr="007320A7" w:rsidRDefault="000D1D82">
      <w:pPr>
        <w:ind w:left="1440" w:hanging="1440"/>
        <w:rPr>
          <w:rFonts w:ascii="Arial" w:hAnsi="Arial"/>
          <w:b/>
          <w:color w:val="000000" w:themeColor="text1"/>
          <w:sz w:val="20"/>
          <w:szCs w:val="20"/>
        </w:rPr>
      </w:pPr>
      <w:r w:rsidRPr="007320A7">
        <w:rPr>
          <w:rFonts w:ascii="Arial" w:hAnsi="Arial"/>
          <w:b/>
          <w:color w:val="000000" w:themeColor="text1"/>
          <w:sz w:val="20"/>
          <w:szCs w:val="20"/>
        </w:rPr>
        <w:t>2003-2005</w:t>
      </w:r>
      <w:r w:rsidRPr="007320A7">
        <w:rPr>
          <w:rFonts w:ascii="Arial" w:hAnsi="Arial"/>
          <w:b/>
          <w:color w:val="000000" w:themeColor="text1"/>
          <w:sz w:val="20"/>
          <w:szCs w:val="20"/>
        </w:rPr>
        <w:tab/>
      </w:r>
      <w:r w:rsidR="00D90438" w:rsidRPr="007320A7">
        <w:rPr>
          <w:rFonts w:ascii="Arial" w:hAnsi="Arial"/>
          <w:b/>
          <w:color w:val="000000" w:themeColor="text1"/>
          <w:sz w:val="20"/>
          <w:szCs w:val="20"/>
        </w:rPr>
        <w:t xml:space="preserve">(1) </w:t>
      </w:r>
      <w:r w:rsidR="00DE1D70" w:rsidRPr="007320A7">
        <w:rPr>
          <w:rFonts w:ascii="Arial" w:hAnsi="Arial"/>
          <w:b/>
          <w:color w:val="000000" w:themeColor="text1"/>
          <w:sz w:val="20"/>
          <w:szCs w:val="20"/>
        </w:rPr>
        <w:t>Hien Nguyen</w:t>
      </w:r>
      <w:r w:rsidRPr="007320A7">
        <w:rPr>
          <w:rFonts w:ascii="Arial" w:hAnsi="Arial"/>
          <w:b/>
          <w:color w:val="000000" w:themeColor="text1"/>
          <w:sz w:val="20"/>
          <w:szCs w:val="20"/>
        </w:rPr>
        <w:t>, primary advisor</w:t>
      </w:r>
    </w:p>
    <w:p w14:paraId="19380730" w14:textId="77777777" w:rsidR="000D1D82" w:rsidRPr="007320A7" w:rsidRDefault="000D1D82">
      <w:pPr>
        <w:rPr>
          <w:rFonts w:ascii="Arial" w:hAnsi="Arial"/>
          <w:color w:val="000000" w:themeColor="text1"/>
          <w:sz w:val="20"/>
          <w:szCs w:val="20"/>
        </w:rPr>
      </w:pPr>
    </w:p>
    <w:p w14:paraId="15786ECB" w14:textId="77777777" w:rsidR="000D1D82" w:rsidRPr="007320A7" w:rsidRDefault="000D1D82">
      <w:pPr>
        <w:ind w:left="1440" w:hanging="1440"/>
        <w:rPr>
          <w:rFonts w:ascii="Arial" w:hAnsi="Arial"/>
          <w:color w:val="000000" w:themeColor="text1"/>
          <w:sz w:val="20"/>
          <w:szCs w:val="20"/>
        </w:rPr>
      </w:pPr>
      <w:r w:rsidRPr="007320A7">
        <w:rPr>
          <w:rFonts w:ascii="Arial" w:hAnsi="Arial"/>
          <w:color w:val="000000" w:themeColor="text1"/>
          <w:sz w:val="20"/>
          <w:szCs w:val="20"/>
        </w:rPr>
        <w:t>2006-</w:t>
      </w:r>
      <w:r w:rsidR="00C13B21" w:rsidRPr="007320A7">
        <w:rPr>
          <w:rFonts w:ascii="Arial" w:hAnsi="Arial"/>
          <w:color w:val="000000" w:themeColor="text1"/>
          <w:sz w:val="20"/>
          <w:szCs w:val="20"/>
        </w:rPr>
        <w:t>2008</w:t>
      </w:r>
      <w:r w:rsidRPr="007320A7">
        <w:rPr>
          <w:rFonts w:ascii="Arial" w:hAnsi="Arial"/>
          <w:color w:val="000000" w:themeColor="text1"/>
          <w:sz w:val="20"/>
          <w:szCs w:val="20"/>
        </w:rPr>
        <w:tab/>
        <w:t>Eri Suzuki, EBE, UCSD, committee member</w:t>
      </w:r>
    </w:p>
    <w:p w14:paraId="483F179F" w14:textId="77777777" w:rsidR="000D1D82" w:rsidRPr="007320A7" w:rsidRDefault="000D1D82">
      <w:pPr>
        <w:rPr>
          <w:rFonts w:ascii="Arial" w:hAnsi="Arial"/>
          <w:color w:val="000000" w:themeColor="text1"/>
          <w:sz w:val="20"/>
          <w:szCs w:val="20"/>
        </w:rPr>
      </w:pPr>
      <w:r w:rsidRPr="007320A7">
        <w:rPr>
          <w:rFonts w:ascii="Arial" w:hAnsi="Arial"/>
          <w:color w:val="000000" w:themeColor="text1"/>
          <w:sz w:val="20"/>
          <w:szCs w:val="20"/>
        </w:rPr>
        <w:t>2005-2007</w:t>
      </w:r>
      <w:r w:rsidRPr="007320A7">
        <w:rPr>
          <w:rFonts w:ascii="Arial" w:hAnsi="Arial"/>
          <w:color w:val="000000" w:themeColor="text1"/>
          <w:sz w:val="20"/>
          <w:szCs w:val="20"/>
        </w:rPr>
        <w:tab/>
        <w:t>Crystal Grover, EBE, UCSD, committee member</w:t>
      </w:r>
    </w:p>
    <w:p w14:paraId="3779F93E" w14:textId="77777777" w:rsidR="000D1D82" w:rsidRPr="007320A7" w:rsidRDefault="000D1D82">
      <w:pPr>
        <w:rPr>
          <w:rFonts w:ascii="Arial" w:hAnsi="Arial"/>
          <w:color w:val="000000" w:themeColor="text1"/>
          <w:sz w:val="20"/>
          <w:szCs w:val="20"/>
        </w:rPr>
      </w:pPr>
      <w:r w:rsidRPr="007320A7">
        <w:rPr>
          <w:rFonts w:ascii="Arial" w:hAnsi="Arial"/>
          <w:color w:val="000000" w:themeColor="text1"/>
          <w:sz w:val="20"/>
          <w:szCs w:val="20"/>
        </w:rPr>
        <w:t>2004-2006</w:t>
      </w:r>
      <w:r w:rsidRPr="007320A7">
        <w:rPr>
          <w:rFonts w:ascii="Arial" w:hAnsi="Arial"/>
          <w:color w:val="000000" w:themeColor="text1"/>
          <w:sz w:val="20"/>
          <w:szCs w:val="20"/>
        </w:rPr>
        <w:tab/>
        <w:t>Alison Cook, EBE, UCSD, committee member</w:t>
      </w:r>
    </w:p>
    <w:p w14:paraId="5D5B8821" w14:textId="77777777" w:rsidR="000D1D82" w:rsidRPr="007320A7" w:rsidRDefault="000D1D82">
      <w:pPr>
        <w:rPr>
          <w:rFonts w:ascii="Arial" w:hAnsi="Arial"/>
          <w:color w:val="000000" w:themeColor="text1"/>
          <w:sz w:val="20"/>
          <w:szCs w:val="20"/>
        </w:rPr>
      </w:pPr>
      <w:r w:rsidRPr="007320A7">
        <w:rPr>
          <w:rFonts w:ascii="Arial" w:hAnsi="Arial"/>
          <w:color w:val="000000" w:themeColor="text1"/>
          <w:sz w:val="20"/>
          <w:szCs w:val="20"/>
        </w:rPr>
        <w:t>2004-2005</w:t>
      </w:r>
      <w:r w:rsidRPr="007320A7">
        <w:rPr>
          <w:rFonts w:ascii="Arial" w:hAnsi="Arial"/>
          <w:color w:val="000000" w:themeColor="text1"/>
          <w:sz w:val="20"/>
          <w:szCs w:val="20"/>
        </w:rPr>
        <w:tab/>
        <w:t>Stephanie Glenn, EBE, UCSD, committee member</w:t>
      </w:r>
    </w:p>
    <w:p w14:paraId="1B823434" w14:textId="77777777" w:rsidR="000D1D82" w:rsidRPr="007320A7" w:rsidRDefault="000D1D82">
      <w:pPr>
        <w:rPr>
          <w:rFonts w:ascii="Arial" w:hAnsi="Arial"/>
          <w:color w:val="000000" w:themeColor="text1"/>
          <w:sz w:val="20"/>
          <w:szCs w:val="20"/>
        </w:rPr>
      </w:pPr>
      <w:r w:rsidRPr="007320A7">
        <w:rPr>
          <w:rFonts w:ascii="Arial" w:hAnsi="Arial"/>
          <w:color w:val="000000" w:themeColor="text1"/>
          <w:sz w:val="20"/>
          <w:szCs w:val="20"/>
        </w:rPr>
        <w:t>2002-2004</w:t>
      </w:r>
      <w:r w:rsidRPr="007320A7">
        <w:rPr>
          <w:rFonts w:ascii="Arial" w:hAnsi="Arial"/>
          <w:color w:val="000000" w:themeColor="text1"/>
          <w:sz w:val="20"/>
          <w:szCs w:val="20"/>
        </w:rPr>
        <w:tab/>
        <w:t>Jennifer Zee, EBE, UCSD, committee member</w:t>
      </w:r>
      <w:r w:rsidRPr="007320A7">
        <w:rPr>
          <w:rFonts w:ascii="Arial" w:hAnsi="Arial"/>
          <w:color w:val="000000" w:themeColor="text1"/>
          <w:sz w:val="20"/>
          <w:szCs w:val="20"/>
        </w:rPr>
        <w:br/>
        <w:t>2001-2002</w:t>
      </w:r>
      <w:r w:rsidRPr="007320A7">
        <w:rPr>
          <w:rFonts w:ascii="Arial" w:hAnsi="Arial"/>
          <w:color w:val="000000" w:themeColor="text1"/>
          <w:sz w:val="20"/>
          <w:szCs w:val="20"/>
        </w:rPr>
        <w:tab/>
        <w:t>Melissa Newman, EBE, UCSD, committee member</w:t>
      </w:r>
    </w:p>
    <w:p w14:paraId="6D197D0A" w14:textId="77777777" w:rsidR="000D1D82" w:rsidRPr="007320A7" w:rsidRDefault="000D1D82">
      <w:pPr>
        <w:ind w:left="1440" w:hanging="1440"/>
        <w:rPr>
          <w:rFonts w:ascii="Arial" w:hAnsi="Arial"/>
          <w:color w:val="000000" w:themeColor="text1"/>
          <w:sz w:val="20"/>
          <w:szCs w:val="20"/>
        </w:rPr>
      </w:pPr>
      <w:r w:rsidRPr="007320A7">
        <w:rPr>
          <w:rFonts w:ascii="Arial" w:hAnsi="Arial"/>
          <w:color w:val="000000" w:themeColor="text1"/>
          <w:sz w:val="20"/>
          <w:szCs w:val="20"/>
        </w:rPr>
        <w:t>2001-2002</w:t>
      </w:r>
      <w:r w:rsidRPr="007320A7">
        <w:rPr>
          <w:rFonts w:ascii="Arial" w:hAnsi="Arial"/>
          <w:color w:val="000000" w:themeColor="text1"/>
          <w:sz w:val="20"/>
          <w:szCs w:val="20"/>
        </w:rPr>
        <w:tab/>
        <w:t>Lee, Andrea, EBE, UCSD, committee member</w:t>
      </w:r>
    </w:p>
    <w:p w14:paraId="05DED3C9" w14:textId="77777777" w:rsidR="000D1D82" w:rsidRPr="007320A7" w:rsidRDefault="000D1D82">
      <w:pPr>
        <w:pStyle w:val="Heading7"/>
        <w:ind w:left="1440" w:hanging="1440"/>
        <w:rPr>
          <w:rFonts w:cs="Arial"/>
          <w:color w:val="000000" w:themeColor="text1"/>
          <w:sz w:val="20"/>
        </w:rPr>
      </w:pPr>
      <w:r w:rsidRPr="007320A7">
        <w:rPr>
          <w:rFonts w:cs="Arial"/>
          <w:color w:val="000000" w:themeColor="text1"/>
          <w:sz w:val="20"/>
        </w:rPr>
        <w:t>2001-2002</w:t>
      </w:r>
      <w:r w:rsidRPr="007320A7">
        <w:rPr>
          <w:rFonts w:cs="Arial"/>
          <w:color w:val="000000" w:themeColor="text1"/>
          <w:sz w:val="20"/>
        </w:rPr>
        <w:tab/>
        <w:t>Taylor, Nicolle, EBE, UCSD, committee member</w:t>
      </w:r>
    </w:p>
    <w:p w14:paraId="5B144A6A" w14:textId="77777777" w:rsidR="00914AB1" w:rsidRPr="007320A7" w:rsidRDefault="00914AB1" w:rsidP="00914AB1">
      <w:pPr>
        <w:rPr>
          <w:rFonts w:ascii="Arial" w:hAnsi="Arial" w:cs="Arial"/>
          <w:color w:val="000000" w:themeColor="text1"/>
          <w:sz w:val="20"/>
          <w:szCs w:val="20"/>
        </w:rPr>
      </w:pPr>
    </w:p>
    <w:p w14:paraId="3477A970" w14:textId="79C3CD91" w:rsidR="00914AB1" w:rsidRPr="007320A7" w:rsidRDefault="00914AB1" w:rsidP="00B54FF4">
      <w:pPr>
        <w:keepNext/>
        <w:rPr>
          <w:rFonts w:ascii="Arial" w:hAnsi="Arial" w:cs="Arial"/>
          <w:i/>
          <w:color w:val="000000" w:themeColor="text1"/>
          <w:sz w:val="20"/>
          <w:szCs w:val="20"/>
        </w:rPr>
      </w:pPr>
      <w:r w:rsidRPr="007320A7">
        <w:rPr>
          <w:rFonts w:ascii="Arial" w:hAnsi="Arial" w:cs="Arial"/>
          <w:i/>
          <w:color w:val="000000" w:themeColor="text1"/>
          <w:sz w:val="20"/>
          <w:szCs w:val="20"/>
        </w:rPr>
        <w:t>Academic Internship Program (UCSD)</w:t>
      </w:r>
    </w:p>
    <w:p w14:paraId="0060E94B" w14:textId="31C452CB" w:rsidR="00B54FF4" w:rsidRPr="007320A7" w:rsidRDefault="00B54FF4" w:rsidP="00914AB1">
      <w:pPr>
        <w:rPr>
          <w:rFonts w:ascii="Arial" w:hAnsi="Arial" w:cs="Arial"/>
          <w:color w:val="000000" w:themeColor="text1"/>
          <w:sz w:val="20"/>
          <w:szCs w:val="20"/>
        </w:rPr>
      </w:pPr>
      <w:r w:rsidRPr="007320A7">
        <w:rPr>
          <w:rFonts w:ascii="Arial" w:hAnsi="Arial" w:cs="Arial"/>
          <w:color w:val="000000" w:themeColor="text1"/>
          <w:sz w:val="20"/>
          <w:szCs w:val="20"/>
        </w:rPr>
        <w:t>2016 Keira Wortman</w:t>
      </w:r>
    </w:p>
    <w:p w14:paraId="6F121C1F" w14:textId="24CDC5B4" w:rsidR="00B54FF4" w:rsidRPr="007320A7" w:rsidRDefault="00B54FF4" w:rsidP="00914AB1">
      <w:pPr>
        <w:rPr>
          <w:rFonts w:ascii="Arial" w:hAnsi="Arial" w:cs="Arial"/>
          <w:color w:val="000000" w:themeColor="text1"/>
          <w:sz w:val="20"/>
          <w:szCs w:val="20"/>
        </w:rPr>
      </w:pPr>
      <w:r w:rsidRPr="007320A7">
        <w:rPr>
          <w:rFonts w:ascii="Arial" w:hAnsi="Arial" w:cs="Arial"/>
          <w:color w:val="000000" w:themeColor="text1"/>
          <w:sz w:val="20"/>
          <w:szCs w:val="20"/>
        </w:rPr>
        <w:t>(</w:t>
      </w:r>
      <w:proofErr w:type="gramStart"/>
      <w:r w:rsidRPr="007320A7">
        <w:rPr>
          <w:rFonts w:ascii="Arial" w:hAnsi="Arial" w:cs="Arial"/>
          <w:color w:val="000000" w:themeColor="text1"/>
          <w:sz w:val="20"/>
          <w:szCs w:val="20"/>
        </w:rPr>
        <w:t>not</w:t>
      </w:r>
      <w:proofErr w:type="gramEnd"/>
      <w:r w:rsidRPr="007320A7">
        <w:rPr>
          <w:rFonts w:ascii="Arial" w:hAnsi="Arial" w:cs="Arial"/>
          <w:color w:val="000000" w:themeColor="text1"/>
          <w:sz w:val="20"/>
          <w:szCs w:val="20"/>
        </w:rPr>
        <w:t xml:space="preserve"> recorded prior to 2016)</w:t>
      </w:r>
    </w:p>
    <w:p w14:paraId="6E1AC1E5" w14:textId="77777777" w:rsidR="004845F8" w:rsidRPr="007320A7" w:rsidRDefault="004845F8" w:rsidP="00914AB1">
      <w:pPr>
        <w:rPr>
          <w:rFonts w:ascii="Arial" w:hAnsi="Arial" w:cs="Arial"/>
          <w:i/>
          <w:color w:val="000000" w:themeColor="text1"/>
          <w:sz w:val="20"/>
          <w:szCs w:val="20"/>
        </w:rPr>
      </w:pPr>
    </w:p>
    <w:p w14:paraId="138D66C1" w14:textId="2FE58EEC" w:rsidR="004845F8" w:rsidRPr="007320A7" w:rsidRDefault="004845F8" w:rsidP="00914AB1">
      <w:pPr>
        <w:rPr>
          <w:rFonts w:ascii="Arial" w:hAnsi="Arial" w:cs="Arial"/>
          <w:i/>
          <w:color w:val="000000" w:themeColor="text1"/>
          <w:sz w:val="20"/>
          <w:szCs w:val="20"/>
        </w:rPr>
      </w:pPr>
      <w:r w:rsidRPr="007320A7">
        <w:rPr>
          <w:rFonts w:ascii="Arial" w:hAnsi="Arial" w:cs="Arial"/>
          <w:i/>
          <w:color w:val="000000" w:themeColor="text1"/>
          <w:sz w:val="20"/>
          <w:szCs w:val="20"/>
        </w:rPr>
        <w:t>Environmental Systems Internship Program (UCSD)</w:t>
      </w:r>
    </w:p>
    <w:p w14:paraId="1945A5E2" w14:textId="6D560A1D" w:rsidR="00D90438" w:rsidRPr="007320A7" w:rsidRDefault="00B23E1B" w:rsidP="00D90438">
      <w:pPr>
        <w:rPr>
          <w:rFonts w:ascii="Arial" w:hAnsi="Arial" w:cs="Arial"/>
          <w:color w:val="000000" w:themeColor="text1"/>
          <w:sz w:val="20"/>
          <w:szCs w:val="20"/>
        </w:rPr>
      </w:pPr>
      <w:r w:rsidRPr="007320A7">
        <w:rPr>
          <w:rFonts w:ascii="Arial" w:hAnsi="Arial" w:cs="Arial"/>
          <w:color w:val="000000" w:themeColor="text1"/>
          <w:sz w:val="20"/>
          <w:szCs w:val="20"/>
        </w:rPr>
        <w:t>(</w:t>
      </w:r>
      <w:proofErr w:type="gramStart"/>
      <w:r w:rsidRPr="007320A7">
        <w:rPr>
          <w:rFonts w:ascii="Arial" w:hAnsi="Arial" w:cs="Arial"/>
          <w:color w:val="000000" w:themeColor="text1"/>
          <w:sz w:val="20"/>
          <w:szCs w:val="20"/>
        </w:rPr>
        <w:t>not</w:t>
      </w:r>
      <w:proofErr w:type="gramEnd"/>
      <w:r w:rsidRPr="007320A7">
        <w:rPr>
          <w:rFonts w:ascii="Arial" w:hAnsi="Arial" w:cs="Arial"/>
          <w:color w:val="000000" w:themeColor="text1"/>
          <w:sz w:val="20"/>
          <w:szCs w:val="20"/>
        </w:rPr>
        <w:t xml:space="preserve"> recorded prior to 2014</w:t>
      </w:r>
      <w:r w:rsidR="00D90438" w:rsidRPr="007320A7">
        <w:rPr>
          <w:rFonts w:ascii="Arial" w:hAnsi="Arial" w:cs="Arial"/>
          <w:color w:val="000000" w:themeColor="text1"/>
          <w:sz w:val="20"/>
          <w:szCs w:val="20"/>
        </w:rPr>
        <w:t>)</w:t>
      </w:r>
    </w:p>
    <w:p w14:paraId="2A1832C6" w14:textId="7C44C3C9" w:rsidR="00EE6EDD" w:rsidRPr="007320A7" w:rsidRDefault="00EE6EDD" w:rsidP="00EE6EDD">
      <w:pPr>
        <w:tabs>
          <w:tab w:val="left" w:pos="720"/>
        </w:tabs>
        <w:rPr>
          <w:rFonts w:ascii="Arial" w:hAnsi="Arial" w:cs="Arial"/>
          <w:color w:val="000000" w:themeColor="text1"/>
          <w:sz w:val="20"/>
          <w:szCs w:val="20"/>
        </w:rPr>
      </w:pPr>
      <w:r w:rsidRPr="007320A7">
        <w:rPr>
          <w:rFonts w:ascii="Arial" w:hAnsi="Arial" w:cs="Arial"/>
          <w:color w:val="000000" w:themeColor="text1"/>
          <w:sz w:val="20"/>
          <w:szCs w:val="20"/>
        </w:rPr>
        <w:t>2015</w:t>
      </w:r>
      <w:r w:rsidRPr="007320A7">
        <w:rPr>
          <w:rFonts w:ascii="Arial" w:hAnsi="Arial" w:cs="Arial"/>
          <w:color w:val="000000" w:themeColor="text1"/>
          <w:sz w:val="20"/>
          <w:szCs w:val="20"/>
        </w:rPr>
        <w:tab/>
        <w:t>Olivia Koziel</w:t>
      </w:r>
    </w:p>
    <w:p w14:paraId="14A8CF73" w14:textId="7D608E6C" w:rsidR="004845F8" w:rsidRPr="007320A7" w:rsidRDefault="004845F8" w:rsidP="00914AB1">
      <w:pPr>
        <w:rPr>
          <w:rFonts w:ascii="Arial" w:hAnsi="Arial" w:cs="Arial"/>
          <w:color w:val="000000" w:themeColor="text1"/>
          <w:sz w:val="20"/>
          <w:szCs w:val="20"/>
        </w:rPr>
      </w:pPr>
      <w:r w:rsidRPr="007320A7">
        <w:rPr>
          <w:rFonts w:ascii="Arial" w:hAnsi="Arial" w:cs="Arial"/>
          <w:color w:val="000000" w:themeColor="text1"/>
          <w:sz w:val="20"/>
          <w:szCs w:val="20"/>
        </w:rPr>
        <w:t>2014</w:t>
      </w:r>
      <w:r w:rsidRPr="007320A7">
        <w:rPr>
          <w:rFonts w:ascii="Arial" w:hAnsi="Arial" w:cs="Arial"/>
          <w:color w:val="000000" w:themeColor="text1"/>
          <w:sz w:val="20"/>
          <w:szCs w:val="20"/>
        </w:rPr>
        <w:tab/>
        <w:t>Elliott Beltran</w:t>
      </w:r>
    </w:p>
    <w:p w14:paraId="6EB27F62" w14:textId="77777777" w:rsidR="00520A81" w:rsidRPr="007320A7" w:rsidRDefault="004845F8" w:rsidP="00520A81">
      <w:pPr>
        <w:rPr>
          <w:rFonts w:ascii="Arial" w:hAnsi="Arial" w:cs="Arial"/>
          <w:color w:val="000000" w:themeColor="text1"/>
          <w:sz w:val="20"/>
          <w:szCs w:val="20"/>
        </w:rPr>
      </w:pPr>
      <w:r w:rsidRPr="007320A7">
        <w:rPr>
          <w:rFonts w:ascii="Arial" w:hAnsi="Arial" w:cs="Arial"/>
          <w:color w:val="000000" w:themeColor="text1"/>
          <w:sz w:val="20"/>
          <w:szCs w:val="20"/>
        </w:rPr>
        <w:t>2014</w:t>
      </w:r>
      <w:r w:rsidRPr="007320A7">
        <w:rPr>
          <w:rFonts w:ascii="Arial" w:hAnsi="Arial" w:cs="Arial"/>
          <w:color w:val="000000" w:themeColor="text1"/>
          <w:sz w:val="20"/>
          <w:szCs w:val="20"/>
        </w:rPr>
        <w:tab/>
        <w:t xml:space="preserve">Hannah </w:t>
      </w:r>
      <w:proofErr w:type="spellStart"/>
      <w:r w:rsidRPr="007320A7">
        <w:rPr>
          <w:rFonts w:ascii="Arial" w:hAnsi="Arial" w:cs="Arial"/>
          <w:color w:val="000000" w:themeColor="text1"/>
          <w:sz w:val="20"/>
          <w:szCs w:val="20"/>
        </w:rPr>
        <w:t>Tunnell</w:t>
      </w:r>
      <w:proofErr w:type="spellEnd"/>
    </w:p>
    <w:p w14:paraId="7EEFAAB0" w14:textId="77777777" w:rsidR="00520A81" w:rsidRPr="007320A7" w:rsidRDefault="00520A81" w:rsidP="00520A81">
      <w:pPr>
        <w:rPr>
          <w:rFonts w:ascii="Arial" w:hAnsi="Arial" w:cs="Arial"/>
          <w:color w:val="000000" w:themeColor="text1"/>
          <w:sz w:val="20"/>
          <w:szCs w:val="20"/>
        </w:rPr>
      </w:pPr>
    </w:p>
    <w:p w14:paraId="5E24DF5C" w14:textId="50CDB6EE" w:rsidR="000D1D82" w:rsidRPr="007320A7" w:rsidRDefault="00315791" w:rsidP="00520A81">
      <w:pPr>
        <w:jc w:val="center"/>
        <w:rPr>
          <w:rFonts w:ascii="Arial" w:hAnsi="Arial" w:cs="Arial"/>
          <w:color w:val="000000" w:themeColor="text1"/>
          <w:sz w:val="20"/>
          <w:szCs w:val="20"/>
        </w:rPr>
      </w:pPr>
      <w:r w:rsidRPr="007320A7">
        <w:rPr>
          <w:rFonts w:ascii="Arial" w:hAnsi="Arial" w:cs="Arial"/>
          <w:b/>
          <w:iCs/>
          <w:caps/>
          <w:color w:val="000000" w:themeColor="text1"/>
          <w:sz w:val="20"/>
        </w:rPr>
        <w:t>Students</w:t>
      </w:r>
      <w:r w:rsidR="00C740DC" w:rsidRPr="007320A7">
        <w:rPr>
          <w:rFonts w:ascii="Arial" w:hAnsi="Arial" w:cs="Arial"/>
          <w:b/>
          <w:iCs/>
          <w:caps/>
          <w:color w:val="000000" w:themeColor="text1"/>
          <w:sz w:val="20"/>
        </w:rPr>
        <w:t xml:space="preserve"> advised</w:t>
      </w:r>
      <w:r w:rsidR="00C2356A" w:rsidRPr="007320A7">
        <w:rPr>
          <w:rFonts w:ascii="Arial" w:hAnsi="Arial" w:cs="Arial"/>
          <w:b/>
          <w:iCs/>
          <w:caps/>
          <w:color w:val="000000" w:themeColor="text1"/>
          <w:sz w:val="20"/>
        </w:rPr>
        <w:t xml:space="preserve"> (High school—University)</w:t>
      </w:r>
    </w:p>
    <w:p w14:paraId="4799C295" w14:textId="15DD42D9" w:rsidR="000D1D82" w:rsidRPr="007320A7" w:rsidRDefault="000D1D82" w:rsidP="00520A81">
      <w:pPr>
        <w:jc w:val="center"/>
        <w:rPr>
          <w:rFonts w:ascii="Arial" w:hAnsi="Arial" w:cs="Arial"/>
          <w:i/>
          <w:color w:val="000000" w:themeColor="text1"/>
          <w:sz w:val="20"/>
          <w:szCs w:val="20"/>
        </w:rPr>
      </w:pPr>
      <w:r w:rsidRPr="007320A7">
        <w:rPr>
          <w:rFonts w:ascii="Arial" w:hAnsi="Arial" w:cs="Arial"/>
          <w:color w:val="000000" w:themeColor="text1"/>
          <w:sz w:val="20"/>
          <w:szCs w:val="20"/>
          <w:vertAlign w:val="superscript"/>
        </w:rPr>
        <w:t>†</w:t>
      </w:r>
      <w:proofErr w:type="gramStart"/>
      <w:r w:rsidR="007633A3" w:rsidRPr="007320A7">
        <w:rPr>
          <w:rFonts w:ascii="Arial" w:hAnsi="Arial" w:cs="Arial"/>
          <w:i/>
          <w:color w:val="000000" w:themeColor="text1"/>
          <w:sz w:val="20"/>
          <w:szCs w:val="20"/>
        </w:rPr>
        <w:t>underrepresented</w:t>
      </w:r>
      <w:proofErr w:type="gramEnd"/>
      <w:r w:rsidR="007633A3" w:rsidRPr="007320A7">
        <w:rPr>
          <w:rFonts w:ascii="Arial" w:hAnsi="Arial" w:cs="Arial"/>
          <w:i/>
          <w:color w:val="000000" w:themeColor="text1"/>
          <w:sz w:val="20"/>
          <w:szCs w:val="20"/>
        </w:rPr>
        <w:t xml:space="preserve"> student, </w:t>
      </w:r>
      <w:r w:rsidR="007633A3" w:rsidRPr="007320A7">
        <w:rPr>
          <w:rFonts w:ascii="Arial" w:hAnsi="Arial" w:cs="Arial"/>
          <w:i/>
          <w:iCs/>
          <w:color w:val="000000" w:themeColor="text1"/>
          <w:sz w:val="20"/>
          <w:szCs w:val="20"/>
          <w:vertAlign w:val="superscript"/>
        </w:rPr>
        <w:t>1</w:t>
      </w:r>
      <w:r w:rsidR="007633A3" w:rsidRPr="007320A7">
        <w:rPr>
          <w:rFonts w:ascii="Arial" w:hAnsi="Arial" w:cs="Arial"/>
          <w:i/>
          <w:color w:val="000000" w:themeColor="text1"/>
          <w:sz w:val="20"/>
          <w:szCs w:val="20"/>
        </w:rPr>
        <w:t xml:space="preserve">first generation college student (data collected </w:t>
      </w:r>
      <w:r w:rsidR="00D93762" w:rsidRPr="007320A7">
        <w:rPr>
          <w:rFonts w:ascii="Arial" w:hAnsi="Arial" w:cs="Arial"/>
          <w:i/>
          <w:color w:val="000000" w:themeColor="text1"/>
          <w:sz w:val="20"/>
          <w:szCs w:val="20"/>
        </w:rPr>
        <w:t>beginning</w:t>
      </w:r>
      <w:r w:rsidR="007633A3" w:rsidRPr="007320A7">
        <w:rPr>
          <w:rFonts w:ascii="Arial" w:hAnsi="Arial" w:cs="Arial"/>
          <w:i/>
          <w:color w:val="000000" w:themeColor="text1"/>
          <w:sz w:val="20"/>
          <w:szCs w:val="20"/>
        </w:rPr>
        <w:t xml:space="preserve"> 2014)</w:t>
      </w:r>
    </w:p>
    <w:p w14:paraId="00DBB1CD" w14:textId="77777777" w:rsidR="00D868F8" w:rsidRPr="007320A7" w:rsidRDefault="00040C9C" w:rsidP="00520A81">
      <w:pPr>
        <w:jc w:val="center"/>
        <w:rPr>
          <w:rFonts w:ascii="Arial" w:hAnsi="Arial" w:cs="Arial"/>
          <w:i/>
          <w:color w:val="000000" w:themeColor="text1"/>
          <w:sz w:val="20"/>
          <w:szCs w:val="20"/>
        </w:rPr>
      </w:pPr>
      <w:r w:rsidRPr="007320A7">
        <w:rPr>
          <w:rFonts w:ascii="Arial" w:hAnsi="Arial" w:cs="Arial"/>
          <w:i/>
          <w:color w:val="000000" w:themeColor="text1"/>
          <w:sz w:val="20"/>
          <w:szCs w:val="20"/>
        </w:rPr>
        <w:t xml:space="preserve">Ethnic </w:t>
      </w:r>
      <w:r w:rsidR="00C85116" w:rsidRPr="007320A7">
        <w:rPr>
          <w:rFonts w:ascii="Arial" w:hAnsi="Arial" w:cs="Arial"/>
          <w:i/>
          <w:color w:val="000000" w:themeColor="text1"/>
          <w:sz w:val="20"/>
          <w:szCs w:val="20"/>
        </w:rPr>
        <w:t xml:space="preserve">or racial </w:t>
      </w:r>
      <w:r w:rsidRPr="007320A7">
        <w:rPr>
          <w:rFonts w:ascii="Arial" w:hAnsi="Arial" w:cs="Arial"/>
          <w:i/>
          <w:color w:val="000000" w:themeColor="text1"/>
          <w:sz w:val="20"/>
          <w:szCs w:val="20"/>
        </w:rPr>
        <w:t xml:space="preserve">identity is determined by the self-identification of the student. </w:t>
      </w:r>
      <w:r w:rsidR="00C85116" w:rsidRPr="007320A7">
        <w:rPr>
          <w:rFonts w:ascii="Arial" w:hAnsi="Arial" w:cs="Arial"/>
          <w:i/>
          <w:color w:val="000000" w:themeColor="text1"/>
          <w:sz w:val="20"/>
          <w:szCs w:val="20"/>
        </w:rPr>
        <w:t>Only the first appearance of an underrepresented student on this list is shown in bold</w:t>
      </w:r>
      <w:r w:rsidR="00803B25" w:rsidRPr="007320A7">
        <w:rPr>
          <w:rFonts w:ascii="Arial" w:hAnsi="Arial" w:cs="Arial"/>
          <w:i/>
          <w:color w:val="000000" w:themeColor="text1"/>
          <w:sz w:val="20"/>
          <w:szCs w:val="20"/>
        </w:rPr>
        <w:t xml:space="preserve"> with the identity given in pare</w:t>
      </w:r>
      <w:r w:rsidR="00C85116" w:rsidRPr="007320A7">
        <w:rPr>
          <w:rFonts w:ascii="Arial" w:hAnsi="Arial" w:cs="Arial"/>
          <w:i/>
          <w:color w:val="000000" w:themeColor="text1"/>
          <w:sz w:val="20"/>
          <w:szCs w:val="20"/>
        </w:rPr>
        <w:t>ntheses.</w:t>
      </w:r>
      <w:r w:rsidR="00497CC1" w:rsidRPr="007320A7">
        <w:rPr>
          <w:rFonts w:ascii="Arial" w:hAnsi="Arial" w:cs="Arial"/>
          <w:i/>
          <w:color w:val="000000" w:themeColor="text1"/>
          <w:sz w:val="20"/>
          <w:szCs w:val="20"/>
        </w:rPr>
        <w:t xml:space="preserve"> The total number of </w:t>
      </w:r>
      <w:r w:rsidR="00E76183" w:rsidRPr="007320A7">
        <w:rPr>
          <w:rFonts w:ascii="Arial" w:hAnsi="Arial" w:cs="Arial"/>
          <w:i/>
          <w:color w:val="000000" w:themeColor="text1"/>
          <w:sz w:val="20"/>
          <w:szCs w:val="20"/>
        </w:rPr>
        <w:t xml:space="preserve">new </w:t>
      </w:r>
      <w:r w:rsidR="00497CC1" w:rsidRPr="007320A7">
        <w:rPr>
          <w:rFonts w:ascii="Arial" w:hAnsi="Arial" w:cs="Arial"/>
          <w:i/>
          <w:color w:val="000000" w:themeColor="text1"/>
          <w:sz w:val="20"/>
          <w:szCs w:val="20"/>
        </w:rPr>
        <w:t>students mentored per year is given in parentheses</w:t>
      </w:r>
      <w:r w:rsidR="00565690" w:rsidRPr="007320A7">
        <w:rPr>
          <w:rFonts w:ascii="Arial" w:hAnsi="Arial" w:cs="Arial"/>
          <w:i/>
          <w:color w:val="000000" w:themeColor="text1"/>
          <w:sz w:val="20"/>
          <w:szCs w:val="20"/>
        </w:rPr>
        <w:t xml:space="preserve">. </w:t>
      </w:r>
      <w:r w:rsidR="00803B25" w:rsidRPr="007320A7">
        <w:rPr>
          <w:rFonts w:ascii="Arial" w:hAnsi="Arial" w:cs="Arial"/>
          <w:b/>
          <w:i/>
          <w:color w:val="000000" w:themeColor="text1"/>
          <w:sz w:val="20"/>
          <w:szCs w:val="20"/>
        </w:rPr>
        <w:t>Only the</w:t>
      </w:r>
      <w:r w:rsidR="00565690" w:rsidRPr="007320A7">
        <w:rPr>
          <w:rFonts w:ascii="Arial" w:hAnsi="Arial" w:cs="Arial"/>
          <w:b/>
          <w:i/>
          <w:color w:val="000000" w:themeColor="text1"/>
          <w:sz w:val="20"/>
          <w:szCs w:val="20"/>
        </w:rPr>
        <w:t xml:space="preserve"> first year a student began research is shown.</w:t>
      </w:r>
    </w:p>
    <w:p w14:paraId="35A56094" w14:textId="2C6C8855" w:rsidR="001C7478" w:rsidRPr="007320A7" w:rsidRDefault="00D278EF" w:rsidP="00520A81">
      <w:pPr>
        <w:jc w:val="center"/>
        <w:rPr>
          <w:rFonts w:ascii="Arial" w:hAnsi="Arial" w:cs="Arial"/>
          <w:b/>
          <w:i/>
          <w:color w:val="000000" w:themeColor="text1"/>
          <w:sz w:val="20"/>
          <w:szCs w:val="20"/>
        </w:rPr>
      </w:pPr>
      <w:r w:rsidRPr="007320A7">
        <w:rPr>
          <w:rFonts w:ascii="Arial" w:hAnsi="Arial" w:cs="Arial"/>
          <w:i/>
          <w:color w:val="000000" w:themeColor="text1"/>
          <w:sz w:val="20"/>
          <w:szCs w:val="20"/>
        </w:rPr>
        <w:t xml:space="preserve">Current total number of students mentored = </w:t>
      </w:r>
      <w:r w:rsidR="00F22266" w:rsidRPr="007320A7">
        <w:rPr>
          <w:rFonts w:ascii="Arial" w:hAnsi="Arial" w:cs="Arial"/>
          <w:b/>
          <w:i/>
          <w:color w:val="000000" w:themeColor="text1"/>
          <w:sz w:val="20"/>
          <w:szCs w:val="20"/>
        </w:rPr>
        <w:t>41</w:t>
      </w:r>
      <w:r w:rsidR="008B5BCC" w:rsidRPr="007320A7">
        <w:rPr>
          <w:rFonts w:ascii="Arial" w:hAnsi="Arial" w:cs="Arial"/>
          <w:b/>
          <w:i/>
          <w:color w:val="000000" w:themeColor="text1"/>
          <w:sz w:val="20"/>
          <w:szCs w:val="20"/>
        </w:rPr>
        <w:t>5</w:t>
      </w:r>
    </w:p>
    <w:p w14:paraId="49628C22" w14:textId="77777777" w:rsidR="00280FA6" w:rsidRPr="007320A7" w:rsidRDefault="00280FA6" w:rsidP="00520A81">
      <w:pPr>
        <w:ind w:left="900" w:hanging="900"/>
        <w:rPr>
          <w:rFonts w:ascii="Arial" w:hAnsi="Arial" w:cs="Arial"/>
          <w:color w:val="000000" w:themeColor="text1"/>
          <w:sz w:val="20"/>
          <w:szCs w:val="20"/>
        </w:rPr>
      </w:pPr>
    </w:p>
    <w:p w14:paraId="2AF16C58" w14:textId="0AA11ABD" w:rsidR="00537679" w:rsidRPr="007320A7" w:rsidRDefault="00537679" w:rsidP="000A44DB">
      <w:pPr>
        <w:ind w:left="1890" w:hanging="1890"/>
        <w:rPr>
          <w:rFonts w:ascii="Arial" w:hAnsi="Arial"/>
          <w:color w:val="000000" w:themeColor="text1"/>
          <w:sz w:val="20"/>
        </w:rPr>
      </w:pPr>
    </w:p>
    <w:p w14:paraId="51029B26" w14:textId="77777777" w:rsidR="003874DF" w:rsidRPr="007320A7" w:rsidRDefault="003874DF" w:rsidP="003874DF">
      <w:pPr>
        <w:keepNext/>
        <w:keepLines/>
        <w:widowControl w:val="0"/>
        <w:tabs>
          <w:tab w:val="left" w:pos="1980"/>
        </w:tabs>
        <w:ind w:left="1440" w:hanging="1440"/>
        <w:jc w:val="center"/>
        <w:outlineLvl w:val="0"/>
        <w:rPr>
          <w:rFonts w:ascii="Arial" w:hAnsi="Arial"/>
          <w:b/>
          <w:caps/>
          <w:color w:val="000000" w:themeColor="text1"/>
          <w:sz w:val="20"/>
          <w:szCs w:val="20"/>
        </w:rPr>
      </w:pPr>
      <w:r w:rsidRPr="007320A7">
        <w:rPr>
          <w:rFonts w:ascii="Arial" w:hAnsi="Arial"/>
          <w:b/>
          <w:caps/>
          <w:color w:val="000000" w:themeColor="text1"/>
          <w:sz w:val="20"/>
          <w:szCs w:val="20"/>
        </w:rPr>
        <w:lastRenderedPageBreak/>
        <w:t>SERVICE OUTSIDE UCSD</w:t>
      </w:r>
    </w:p>
    <w:p w14:paraId="6C06CECD" w14:textId="77777777" w:rsidR="003874DF" w:rsidRPr="007320A7" w:rsidRDefault="003874DF" w:rsidP="003874DF">
      <w:pPr>
        <w:keepNext/>
        <w:keepLines/>
        <w:widowControl w:val="0"/>
        <w:tabs>
          <w:tab w:val="left" w:pos="1980"/>
        </w:tabs>
        <w:ind w:left="1440" w:hanging="1440"/>
        <w:jc w:val="center"/>
        <w:outlineLvl w:val="0"/>
        <w:rPr>
          <w:rFonts w:ascii="Arial" w:hAnsi="Arial"/>
          <w:b/>
          <w:caps/>
          <w:color w:val="000000" w:themeColor="text1"/>
          <w:sz w:val="20"/>
          <w:szCs w:val="20"/>
        </w:rPr>
      </w:pPr>
    </w:p>
    <w:p w14:paraId="6DA90ACA" w14:textId="16FA379C" w:rsidR="00A417A8" w:rsidRPr="007320A7" w:rsidRDefault="00A417A8" w:rsidP="003874DF">
      <w:pPr>
        <w:pStyle w:val="BodyTextIndent3"/>
        <w:keepNext/>
        <w:keepLines/>
        <w:tabs>
          <w:tab w:val="clear" w:pos="2340"/>
        </w:tabs>
        <w:ind w:left="1440" w:hanging="1440"/>
        <w:outlineLvl w:val="0"/>
        <w:rPr>
          <w:rFonts w:ascii="Arial" w:hAnsi="Arial"/>
          <w:color w:val="000000" w:themeColor="text1"/>
          <w:sz w:val="20"/>
        </w:rPr>
      </w:pPr>
      <w:r w:rsidRPr="007320A7">
        <w:rPr>
          <w:rFonts w:ascii="Arial" w:hAnsi="Arial"/>
          <w:color w:val="000000" w:themeColor="text1"/>
          <w:sz w:val="20"/>
        </w:rPr>
        <w:t>2022-current</w:t>
      </w:r>
      <w:r w:rsidRPr="007320A7">
        <w:rPr>
          <w:rFonts w:ascii="Arial" w:hAnsi="Arial"/>
          <w:color w:val="000000" w:themeColor="text1"/>
          <w:sz w:val="20"/>
        </w:rPr>
        <w:tab/>
        <w:t>Member of the International Union for the Study of Social Insects North American Section Investment Advisory Board. USA.</w:t>
      </w:r>
    </w:p>
    <w:p w14:paraId="1834142C" w14:textId="20F68DD0" w:rsidR="00AA1D8A" w:rsidRPr="007320A7" w:rsidRDefault="00AA1D8A" w:rsidP="003874DF">
      <w:pPr>
        <w:pStyle w:val="BodyTextIndent3"/>
        <w:keepNext/>
        <w:keepLines/>
        <w:tabs>
          <w:tab w:val="clear" w:pos="2340"/>
        </w:tabs>
        <w:ind w:left="1440" w:hanging="1440"/>
        <w:outlineLvl w:val="0"/>
        <w:rPr>
          <w:rFonts w:ascii="Arial" w:hAnsi="Arial"/>
          <w:color w:val="000000" w:themeColor="text1"/>
          <w:sz w:val="20"/>
        </w:rPr>
      </w:pPr>
    </w:p>
    <w:p w14:paraId="2DAB3663" w14:textId="360C7E54" w:rsidR="00AA1D8A" w:rsidRPr="007320A7" w:rsidRDefault="00AA1D8A" w:rsidP="0093108A">
      <w:pPr>
        <w:pStyle w:val="BodyTextIndent3"/>
        <w:keepNext/>
        <w:keepLines/>
        <w:tabs>
          <w:tab w:val="clear" w:pos="2340"/>
        </w:tabs>
        <w:ind w:left="1440" w:hanging="1440"/>
        <w:outlineLvl w:val="0"/>
        <w:rPr>
          <w:rFonts w:ascii="Arial" w:hAnsi="Arial"/>
          <w:color w:val="000000" w:themeColor="text1"/>
          <w:sz w:val="20"/>
        </w:rPr>
      </w:pPr>
      <w:r w:rsidRPr="007320A7">
        <w:rPr>
          <w:rFonts w:ascii="Arial" w:hAnsi="Arial"/>
          <w:color w:val="000000" w:themeColor="text1"/>
          <w:sz w:val="20"/>
        </w:rPr>
        <w:t xml:space="preserve">2022 </w:t>
      </w:r>
      <w:r w:rsidRPr="007320A7">
        <w:rPr>
          <w:rFonts w:ascii="Arial" w:hAnsi="Arial"/>
          <w:color w:val="000000" w:themeColor="text1"/>
          <w:sz w:val="20"/>
        </w:rPr>
        <w:tab/>
        <w:t xml:space="preserve">Rangel J, </w:t>
      </w:r>
      <w:r w:rsidRPr="007320A7">
        <w:rPr>
          <w:rFonts w:ascii="Arial" w:hAnsi="Arial"/>
          <w:b/>
          <w:color w:val="000000" w:themeColor="text1"/>
          <w:sz w:val="20"/>
        </w:rPr>
        <w:t>Nieh</w:t>
      </w:r>
      <w:r w:rsidRPr="007320A7">
        <w:rPr>
          <w:rFonts w:ascii="Arial" w:hAnsi="Arial"/>
          <w:color w:val="000000" w:themeColor="text1"/>
          <w:sz w:val="20"/>
        </w:rPr>
        <w:t xml:space="preserve"> J</w:t>
      </w:r>
      <w:r w:rsidR="0093108A" w:rsidRPr="007320A7">
        <w:rPr>
          <w:rFonts w:ascii="Arial" w:hAnsi="Arial"/>
          <w:color w:val="000000" w:themeColor="text1"/>
          <w:sz w:val="20"/>
        </w:rPr>
        <w:t>C</w:t>
      </w:r>
      <w:r w:rsidRPr="007320A7">
        <w:rPr>
          <w:rFonts w:ascii="Arial" w:hAnsi="Arial"/>
          <w:color w:val="000000" w:themeColor="text1"/>
          <w:sz w:val="20"/>
        </w:rPr>
        <w:t>, Geffre A, Vargo E,</w:t>
      </w:r>
      <w:r w:rsidR="0093108A" w:rsidRPr="007320A7">
        <w:rPr>
          <w:rFonts w:ascii="Arial" w:hAnsi="Arial"/>
          <w:color w:val="000000" w:themeColor="text1"/>
          <w:sz w:val="20"/>
        </w:rPr>
        <w:t xml:space="preserve"> Ellis JT. Organizers. The high cost of communal living: Evolution and mechanisms of social immunity in eusocial insects. Accepted Symposium for the 2022 International Union for the Study of Social Insects Conference in San Diego, California, USA.</w:t>
      </w:r>
    </w:p>
    <w:p w14:paraId="3F099BB6" w14:textId="77777777" w:rsidR="00A417A8" w:rsidRPr="007320A7" w:rsidRDefault="00A417A8" w:rsidP="003874DF">
      <w:pPr>
        <w:pStyle w:val="BodyTextIndent3"/>
        <w:keepNext/>
        <w:keepLines/>
        <w:tabs>
          <w:tab w:val="clear" w:pos="2340"/>
        </w:tabs>
        <w:ind w:left="1440" w:hanging="1440"/>
        <w:outlineLvl w:val="0"/>
        <w:rPr>
          <w:rFonts w:ascii="Arial" w:hAnsi="Arial"/>
          <w:color w:val="000000" w:themeColor="text1"/>
          <w:sz w:val="20"/>
        </w:rPr>
      </w:pPr>
    </w:p>
    <w:p w14:paraId="7744A6E6" w14:textId="090FD276" w:rsidR="00A417A8" w:rsidRPr="007320A7" w:rsidRDefault="00A417A8" w:rsidP="003874DF">
      <w:pPr>
        <w:pStyle w:val="BodyTextIndent3"/>
        <w:keepNext/>
        <w:keepLines/>
        <w:tabs>
          <w:tab w:val="clear" w:pos="2340"/>
        </w:tabs>
        <w:ind w:left="1440" w:hanging="1440"/>
        <w:outlineLvl w:val="0"/>
        <w:rPr>
          <w:rFonts w:ascii="Arial" w:hAnsi="Arial"/>
          <w:color w:val="000000" w:themeColor="text1"/>
          <w:sz w:val="20"/>
        </w:rPr>
      </w:pPr>
      <w:r w:rsidRPr="007320A7">
        <w:rPr>
          <w:rFonts w:ascii="Arial" w:hAnsi="Arial"/>
          <w:color w:val="000000" w:themeColor="text1"/>
          <w:sz w:val="20"/>
        </w:rPr>
        <w:t>2020-2022</w:t>
      </w:r>
      <w:r w:rsidRPr="007320A7">
        <w:rPr>
          <w:rFonts w:ascii="Arial" w:hAnsi="Arial"/>
          <w:color w:val="000000" w:themeColor="text1"/>
          <w:sz w:val="20"/>
        </w:rPr>
        <w:tab/>
        <w:t>Member of the Executive Committee for organizing the 2022 International Union for the Study of Social Insects Conference in San Diego, California, USA.</w:t>
      </w:r>
    </w:p>
    <w:p w14:paraId="76D58639" w14:textId="77777777" w:rsidR="00A417A8" w:rsidRPr="007320A7" w:rsidRDefault="00A417A8" w:rsidP="003874DF">
      <w:pPr>
        <w:pStyle w:val="BodyTextIndent3"/>
        <w:keepNext/>
        <w:keepLines/>
        <w:tabs>
          <w:tab w:val="clear" w:pos="2340"/>
        </w:tabs>
        <w:ind w:left="1440" w:hanging="1440"/>
        <w:outlineLvl w:val="0"/>
        <w:rPr>
          <w:rFonts w:ascii="Arial" w:hAnsi="Arial"/>
          <w:color w:val="000000" w:themeColor="text1"/>
          <w:sz w:val="20"/>
        </w:rPr>
      </w:pPr>
    </w:p>
    <w:p w14:paraId="5C38920C" w14:textId="084FC4FC" w:rsidR="003874DF" w:rsidRPr="007320A7" w:rsidRDefault="003874DF" w:rsidP="003874DF">
      <w:pPr>
        <w:pStyle w:val="BodyTextIndent3"/>
        <w:keepNext/>
        <w:keepLines/>
        <w:tabs>
          <w:tab w:val="clear" w:pos="2340"/>
        </w:tabs>
        <w:ind w:left="1440" w:hanging="1440"/>
        <w:outlineLvl w:val="0"/>
        <w:rPr>
          <w:rFonts w:ascii="Arial" w:hAnsi="Arial"/>
          <w:color w:val="000000" w:themeColor="text1"/>
          <w:sz w:val="20"/>
        </w:rPr>
      </w:pPr>
      <w:r w:rsidRPr="007320A7">
        <w:rPr>
          <w:rFonts w:ascii="Arial" w:hAnsi="Arial"/>
          <w:color w:val="000000" w:themeColor="text1"/>
          <w:sz w:val="20"/>
        </w:rPr>
        <w:t xml:space="preserve">2020 </w:t>
      </w:r>
      <w:r w:rsidRPr="007320A7">
        <w:rPr>
          <w:rFonts w:ascii="Arial" w:hAnsi="Arial"/>
          <w:color w:val="000000" w:themeColor="text1"/>
          <w:sz w:val="20"/>
        </w:rPr>
        <w:tab/>
        <w:t>Panelist and grant reviewer for the USDA NIFA Panel on Pollinator Health</w:t>
      </w:r>
    </w:p>
    <w:p w14:paraId="0147AEB4" w14:textId="77777777" w:rsidR="003874DF" w:rsidRPr="007320A7" w:rsidRDefault="003874DF" w:rsidP="003874DF">
      <w:pPr>
        <w:pStyle w:val="BodyTextIndent3"/>
        <w:keepNext/>
        <w:keepLines/>
        <w:tabs>
          <w:tab w:val="clear" w:pos="2340"/>
        </w:tabs>
        <w:ind w:left="1440" w:hanging="1440"/>
        <w:outlineLvl w:val="0"/>
        <w:rPr>
          <w:rFonts w:ascii="Arial" w:hAnsi="Arial"/>
          <w:color w:val="000000" w:themeColor="text1"/>
          <w:sz w:val="20"/>
        </w:rPr>
      </w:pPr>
    </w:p>
    <w:p w14:paraId="3605E8C9" w14:textId="24D03AC9" w:rsidR="003874DF" w:rsidRPr="007320A7" w:rsidRDefault="003874DF" w:rsidP="003874DF">
      <w:pPr>
        <w:pStyle w:val="BodyTextIndent3"/>
        <w:keepNext/>
        <w:keepLines/>
        <w:tabs>
          <w:tab w:val="clear" w:pos="2340"/>
        </w:tabs>
        <w:ind w:left="1440" w:hanging="1440"/>
        <w:outlineLvl w:val="0"/>
        <w:rPr>
          <w:rFonts w:ascii="Arial" w:hAnsi="Arial"/>
          <w:color w:val="000000" w:themeColor="text1"/>
          <w:sz w:val="20"/>
        </w:rPr>
      </w:pPr>
      <w:r w:rsidRPr="007320A7">
        <w:rPr>
          <w:rFonts w:ascii="Arial" w:hAnsi="Arial"/>
          <w:color w:val="000000" w:themeColor="text1"/>
          <w:sz w:val="20"/>
        </w:rPr>
        <w:t>2020</w:t>
      </w:r>
      <w:r w:rsidRPr="007320A7">
        <w:rPr>
          <w:rFonts w:ascii="Arial" w:hAnsi="Arial"/>
          <w:color w:val="000000" w:themeColor="text1"/>
          <w:sz w:val="20"/>
        </w:rPr>
        <w:tab/>
        <w:t>Primary organizer and host for the Southern California Animal Behaviour Symposium at UCSD</w:t>
      </w:r>
    </w:p>
    <w:p w14:paraId="1BC0461B" w14:textId="77777777" w:rsidR="003874DF" w:rsidRPr="007320A7" w:rsidRDefault="003874DF" w:rsidP="003874DF">
      <w:pPr>
        <w:pStyle w:val="BodyTextIndent3"/>
        <w:keepNext/>
        <w:keepLines/>
        <w:tabs>
          <w:tab w:val="clear" w:pos="2340"/>
        </w:tabs>
        <w:ind w:left="1440" w:hanging="1440"/>
        <w:outlineLvl w:val="0"/>
        <w:rPr>
          <w:rFonts w:ascii="Arial" w:hAnsi="Arial"/>
          <w:color w:val="000000" w:themeColor="text1"/>
          <w:sz w:val="20"/>
        </w:rPr>
      </w:pPr>
    </w:p>
    <w:p w14:paraId="45BE1C19" w14:textId="66AEEF4D" w:rsidR="002F4EF9" w:rsidRPr="007320A7" w:rsidRDefault="003874DF" w:rsidP="002F4EF9">
      <w:pPr>
        <w:pStyle w:val="BodyTextIndent3"/>
        <w:keepNext/>
        <w:keepLines/>
        <w:tabs>
          <w:tab w:val="clear" w:pos="2340"/>
        </w:tabs>
        <w:ind w:left="1440" w:hanging="1440"/>
        <w:outlineLvl w:val="0"/>
        <w:rPr>
          <w:rFonts w:ascii="Arial" w:hAnsi="Arial"/>
          <w:color w:val="000000" w:themeColor="text1"/>
          <w:sz w:val="20"/>
        </w:rPr>
      </w:pPr>
      <w:r w:rsidRPr="007320A7">
        <w:rPr>
          <w:rFonts w:ascii="Arial" w:hAnsi="Arial"/>
          <w:color w:val="000000" w:themeColor="text1"/>
          <w:sz w:val="20"/>
        </w:rPr>
        <w:t>2019</w:t>
      </w:r>
      <w:r w:rsidRPr="007320A7">
        <w:rPr>
          <w:rFonts w:ascii="Arial" w:hAnsi="Arial"/>
          <w:color w:val="000000" w:themeColor="text1"/>
          <w:sz w:val="20"/>
        </w:rPr>
        <w:tab/>
        <w:t>Local representative and co-organizer of the winning bid to host the 2022 International Union for Social Insect Scientists International Conference in San Diego, California.</w:t>
      </w:r>
    </w:p>
    <w:p w14:paraId="601F583A" w14:textId="77777777" w:rsidR="002F4EF9" w:rsidRPr="007320A7" w:rsidRDefault="002F4EF9" w:rsidP="002F4EF9">
      <w:pPr>
        <w:pStyle w:val="BodyTextIndent3"/>
        <w:keepNext/>
        <w:keepLines/>
        <w:tabs>
          <w:tab w:val="clear" w:pos="2340"/>
        </w:tabs>
        <w:ind w:left="1440" w:hanging="1440"/>
        <w:outlineLvl w:val="0"/>
        <w:rPr>
          <w:rFonts w:ascii="Arial" w:hAnsi="Arial"/>
          <w:color w:val="000000" w:themeColor="text1"/>
          <w:sz w:val="20"/>
        </w:rPr>
      </w:pPr>
    </w:p>
    <w:p w14:paraId="4C08C981" w14:textId="2948BE08" w:rsidR="002F4EF9" w:rsidRPr="007320A7" w:rsidRDefault="002F4EF9" w:rsidP="002F4EF9">
      <w:pPr>
        <w:pStyle w:val="BodyTextIndent3"/>
        <w:keepNext/>
        <w:keepLines/>
        <w:tabs>
          <w:tab w:val="clear" w:pos="2340"/>
        </w:tabs>
        <w:ind w:left="1440" w:hanging="1440"/>
        <w:outlineLvl w:val="0"/>
        <w:rPr>
          <w:rFonts w:ascii="Arial" w:hAnsi="Arial"/>
          <w:color w:val="000000" w:themeColor="text1"/>
          <w:sz w:val="20"/>
        </w:rPr>
      </w:pPr>
      <w:r w:rsidRPr="007320A7">
        <w:rPr>
          <w:rFonts w:ascii="Arial" w:hAnsi="Arial"/>
          <w:color w:val="000000" w:themeColor="text1"/>
          <w:sz w:val="20"/>
        </w:rPr>
        <w:t>2019</w:t>
      </w:r>
      <w:r w:rsidRPr="007320A7">
        <w:rPr>
          <w:rFonts w:ascii="Arial" w:hAnsi="Arial"/>
          <w:color w:val="000000" w:themeColor="text1"/>
          <w:sz w:val="20"/>
        </w:rPr>
        <w:tab/>
        <w:t>Contributed to preparing and writing the BioSci Accountability Report.</w:t>
      </w:r>
    </w:p>
    <w:p w14:paraId="77066976" w14:textId="77777777" w:rsidR="002F4EF9" w:rsidRPr="007320A7" w:rsidRDefault="002F4EF9" w:rsidP="003874DF">
      <w:pPr>
        <w:pStyle w:val="BodyTextIndent3"/>
        <w:keepNext/>
        <w:keepLines/>
        <w:tabs>
          <w:tab w:val="clear" w:pos="2340"/>
        </w:tabs>
        <w:ind w:left="1440" w:hanging="1440"/>
        <w:outlineLvl w:val="0"/>
        <w:rPr>
          <w:rFonts w:ascii="Arial" w:hAnsi="Arial"/>
          <w:color w:val="000000" w:themeColor="text1"/>
          <w:sz w:val="20"/>
        </w:rPr>
      </w:pPr>
    </w:p>
    <w:p w14:paraId="68C6A62A" w14:textId="098F4B6A" w:rsidR="003874DF" w:rsidRPr="007320A7" w:rsidRDefault="003874DF" w:rsidP="003874DF">
      <w:pPr>
        <w:pStyle w:val="BodyTextIndent3"/>
        <w:keepNext/>
        <w:keepLines/>
        <w:tabs>
          <w:tab w:val="clear" w:pos="2340"/>
        </w:tabs>
        <w:ind w:left="1440" w:hanging="1440"/>
        <w:outlineLvl w:val="0"/>
        <w:rPr>
          <w:rFonts w:ascii="Arial" w:hAnsi="Arial"/>
          <w:color w:val="000000" w:themeColor="text1"/>
          <w:sz w:val="20"/>
        </w:rPr>
      </w:pPr>
      <w:r w:rsidRPr="007320A7">
        <w:rPr>
          <w:rFonts w:ascii="Arial" w:hAnsi="Arial"/>
          <w:color w:val="000000" w:themeColor="text1"/>
          <w:sz w:val="20"/>
        </w:rPr>
        <w:t>2018</w:t>
      </w:r>
      <w:r w:rsidRPr="007320A7">
        <w:rPr>
          <w:rFonts w:ascii="Arial" w:hAnsi="Arial"/>
          <w:color w:val="000000" w:themeColor="text1"/>
          <w:sz w:val="20"/>
        </w:rPr>
        <w:tab/>
        <w:t>Panelist and grant reviewer for the UC MEXUS-CONACYT postdoctoral fellowship and collaborative grant competition. UC Riverside, Riverside, California.</w:t>
      </w:r>
    </w:p>
    <w:p w14:paraId="27E1975D" w14:textId="77777777" w:rsidR="003874DF" w:rsidRPr="007320A7" w:rsidRDefault="003874DF" w:rsidP="003874DF">
      <w:pPr>
        <w:pStyle w:val="BodyTextIndent3"/>
        <w:keepNext/>
        <w:keepLines/>
        <w:tabs>
          <w:tab w:val="clear" w:pos="2340"/>
        </w:tabs>
        <w:ind w:left="1440" w:hanging="1440"/>
        <w:outlineLvl w:val="0"/>
        <w:rPr>
          <w:rFonts w:ascii="Arial" w:hAnsi="Arial"/>
          <w:color w:val="000000" w:themeColor="text1"/>
          <w:sz w:val="20"/>
        </w:rPr>
      </w:pPr>
    </w:p>
    <w:p w14:paraId="1478992A" w14:textId="77777777" w:rsidR="003874DF" w:rsidRPr="007320A7" w:rsidRDefault="003874DF" w:rsidP="003874DF">
      <w:pPr>
        <w:keepNext/>
        <w:keepLines/>
        <w:widowControl w:val="0"/>
        <w:tabs>
          <w:tab w:val="left" w:pos="3240"/>
        </w:tabs>
        <w:ind w:left="1440" w:hanging="1440"/>
        <w:rPr>
          <w:rFonts w:ascii="Arial" w:hAnsi="Arial"/>
          <w:color w:val="000000" w:themeColor="text1"/>
          <w:sz w:val="20"/>
          <w:szCs w:val="20"/>
        </w:rPr>
      </w:pPr>
      <w:r w:rsidRPr="007320A7">
        <w:rPr>
          <w:rFonts w:ascii="Arial" w:hAnsi="Arial"/>
          <w:color w:val="000000" w:themeColor="text1"/>
          <w:sz w:val="20"/>
          <w:szCs w:val="20"/>
        </w:rPr>
        <w:t xml:space="preserve">2017 </w:t>
      </w:r>
      <w:r w:rsidRPr="007320A7">
        <w:rPr>
          <w:rFonts w:ascii="Arial" w:hAnsi="Arial"/>
          <w:color w:val="000000" w:themeColor="text1"/>
          <w:sz w:val="20"/>
          <w:szCs w:val="20"/>
        </w:rPr>
        <w:tab/>
        <w:t>Panelist and grant reviewer for the Foundation for Food and Agriculture Research (FFAR) for the Pollinator Health Special Initiative.</w:t>
      </w:r>
    </w:p>
    <w:p w14:paraId="618B7750" w14:textId="77777777" w:rsidR="00315CC9" w:rsidRPr="007320A7" w:rsidRDefault="00315CC9" w:rsidP="000A44DB">
      <w:pPr>
        <w:ind w:left="1890" w:hanging="1890"/>
        <w:rPr>
          <w:rFonts w:ascii="Arial" w:hAnsi="Arial"/>
          <w:color w:val="000000" w:themeColor="text1"/>
          <w:sz w:val="20"/>
        </w:rPr>
      </w:pPr>
    </w:p>
    <w:p w14:paraId="68951DA8" w14:textId="77777777" w:rsidR="00537679" w:rsidRPr="007320A7" w:rsidRDefault="00537679" w:rsidP="000A44DB">
      <w:pPr>
        <w:tabs>
          <w:tab w:val="left" w:pos="1980"/>
        </w:tabs>
        <w:ind w:left="1886" w:hanging="1886"/>
        <w:jc w:val="center"/>
        <w:outlineLvl w:val="0"/>
        <w:rPr>
          <w:rFonts w:ascii="Arial" w:hAnsi="Arial"/>
          <w:b/>
          <w:smallCaps/>
          <w:color w:val="000000" w:themeColor="text1"/>
          <w:sz w:val="20"/>
          <w:szCs w:val="20"/>
        </w:rPr>
      </w:pPr>
    </w:p>
    <w:p w14:paraId="5F1F28AC" w14:textId="636C20C4" w:rsidR="00835390" w:rsidRPr="007320A7" w:rsidRDefault="005F1817" w:rsidP="000A44DB">
      <w:pPr>
        <w:tabs>
          <w:tab w:val="left" w:pos="1980"/>
        </w:tabs>
        <w:ind w:left="1886" w:hanging="1886"/>
        <w:jc w:val="center"/>
        <w:outlineLvl w:val="0"/>
        <w:rPr>
          <w:rFonts w:ascii="Arial" w:hAnsi="Arial"/>
          <w:b/>
          <w:smallCaps/>
          <w:color w:val="000000" w:themeColor="text1"/>
          <w:sz w:val="20"/>
          <w:szCs w:val="20"/>
        </w:rPr>
      </w:pPr>
      <w:r w:rsidRPr="007320A7">
        <w:rPr>
          <w:rFonts w:ascii="Arial" w:hAnsi="Arial"/>
          <w:b/>
          <w:smallCaps/>
          <w:color w:val="000000" w:themeColor="text1"/>
          <w:sz w:val="20"/>
          <w:szCs w:val="20"/>
        </w:rPr>
        <w:t xml:space="preserve">ADDITIONAL </w:t>
      </w:r>
      <w:r w:rsidR="00835390" w:rsidRPr="007320A7">
        <w:rPr>
          <w:rFonts w:ascii="Arial" w:hAnsi="Arial"/>
          <w:b/>
          <w:smallCaps/>
          <w:color w:val="000000" w:themeColor="text1"/>
          <w:sz w:val="20"/>
          <w:szCs w:val="20"/>
        </w:rPr>
        <w:t xml:space="preserve">CONTRIBUTIONS TO </w:t>
      </w:r>
      <w:r w:rsidR="000A44DB" w:rsidRPr="007320A7">
        <w:rPr>
          <w:rFonts w:ascii="Arial" w:hAnsi="Arial"/>
          <w:b/>
          <w:smallCaps/>
          <w:color w:val="000000" w:themeColor="text1"/>
          <w:sz w:val="20"/>
          <w:szCs w:val="20"/>
        </w:rPr>
        <w:t>EQUITY, DIVERSITY, AND INCLUSION</w:t>
      </w:r>
      <w:r w:rsidR="00835390" w:rsidRPr="007320A7">
        <w:rPr>
          <w:rFonts w:ascii="Arial" w:hAnsi="Arial"/>
          <w:b/>
          <w:smallCaps/>
          <w:color w:val="000000" w:themeColor="text1"/>
          <w:sz w:val="20"/>
          <w:szCs w:val="20"/>
        </w:rPr>
        <w:t xml:space="preserve"> </w:t>
      </w:r>
    </w:p>
    <w:p w14:paraId="0B4B049D" w14:textId="77777777" w:rsidR="001413FD" w:rsidRPr="007320A7" w:rsidRDefault="001413FD" w:rsidP="001413FD">
      <w:pPr>
        <w:ind w:left="1890" w:hanging="1890"/>
        <w:rPr>
          <w:rFonts w:ascii="Arial" w:hAnsi="Arial"/>
          <w:color w:val="000000" w:themeColor="text1"/>
          <w:sz w:val="20"/>
          <w:szCs w:val="20"/>
        </w:rPr>
      </w:pPr>
    </w:p>
    <w:p w14:paraId="5AE1BC3E" w14:textId="4DF4EFEE" w:rsidR="00AE082F" w:rsidRPr="007320A7" w:rsidRDefault="00AE082F" w:rsidP="00AE082F">
      <w:pPr>
        <w:ind w:left="1890" w:hanging="1890"/>
        <w:rPr>
          <w:rFonts w:ascii="Arial" w:hAnsi="Arial"/>
          <w:color w:val="000000" w:themeColor="text1"/>
          <w:sz w:val="20"/>
          <w:szCs w:val="20"/>
        </w:rPr>
      </w:pPr>
      <w:r w:rsidRPr="007320A7">
        <w:rPr>
          <w:rFonts w:ascii="Arial" w:hAnsi="Arial"/>
          <w:color w:val="000000" w:themeColor="text1"/>
          <w:sz w:val="20"/>
          <w:szCs w:val="20"/>
        </w:rPr>
        <w:t>2023</w:t>
      </w:r>
      <w:r w:rsidRPr="007320A7">
        <w:rPr>
          <w:rFonts w:ascii="Arial" w:hAnsi="Arial"/>
          <w:color w:val="000000" w:themeColor="text1"/>
          <w:sz w:val="20"/>
          <w:szCs w:val="20"/>
        </w:rPr>
        <w:tab/>
      </w:r>
      <w:r w:rsidRPr="007320A7">
        <w:rPr>
          <w:rFonts w:ascii="Arial" w:hAnsi="Arial"/>
          <w:b/>
          <w:bCs/>
          <w:color w:val="000000" w:themeColor="text1"/>
          <w:sz w:val="20"/>
          <w:szCs w:val="20"/>
        </w:rPr>
        <w:t>Nieh JC</w:t>
      </w:r>
      <w:r w:rsidRPr="007320A7">
        <w:rPr>
          <w:rFonts w:ascii="Arial" w:hAnsi="Arial"/>
          <w:color w:val="000000" w:themeColor="text1"/>
          <w:sz w:val="20"/>
          <w:szCs w:val="20"/>
        </w:rPr>
        <w:t xml:space="preserve"> and Wilhelm J: C</w:t>
      </w:r>
      <w:r w:rsidR="00D86DD2" w:rsidRPr="007320A7">
        <w:rPr>
          <w:rFonts w:ascii="Arial" w:hAnsi="Arial"/>
          <w:color w:val="000000" w:themeColor="text1"/>
          <w:sz w:val="20"/>
          <w:szCs w:val="20"/>
        </w:rPr>
        <w:t>o</w:t>
      </w:r>
      <w:r w:rsidRPr="007320A7">
        <w:rPr>
          <w:rFonts w:ascii="Arial" w:hAnsi="Arial"/>
          <w:color w:val="000000" w:themeColor="text1"/>
          <w:sz w:val="20"/>
          <w:szCs w:val="20"/>
        </w:rPr>
        <w:t xml:space="preserve">-PI’s on the Fiscal Year 2024 Earmark proposal for </w:t>
      </w:r>
      <w:r w:rsidRPr="007320A7">
        <w:rPr>
          <w:rFonts w:ascii="Arial" w:hAnsi="Arial"/>
          <w:b/>
          <w:bCs/>
          <w:color w:val="000000" w:themeColor="text1"/>
          <w:sz w:val="20"/>
          <w:szCs w:val="20"/>
        </w:rPr>
        <w:t>$3.46 million</w:t>
      </w:r>
      <w:r w:rsidRPr="007320A7">
        <w:rPr>
          <w:rFonts w:ascii="Arial" w:hAnsi="Arial"/>
          <w:color w:val="000000" w:themeColor="text1"/>
          <w:sz w:val="20"/>
          <w:szCs w:val="20"/>
        </w:rPr>
        <w:t xml:space="preserve"> to fund QUANTUM: Quantitative Undergraduate and Advanced Training in Multi-Omics for Diverse Career Paths in Biology that enhances undergraduate quantitative education with a focus on URM students. This proposal was submitted to the FY23 Community Project Funding for Institutions of Higher Education and Academic Health Centers. Congress eliminated this 2024 earmark, and thus we will continue to look for future funding opportunities.</w:t>
      </w:r>
    </w:p>
    <w:p w14:paraId="01354397" w14:textId="77777777" w:rsidR="00AE082F" w:rsidRPr="007320A7" w:rsidRDefault="00AE082F" w:rsidP="00FD708E">
      <w:pPr>
        <w:ind w:left="1890" w:hanging="1890"/>
        <w:rPr>
          <w:rFonts w:ascii="Arial" w:hAnsi="Arial"/>
          <w:color w:val="000000" w:themeColor="text1"/>
          <w:sz w:val="20"/>
          <w:szCs w:val="20"/>
        </w:rPr>
      </w:pPr>
    </w:p>
    <w:p w14:paraId="562D7D2F" w14:textId="08F4469F" w:rsidR="00FD708E" w:rsidRPr="007320A7" w:rsidRDefault="00AE082F" w:rsidP="00FD708E">
      <w:pPr>
        <w:ind w:left="1890" w:hanging="1890"/>
        <w:rPr>
          <w:rFonts w:ascii="Arial" w:hAnsi="Arial"/>
          <w:color w:val="000000" w:themeColor="text1"/>
          <w:sz w:val="20"/>
          <w:szCs w:val="20"/>
        </w:rPr>
      </w:pPr>
      <w:r w:rsidRPr="007320A7">
        <w:rPr>
          <w:rFonts w:ascii="Arial" w:hAnsi="Arial"/>
          <w:color w:val="000000" w:themeColor="text1"/>
          <w:sz w:val="20"/>
          <w:szCs w:val="20"/>
        </w:rPr>
        <w:t xml:space="preserve">March 14, </w:t>
      </w:r>
      <w:r w:rsidR="00FD708E" w:rsidRPr="007320A7">
        <w:rPr>
          <w:rFonts w:ascii="Arial" w:hAnsi="Arial"/>
          <w:color w:val="000000" w:themeColor="text1"/>
          <w:sz w:val="20"/>
          <w:szCs w:val="20"/>
        </w:rPr>
        <w:t>2023</w:t>
      </w:r>
      <w:r w:rsidR="00FD708E" w:rsidRPr="007320A7">
        <w:rPr>
          <w:rFonts w:ascii="Arial" w:hAnsi="Arial"/>
          <w:color w:val="000000" w:themeColor="text1"/>
          <w:sz w:val="20"/>
          <w:szCs w:val="20"/>
        </w:rPr>
        <w:tab/>
      </w:r>
      <w:r w:rsidR="00FD708E" w:rsidRPr="007320A7">
        <w:rPr>
          <w:rFonts w:ascii="Arial" w:hAnsi="Arial"/>
          <w:b/>
          <w:bCs/>
          <w:color w:val="000000" w:themeColor="text1"/>
          <w:sz w:val="20"/>
          <w:szCs w:val="20"/>
        </w:rPr>
        <w:t>Nieh JC</w:t>
      </w:r>
      <w:r w:rsidR="00FD708E" w:rsidRPr="007320A7">
        <w:rPr>
          <w:rFonts w:ascii="Arial" w:hAnsi="Arial"/>
          <w:color w:val="000000" w:themeColor="text1"/>
          <w:sz w:val="20"/>
          <w:szCs w:val="20"/>
        </w:rPr>
        <w:t xml:space="preserve">, Expert panelist for Justice, Equity, Diversity, and Inclusion workshop sponsored by Nucleate Eco, a student-run non-profit that supports entrepreneurial scientists in translating breakthrough academic research into pioneering life sciences companies. The Eco track focuses on supporting academic founders with technologies in the sustainability space. </w:t>
      </w:r>
    </w:p>
    <w:p w14:paraId="5A1DB85A" w14:textId="2A285E8D" w:rsidR="00FD708E" w:rsidRPr="007320A7" w:rsidRDefault="00FD708E" w:rsidP="001413FD">
      <w:pPr>
        <w:ind w:left="1890" w:hanging="1890"/>
        <w:rPr>
          <w:rFonts w:ascii="Arial" w:hAnsi="Arial"/>
          <w:color w:val="000000" w:themeColor="text1"/>
          <w:sz w:val="20"/>
        </w:rPr>
      </w:pPr>
    </w:p>
    <w:p w14:paraId="565952CE" w14:textId="77777777" w:rsidR="00FD708E" w:rsidRPr="007320A7" w:rsidRDefault="00FD708E" w:rsidP="001413FD">
      <w:pPr>
        <w:ind w:left="1890" w:hanging="1890"/>
        <w:rPr>
          <w:rFonts w:ascii="Arial" w:hAnsi="Arial"/>
          <w:color w:val="000000" w:themeColor="text1"/>
          <w:sz w:val="20"/>
        </w:rPr>
      </w:pPr>
    </w:p>
    <w:p w14:paraId="4574C6EF" w14:textId="41362C96" w:rsidR="00E54B54" w:rsidRPr="007320A7" w:rsidRDefault="001413FD" w:rsidP="001413FD">
      <w:pPr>
        <w:ind w:left="1890" w:hanging="1890"/>
        <w:rPr>
          <w:rFonts w:ascii="Arial" w:hAnsi="Arial"/>
          <w:color w:val="000000" w:themeColor="text1"/>
          <w:sz w:val="20"/>
        </w:rPr>
      </w:pPr>
      <w:r w:rsidRPr="007320A7">
        <w:rPr>
          <w:rFonts w:ascii="Arial" w:hAnsi="Arial"/>
          <w:color w:val="000000" w:themeColor="text1"/>
          <w:sz w:val="20"/>
        </w:rPr>
        <w:t>2023</w:t>
      </w:r>
      <w:r w:rsidRPr="007320A7">
        <w:rPr>
          <w:rFonts w:ascii="Arial" w:hAnsi="Arial"/>
          <w:color w:val="000000" w:themeColor="text1"/>
          <w:sz w:val="20"/>
        </w:rPr>
        <w:tab/>
      </w:r>
      <w:r w:rsidRPr="007320A7">
        <w:rPr>
          <w:rFonts w:ascii="Arial" w:hAnsi="Arial"/>
          <w:b/>
          <w:bCs/>
          <w:color w:val="000000" w:themeColor="text1"/>
          <w:sz w:val="20"/>
        </w:rPr>
        <w:t>Nieh JC</w:t>
      </w:r>
      <w:r w:rsidRPr="007320A7">
        <w:rPr>
          <w:rFonts w:ascii="Arial" w:hAnsi="Arial"/>
          <w:color w:val="000000" w:themeColor="text1"/>
          <w:sz w:val="20"/>
        </w:rPr>
        <w:t xml:space="preserve">, </w:t>
      </w:r>
      <w:r w:rsidR="00F82D43" w:rsidRPr="007320A7">
        <w:rPr>
          <w:rFonts w:ascii="Arial" w:hAnsi="Arial"/>
          <w:color w:val="000000" w:themeColor="text1"/>
          <w:sz w:val="20"/>
        </w:rPr>
        <w:t>Chairing the search committee for the School Biological Sciences Director of Diversity Initiatives.</w:t>
      </w:r>
    </w:p>
    <w:p w14:paraId="76088A8B" w14:textId="77777777" w:rsidR="001413FD" w:rsidRPr="007320A7" w:rsidRDefault="001413FD" w:rsidP="00314DD5">
      <w:pPr>
        <w:ind w:left="1890" w:hanging="1890"/>
        <w:rPr>
          <w:rFonts w:ascii="Arial" w:hAnsi="Arial"/>
          <w:color w:val="000000" w:themeColor="text1"/>
          <w:sz w:val="20"/>
        </w:rPr>
      </w:pPr>
    </w:p>
    <w:p w14:paraId="4570BC63" w14:textId="0BAC8F77" w:rsidR="00314DD5" w:rsidRPr="007320A7" w:rsidRDefault="00314DD5" w:rsidP="00314DD5">
      <w:pPr>
        <w:ind w:left="1890" w:hanging="1890"/>
        <w:rPr>
          <w:rFonts w:ascii="Arial" w:hAnsi="Arial"/>
          <w:color w:val="000000" w:themeColor="text1"/>
          <w:sz w:val="20"/>
        </w:rPr>
      </w:pPr>
      <w:r w:rsidRPr="007320A7">
        <w:rPr>
          <w:rFonts w:ascii="Arial" w:hAnsi="Arial"/>
          <w:color w:val="000000" w:themeColor="text1"/>
          <w:sz w:val="20"/>
        </w:rPr>
        <w:t>2023</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xml:space="preserve"> </w:t>
      </w:r>
      <w:r w:rsidRPr="007320A7">
        <w:rPr>
          <w:rFonts w:ascii="Arial" w:hAnsi="Arial"/>
          <w:b/>
          <w:bCs/>
          <w:color w:val="000000" w:themeColor="text1"/>
          <w:sz w:val="20"/>
        </w:rPr>
        <w:t>JC</w:t>
      </w:r>
      <w:r w:rsidRPr="007320A7">
        <w:rPr>
          <w:rFonts w:ascii="Arial" w:hAnsi="Arial"/>
          <w:color w:val="000000" w:themeColor="text1"/>
          <w:sz w:val="20"/>
        </w:rPr>
        <w:t xml:space="preserve">, </w:t>
      </w:r>
      <w:proofErr w:type="gramStart"/>
      <w:r w:rsidRPr="007320A7">
        <w:rPr>
          <w:rFonts w:ascii="Arial" w:hAnsi="Arial"/>
          <w:color w:val="000000" w:themeColor="text1"/>
          <w:sz w:val="20"/>
        </w:rPr>
        <w:t>Assisting</w:t>
      </w:r>
      <w:proofErr w:type="gramEnd"/>
      <w:r w:rsidRPr="007320A7">
        <w:rPr>
          <w:rFonts w:ascii="Arial" w:hAnsi="Arial"/>
          <w:color w:val="000000" w:themeColor="text1"/>
          <w:sz w:val="20"/>
        </w:rPr>
        <w:t xml:space="preserve"> in donor solicitation and selection of candidates for the New England Biolabs Postdoctoral Fellowship, which supports candidates who have made or have the potential to make significant contributions to diversity.</w:t>
      </w:r>
    </w:p>
    <w:p w14:paraId="0FB0F0B5" w14:textId="10F80B8B" w:rsidR="00314DD5" w:rsidRPr="007320A7" w:rsidRDefault="00314DD5" w:rsidP="00314DD5">
      <w:pPr>
        <w:ind w:left="1890" w:hanging="1890"/>
        <w:rPr>
          <w:rFonts w:ascii="Arial" w:hAnsi="Arial"/>
          <w:color w:val="000000" w:themeColor="text1"/>
          <w:sz w:val="20"/>
        </w:rPr>
      </w:pPr>
    </w:p>
    <w:p w14:paraId="5D1E8A0C" w14:textId="120F1B49" w:rsidR="005330F2" w:rsidRPr="007320A7" w:rsidRDefault="005330F2" w:rsidP="004C2CB8">
      <w:pPr>
        <w:ind w:left="1890" w:hanging="1890"/>
        <w:rPr>
          <w:rFonts w:ascii="Arial" w:hAnsi="Arial"/>
          <w:color w:val="000000" w:themeColor="text1"/>
          <w:sz w:val="20"/>
        </w:rPr>
      </w:pPr>
      <w:r w:rsidRPr="007320A7">
        <w:rPr>
          <w:rFonts w:ascii="Arial" w:hAnsi="Arial"/>
          <w:color w:val="000000" w:themeColor="text1"/>
          <w:sz w:val="20"/>
        </w:rPr>
        <w:t>2023</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xml:space="preserve"> </w:t>
      </w:r>
      <w:r w:rsidRPr="007320A7">
        <w:rPr>
          <w:rFonts w:ascii="Arial" w:hAnsi="Arial"/>
          <w:b/>
          <w:bCs/>
          <w:color w:val="000000" w:themeColor="text1"/>
          <w:sz w:val="20"/>
        </w:rPr>
        <w:t>JC</w:t>
      </w:r>
      <w:r w:rsidRPr="007320A7">
        <w:rPr>
          <w:rFonts w:ascii="Arial" w:hAnsi="Arial"/>
          <w:color w:val="000000" w:themeColor="text1"/>
          <w:sz w:val="20"/>
        </w:rPr>
        <w:t>, lab tour for students in Out in STEM (oSTEM), UC San Diego.</w:t>
      </w:r>
    </w:p>
    <w:p w14:paraId="43C62232" w14:textId="77777777" w:rsidR="00403FB8" w:rsidRPr="007320A7" w:rsidRDefault="00403FB8" w:rsidP="004C2CB8">
      <w:pPr>
        <w:ind w:left="1890" w:hanging="1890"/>
        <w:rPr>
          <w:rFonts w:ascii="Arial" w:hAnsi="Arial"/>
          <w:color w:val="000000" w:themeColor="text1"/>
          <w:sz w:val="20"/>
        </w:rPr>
      </w:pPr>
    </w:p>
    <w:p w14:paraId="0CE0A05D" w14:textId="740ACB1A" w:rsidR="004C2CB8" w:rsidRPr="007320A7" w:rsidRDefault="004C2CB8" w:rsidP="004C2CB8">
      <w:pPr>
        <w:ind w:left="1890" w:hanging="1890"/>
        <w:rPr>
          <w:rFonts w:ascii="Arial" w:hAnsi="Arial"/>
          <w:color w:val="000000" w:themeColor="text1"/>
          <w:sz w:val="20"/>
        </w:rPr>
      </w:pPr>
      <w:r w:rsidRPr="007320A7">
        <w:rPr>
          <w:rFonts w:ascii="Arial" w:hAnsi="Arial"/>
          <w:color w:val="000000" w:themeColor="text1"/>
          <w:sz w:val="20"/>
        </w:rPr>
        <w:t>2022</w:t>
      </w:r>
      <w:r w:rsidRPr="007320A7">
        <w:rPr>
          <w:rFonts w:ascii="Arial" w:hAnsi="Arial"/>
          <w:color w:val="000000" w:themeColor="text1"/>
          <w:sz w:val="20"/>
        </w:rPr>
        <w:tab/>
      </w:r>
      <w:r w:rsidRPr="007320A7">
        <w:rPr>
          <w:rFonts w:ascii="Arial" w:hAnsi="Arial"/>
          <w:b/>
          <w:bCs/>
          <w:color w:val="000000" w:themeColor="text1"/>
          <w:sz w:val="20"/>
        </w:rPr>
        <w:t xml:space="preserve">Nieh </w:t>
      </w:r>
      <w:r w:rsidRPr="007320A7">
        <w:rPr>
          <w:rFonts w:ascii="Arial" w:hAnsi="Arial"/>
          <w:color w:val="000000" w:themeColor="text1"/>
          <w:sz w:val="20"/>
        </w:rPr>
        <w:t xml:space="preserve">JC, assist in reviewing the applicants for the Eureka! Edwards-Yeckel Scholars Program to fund the summer research of UCSD students who have faced obstacles in conducting research. </w:t>
      </w:r>
    </w:p>
    <w:p w14:paraId="691B39C0" w14:textId="77777777" w:rsidR="00AC2F53" w:rsidRPr="007320A7" w:rsidRDefault="00AC2F53" w:rsidP="00F63218">
      <w:pPr>
        <w:tabs>
          <w:tab w:val="left" w:pos="1890"/>
        </w:tabs>
        <w:ind w:left="1890" w:hanging="1890"/>
        <w:rPr>
          <w:rFonts w:ascii="Arial" w:hAnsi="Arial"/>
          <w:color w:val="000000" w:themeColor="text1"/>
          <w:sz w:val="20"/>
          <w:szCs w:val="20"/>
        </w:rPr>
      </w:pPr>
    </w:p>
    <w:p w14:paraId="127314CB" w14:textId="3FCC6D00" w:rsidR="00AC2F53" w:rsidRPr="007320A7" w:rsidRDefault="00AC2F53" w:rsidP="00F63218">
      <w:pPr>
        <w:tabs>
          <w:tab w:val="left" w:pos="1890"/>
        </w:tabs>
        <w:ind w:left="1890" w:hanging="1890"/>
        <w:rPr>
          <w:rFonts w:ascii="Arial" w:hAnsi="Arial"/>
          <w:color w:val="000000" w:themeColor="text1"/>
          <w:sz w:val="20"/>
          <w:szCs w:val="20"/>
        </w:rPr>
      </w:pPr>
      <w:r w:rsidRPr="007320A7">
        <w:rPr>
          <w:rFonts w:ascii="Arial" w:hAnsi="Arial"/>
          <w:color w:val="000000" w:themeColor="text1"/>
          <w:sz w:val="20"/>
          <w:szCs w:val="20"/>
        </w:rPr>
        <w:t>2022</w:t>
      </w:r>
      <w:r w:rsidRPr="007320A7">
        <w:rPr>
          <w:rFonts w:ascii="Arial" w:hAnsi="Arial"/>
          <w:color w:val="000000" w:themeColor="text1"/>
          <w:sz w:val="20"/>
          <w:szCs w:val="20"/>
        </w:rPr>
        <w:tab/>
      </w:r>
      <w:r w:rsidRPr="007320A7">
        <w:rPr>
          <w:rFonts w:ascii="Arial" w:hAnsi="Arial"/>
          <w:b/>
          <w:color w:val="000000" w:themeColor="text1"/>
          <w:sz w:val="20"/>
          <w:szCs w:val="20"/>
        </w:rPr>
        <w:t>Nieh</w:t>
      </w:r>
      <w:r w:rsidRPr="007320A7">
        <w:rPr>
          <w:rFonts w:ascii="Arial" w:hAnsi="Arial"/>
          <w:color w:val="000000" w:themeColor="text1"/>
          <w:sz w:val="20"/>
          <w:szCs w:val="20"/>
        </w:rPr>
        <w:t xml:space="preserve"> JC. Co-organizer of the DEI Panel for the BioSci Co-op program.</w:t>
      </w:r>
    </w:p>
    <w:p w14:paraId="2784D0C3" w14:textId="77777777" w:rsidR="00AC2F53" w:rsidRPr="007320A7" w:rsidRDefault="00AC2F53" w:rsidP="00F63218">
      <w:pPr>
        <w:tabs>
          <w:tab w:val="left" w:pos="1890"/>
        </w:tabs>
        <w:ind w:left="1890" w:hanging="1890"/>
        <w:rPr>
          <w:rFonts w:ascii="Arial" w:hAnsi="Arial"/>
          <w:color w:val="000000" w:themeColor="text1"/>
          <w:sz w:val="20"/>
          <w:szCs w:val="20"/>
        </w:rPr>
      </w:pPr>
    </w:p>
    <w:p w14:paraId="55D0E49A" w14:textId="638E7AC1" w:rsidR="004C0F67" w:rsidRPr="007320A7" w:rsidRDefault="00F63218" w:rsidP="004C0F67">
      <w:pPr>
        <w:tabs>
          <w:tab w:val="left" w:pos="1890"/>
        </w:tabs>
        <w:ind w:left="1890" w:hanging="1890"/>
        <w:rPr>
          <w:rFonts w:ascii="Arial" w:hAnsi="Arial"/>
          <w:color w:val="000000" w:themeColor="text1"/>
          <w:sz w:val="20"/>
          <w:szCs w:val="20"/>
        </w:rPr>
      </w:pPr>
      <w:r w:rsidRPr="007320A7">
        <w:rPr>
          <w:rFonts w:ascii="Arial" w:hAnsi="Arial"/>
          <w:color w:val="000000" w:themeColor="text1"/>
          <w:sz w:val="20"/>
          <w:szCs w:val="20"/>
        </w:rPr>
        <w:lastRenderedPageBreak/>
        <w:t>2021</w:t>
      </w:r>
      <w:r w:rsidRPr="007320A7">
        <w:rPr>
          <w:rFonts w:ascii="Arial" w:hAnsi="Arial"/>
          <w:color w:val="000000" w:themeColor="text1"/>
          <w:sz w:val="20"/>
          <w:szCs w:val="20"/>
        </w:rPr>
        <w:tab/>
      </w:r>
      <w:r w:rsidRPr="007320A7">
        <w:rPr>
          <w:rFonts w:ascii="Arial" w:hAnsi="Arial"/>
          <w:b/>
          <w:bCs/>
          <w:color w:val="000000" w:themeColor="text1"/>
          <w:sz w:val="20"/>
          <w:szCs w:val="20"/>
        </w:rPr>
        <w:t>Nieh</w:t>
      </w:r>
      <w:r w:rsidRPr="007320A7">
        <w:rPr>
          <w:rFonts w:ascii="Arial" w:hAnsi="Arial"/>
          <w:color w:val="000000" w:themeColor="text1"/>
          <w:sz w:val="20"/>
          <w:szCs w:val="20"/>
        </w:rPr>
        <w:t xml:space="preserve"> JC. TRELS (Triton Research and Experiential Learning Scholars) advisor to two students (Leslie Cho and Anngely Leeds). </w:t>
      </w:r>
    </w:p>
    <w:p w14:paraId="55191A7F" w14:textId="77777777" w:rsidR="00F63218" w:rsidRPr="007320A7" w:rsidRDefault="00F63218" w:rsidP="00E4121A">
      <w:pPr>
        <w:ind w:left="1890" w:hanging="1890"/>
        <w:rPr>
          <w:rFonts w:ascii="Arial" w:hAnsi="Arial"/>
          <w:color w:val="000000" w:themeColor="text1"/>
          <w:sz w:val="20"/>
        </w:rPr>
      </w:pPr>
    </w:p>
    <w:p w14:paraId="34694423" w14:textId="6C0832ED" w:rsidR="00A525C7" w:rsidRPr="007320A7" w:rsidRDefault="00A525C7" w:rsidP="00E4121A">
      <w:pPr>
        <w:ind w:left="1890" w:hanging="1890"/>
        <w:rPr>
          <w:rFonts w:ascii="Arial" w:hAnsi="Arial"/>
          <w:color w:val="000000" w:themeColor="text1"/>
          <w:sz w:val="20"/>
        </w:rPr>
      </w:pPr>
      <w:r w:rsidRPr="007320A7">
        <w:rPr>
          <w:rFonts w:ascii="Arial" w:hAnsi="Arial"/>
          <w:color w:val="000000" w:themeColor="text1"/>
          <w:sz w:val="20"/>
        </w:rPr>
        <w:t>2021</w:t>
      </w:r>
      <w:r w:rsidRPr="007320A7">
        <w:rPr>
          <w:rFonts w:ascii="Arial" w:hAnsi="Arial"/>
          <w:color w:val="000000" w:themeColor="text1"/>
          <w:sz w:val="20"/>
        </w:rPr>
        <w:tab/>
      </w:r>
      <w:r w:rsidR="00D65016" w:rsidRPr="007320A7">
        <w:rPr>
          <w:rFonts w:ascii="Arial" w:hAnsi="Arial"/>
          <w:b/>
          <w:bCs/>
          <w:color w:val="000000" w:themeColor="text1"/>
          <w:sz w:val="20"/>
        </w:rPr>
        <w:t>Nieh</w:t>
      </w:r>
      <w:r w:rsidR="00D65016" w:rsidRPr="007320A7">
        <w:rPr>
          <w:rFonts w:ascii="Arial" w:hAnsi="Arial"/>
          <w:color w:val="000000" w:themeColor="text1"/>
          <w:sz w:val="20"/>
        </w:rPr>
        <w:t xml:space="preserve"> JC and Chisholm A. </w:t>
      </w:r>
      <w:r w:rsidRPr="007320A7">
        <w:rPr>
          <w:rFonts w:ascii="Arial" w:hAnsi="Arial"/>
          <w:color w:val="000000" w:themeColor="text1"/>
          <w:sz w:val="20"/>
        </w:rPr>
        <w:t>Assist in the review and selection of candidates for the New England Biolabs Postdoctoral Fellowship, which supports candidates who have made or have the potential to make significant contributions to diversity.</w:t>
      </w:r>
    </w:p>
    <w:p w14:paraId="11968EC2" w14:textId="57EF683D" w:rsidR="004C0F67" w:rsidRPr="007320A7" w:rsidRDefault="004C0F67" w:rsidP="00E4121A">
      <w:pPr>
        <w:ind w:left="1890" w:hanging="1890"/>
        <w:rPr>
          <w:rFonts w:ascii="Arial" w:hAnsi="Arial"/>
          <w:color w:val="000000" w:themeColor="text1"/>
          <w:sz w:val="20"/>
        </w:rPr>
      </w:pPr>
    </w:p>
    <w:p w14:paraId="1BCEB986" w14:textId="77777777" w:rsidR="004C0F67" w:rsidRPr="007320A7" w:rsidRDefault="004C0F67" w:rsidP="004C0F67">
      <w:pPr>
        <w:ind w:left="1890" w:hanging="1890"/>
        <w:rPr>
          <w:rFonts w:ascii="Arial" w:hAnsi="Arial"/>
          <w:color w:val="000000" w:themeColor="text1"/>
          <w:sz w:val="20"/>
        </w:rPr>
      </w:pPr>
      <w:r w:rsidRPr="007320A7">
        <w:rPr>
          <w:rFonts w:ascii="Arial" w:hAnsi="Arial"/>
          <w:color w:val="000000" w:themeColor="text1"/>
          <w:sz w:val="20"/>
        </w:rPr>
        <w:t>2021</w:t>
      </w:r>
      <w:r w:rsidRPr="007320A7">
        <w:rPr>
          <w:rFonts w:ascii="Arial" w:hAnsi="Arial"/>
          <w:color w:val="000000" w:themeColor="text1"/>
          <w:sz w:val="20"/>
        </w:rPr>
        <w:tab/>
        <w:t>Prepared and wrote the 2021 BioSci Accountability Report.</w:t>
      </w:r>
    </w:p>
    <w:p w14:paraId="167EDC1B" w14:textId="77777777" w:rsidR="004C0F67" w:rsidRPr="007320A7" w:rsidRDefault="004C0F67" w:rsidP="00E4121A">
      <w:pPr>
        <w:ind w:left="1890" w:hanging="1890"/>
        <w:rPr>
          <w:rFonts w:ascii="Arial" w:hAnsi="Arial"/>
          <w:color w:val="000000" w:themeColor="text1"/>
          <w:sz w:val="20"/>
        </w:rPr>
      </w:pPr>
    </w:p>
    <w:p w14:paraId="3802CD92" w14:textId="77777777" w:rsidR="00A525C7" w:rsidRPr="007320A7" w:rsidRDefault="00A525C7" w:rsidP="00E4121A">
      <w:pPr>
        <w:ind w:left="1890" w:hanging="1890"/>
        <w:rPr>
          <w:rFonts w:ascii="Arial" w:hAnsi="Arial"/>
          <w:color w:val="000000" w:themeColor="text1"/>
          <w:sz w:val="20"/>
        </w:rPr>
      </w:pPr>
    </w:p>
    <w:p w14:paraId="11A4B9BE" w14:textId="018E562F" w:rsidR="00383C9A" w:rsidRPr="007320A7" w:rsidRDefault="00383C9A" w:rsidP="00E4121A">
      <w:pPr>
        <w:ind w:left="1890" w:hanging="1890"/>
        <w:rPr>
          <w:rFonts w:ascii="Arial" w:hAnsi="Arial"/>
          <w:color w:val="000000" w:themeColor="text1"/>
          <w:sz w:val="20"/>
        </w:rPr>
      </w:pPr>
      <w:r w:rsidRPr="007320A7">
        <w:rPr>
          <w:rFonts w:ascii="Arial" w:hAnsi="Arial"/>
          <w:color w:val="000000" w:themeColor="text1"/>
          <w:sz w:val="20"/>
        </w:rPr>
        <w:t>2021</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xml:space="preserve"> JC and Jenny H. Co-organizers of the Asian American Pacific Islander (AAPI) Affinity Group meeting for the </w:t>
      </w:r>
      <w:r w:rsidR="00F229D4" w:rsidRPr="007320A7">
        <w:rPr>
          <w:rFonts w:ascii="Arial" w:hAnsi="Arial"/>
          <w:color w:val="000000" w:themeColor="text1"/>
          <w:sz w:val="20"/>
        </w:rPr>
        <w:t>School of Biological Sciences</w:t>
      </w:r>
      <w:r w:rsidRPr="007320A7">
        <w:rPr>
          <w:rFonts w:ascii="Arial" w:hAnsi="Arial"/>
          <w:color w:val="000000" w:themeColor="text1"/>
          <w:sz w:val="20"/>
        </w:rPr>
        <w:t>. This group was created in response to concerns about increasing violence and racism against AAPI individuals and was developed to begin a dialogue and increase the sense of community among AAPI faculty, staff, and students.</w:t>
      </w:r>
    </w:p>
    <w:p w14:paraId="5AB79AD2" w14:textId="77777777" w:rsidR="003B397B" w:rsidRPr="007320A7" w:rsidRDefault="003B397B" w:rsidP="00E4121A">
      <w:pPr>
        <w:ind w:left="1890" w:hanging="1890"/>
        <w:rPr>
          <w:rFonts w:ascii="Arial" w:hAnsi="Arial"/>
          <w:color w:val="000000" w:themeColor="text1"/>
          <w:sz w:val="20"/>
        </w:rPr>
      </w:pPr>
    </w:p>
    <w:p w14:paraId="3187AD3C" w14:textId="56A20BD4" w:rsidR="003B397B" w:rsidRPr="007320A7" w:rsidRDefault="003B397B" w:rsidP="00E4121A">
      <w:pPr>
        <w:ind w:left="1890" w:hanging="1890"/>
        <w:rPr>
          <w:rFonts w:ascii="Arial" w:hAnsi="Arial"/>
          <w:color w:val="000000" w:themeColor="text1"/>
          <w:sz w:val="20"/>
        </w:rPr>
      </w:pPr>
      <w:r w:rsidRPr="007320A7">
        <w:rPr>
          <w:rFonts w:ascii="Arial" w:hAnsi="Arial"/>
          <w:color w:val="000000" w:themeColor="text1"/>
          <w:sz w:val="20"/>
        </w:rPr>
        <w:t>May 25, 2021</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xml:space="preserve"> JC and Jenny H. Panelists for UCSD </w:t>
      </w:r>
      <w:r w:rsidR="00F229D4" w:rsidRPr="007320A7">
        <w:rPr>
          <w:rFonts w:ascii="Arial" w:hAnsi="Arial"/>
          <w:color w:val="000000" w:themeColor="text1"/>
          <w:sz w:val="20"/>
        </w:rPr>
        <w:t>School of Biological Sciences</w:t>
      </w:r>
      <w:r w:rsidRPr="007320A7">
        <w:rPr>
          <w:rFonts w:ascii="Arial" w:hAnsi="Arial"/>
          <w:color w:val="000000" w:themeColor="text1"/>
          <w:sz w:val="20"/>
        </w:rPr>
        <w:t xml:space="preserve"> Connections event. Organized by the Diversity Committee, Connections allows the BioSci community to meet and engage with diverse speakers to learn about their stories.</w:t>
      </w:r>
    </w:p>
    <w:p w14:paraId="5D16853F" w14:textId="77777777" w:rsidR="000E08E7" w:rsidRPr="007320A7" w:rsidRDefault="000E08E7" w:rsidP="006E1C5B">
      <w:pPr>
        <w:rPr>
          <w:rFonts w:ascii="Arial" w:hAnsi="Arial"/>
          <w:color w:val="000000" w:themeColor="text1"/>
          <w:sz w:val="20"/>
        </w:rPr>
      </w:pPr>
    </w:p>
    <w:p w14:paraId="3EABD2F0" w14:textId="6AD91BEB" w:rsidR="00E4121A" w:rsidRPr="007320A7" w:rsidRDefault="00E4121A" w:rsidP="00E4121A">
      <w:pPr>
        <w:ind w:left="1890" w:hanging="1890"/>
        <w:rPr>
          <w:rFonts w:ascii="Arial" w:hAnsi="Arial"/>
          <w:color w:val="000000" w:themeColor="text1"/>
          <w:sz w:val="20"/>
        </w:rPr>
      </w:pPr>
      <w:r w:rsidRPr="007320A7">
        <w:rPr>
          <w:rFonts w:ascii="Arial" w:hAnsi="Arial"/>
          <w:color w:val="000000" w:themeColor="text1"/>
          <w:sz w:val="20"/>
        </w:rPr>
        <w:t>2021</w:t>
      </w:r>
      <w:r w:rsidRPr="007320A7">
        <w:rPr>
          <w:rFonts w:ascii="Arial" w:hAnsi="Arial"/>
          <w:color w:val="000000" w:themeColor="text1"/>
          <w:sz w:val="20"/>
        </w:rPr>
        <w:tab/>
      </w:r>
      <w:r w:rsidR="00AB2FCB" w:rsidRPr="007320A7">
        <w:rPr>
          <w:rFonts w:ascii="Arial" w:hAnsi="Arial"/>
          <w:b/>
          <w:bCs/>
          <w:color w:val="000000" w:themeColor="text1"/>
          <w:sz w:val="20"/>
        </w:rPr>
        <w:t>Nieh</w:t>
      </w:r>
      <w:r w:rsidR="00AB2FCB" w:rsidRPr="007320A7">
        <w:rPr>
          <w:rFonts w:ascii="Arial" w:hAnsi="Arial"/>
          <w:color w:val="000000" w:themeColor="text1"/>
          <w:sz w:val="20"/>
        </w:rPr>
        <w:t xml:space="preserve"> JC, L</w:t>
      </w:r>
      <w:r w:rsidRPr="007320A7">
        <w:rPr>
          <w:rFonts w:ascii="Arial" w:hAnsi="Arial"/>
          <w:color w:val="000000" w:themeColor="text1"/>
          <w:sz w:val="20"/>
        </w:rPr>
        <w:t xml:space="preserve">ead </w:t>
      </w:r>
      <w:r w:rsidR="00AB2FCB" w:rsidRPr="007320A7">
        <w:rPr>
          <w:rFonts w:ascii="Arial" w:hAnsi="Arial"/>
          <w:color w:val="000000" w:themeColor="text1"/>
          <w:sz w:val="20"/>
        </w:rPr>
        <w:t>O</w:t>
      </w:r>
      <w:r w:rsidRPr="007320A7">
        <w:rPr>
          <w:rFonts w:ascii="Arial" w:hAnsi="Arial"/>
          <w:color w:val="000000" w:themeColor="text1"/>
          <w:sz w:val="20"/>
        </w:rPr>
        <w:t xml:space="preserve">rganizer for the </w:t>
      </w:r>
      <w:r w:rsidR="00F229D4" w:rsidRPr="007320A7">
        <w:rPr>
          <w:rFonts w:ascii="Arial" w:hAnsi="Arial"/>
          <w:color w:val="000000" w:themeColor="text1"/>
          <w:sz w:val="20"/>
        </w:rPr>
        <w:t>School of Biological Sciences</w:t>
      </w:r>
      <w:r w:rsidRPr="007320A7">
        <w:rPr>
          <w:rFonts w:ascii="Arial" w:hAnsi="Arial"/>
          <w:color w:val="000000" w:themeColor="text1"/>
          <w:sz w:val="20"/>
        </w:rPr>
        <w:t xml:space="preserve"> for the UCSD FIRST Program NIH grant application, a new initiative for cluster hires of 12 diverse faculty across campus in the areas of cancer, cardiovascular diseases, immunology and infectious diseases, and neurosciences. The overarching goal of the NIH FIRST initiative is to enhance faculty diversity and to implement and sustain cultures of inclusive excellence across UCSD. The UCSD FIRST Program will cultivate institutional culture change by: 1) enhancing recruitment, retention and success of underrepresented (UR) faculty through immersion in formal structured programs proven to enhance UR faculty retention, success, and inclusivity at UCSD and 2) implementing these programs in 5 UCSD campus units with NIH funding including the School of Public Health, </w:t>
      </w:r>
      <w:r w:rsidR="00F229D4" w:rsidRPr="007320A7">
        <w:rPr>
          <w:rFonts w:ascii="Arial" w:hAnsi="Arial"/>
          <w:color w:val="000000" w:themeColor="text1"/>
          <w:sz w:val="20"/>
        </w:rPr>
        <w:t>School of Biological Sciences</w:t>
      </w:r>
      <w:r w:rsidRPr="007320A7">
        <w:rPr>
          <w:rFonts w:ascii="Arial" w:hAnsi="Arial"/>
          <w:color w:val="000000" w:themeColor="text1"/>
          <w:sz w:val="20"/>
        </w:rPr>
        <w:t>, Division of Physical Sciences, School of Engineering and the Scripps Institute of Oceanography.</w:t>
      </w:r>
    </w:p>
    <w:p w14:paraId="66A121C8" w14:textId="77777777" w:rsidR="00E4121A" w:rsidRPr="007320A7" w:rsidRDefault="00E4121A" w:rsidP="00E54B54">
      <w:pPr>
        <w:ind w:left="1890" w:hanging="1890"/>
        <w:rPr>
          <w:rFonts w:ascii="Arial" w:hAnsi="Arial"/>
          <w:color w:val="000000" w:themeColor="text1"/>
          <w:sz w:val="20"/>
        </w:rPr>
      </w:pPr>
    </w:p>
    <w:p w14:paraId="69FDD79A" w14:textId="43863E7F" w:rsidR="009C2510" w:rsidRPr="007320A7" w:rsidRDefault="009C2510" w:rsidP="00E54B54">
      <w:pPr>
        <w:ind w:left="1890" w:hanging="1890"/>
        <w:rPr>
          <w:rFonts w:ascii="Arial" w:hAnsi="Arial"/>
          <w:color w:val="000000" w:themeColor="text1"/>
          <w:sz w:val="20"/>
        </w:rPr>
      </w:pPr>
      <w:r w:rsidRPr="007320A7">
        <w:rPr>
          <w:rFonts w:ascii="Arial" w:hAnsi="Arial"/>
          <w:color w:val="000000" w:themeColor="text1"/>
          <w:sz w:val="20"/>
        </w:rPr>
        <w:t>2021</w:t>
      </w:r>
      <w:r w:rsidRPr="007320A7">
        <w:rPr>
          <w:rFonts w:ascii="Arial" w:hAnsi="Arial"/>
          <w:color w:val="000000" w:themeColor="text1"/>
          <w:sz w:val="20"/>
        </w:rPr>
        <w:tab/>
      </w:r>
      <w:r w:rsidR="00383C9A" w:rsidRPr="007320A7">
        <w:rPr>
          <w:rFonts w:ascii="Arial" w:hAnsi="Arial"/>
          <w:b/>
          <w:bCs/>
          <w:color w:val="000000" w:themeColor="text1"/>
          <w:sz w:val="20"/>
        </w:rPr>
        <w:t>Nieh</w:t>
      </w:r>
      <w:r w:rsidR="00383C9A" w:rsidRPr="007320A7">
        <w:rPr>
          <w:rFonts w:ascii="Arial" w:hAnsi="Arial"/>
          <w:color w:val="000000" w:themeColor="text1"/>
          <w:sz w:val="20"/>
        </w:rPr>
        <w:t xml:space="preserve"> JC, </w:t>
      </w:r>
      <w:r w:rsidRPr="007320A7">
        <w:rPr>
          <w:rFonts w:ascii="Arial" w:hAnsi="Arial"/>
          <w:color w:val="000000" w:themeColor="text1"/>
          <w:sz w:val="20"/>
        </w:rPr>
        <w:t>Speaker for Diversity in STEM Discussion for the Biological Sciences Students Association (BSSA).</w:t>
      </w:r>
    </w:p>
    <w:p w14:paraId="10187910" w14:textId="15E91602" w:rsidR="006E1C5B" w:rsidRPr="007320A7" w:rsidRDefault="006E1C5B" w:rsidP="00E54B54">
      <w:pPr>
        <w:ind w:left="1890" w:hanging="1890"/>
        <w:rPr>
          <w:rFonts w:ascii="Arial" w:hAnsi="Arial"/>
          <w:color w:val="000000" w:themeColor="text1"/>
          <w:sz w:val="20"/>
        </w:rPr>
      </w:pPr>
    </w:p>
    <w:p w14:paraId="12E801B7" w14:textId="64F181AA" w:rsidR="006E1C5B" w:rsidRPr="007320A7" w:rsidRDefault="006E1C5B" w:rsidP="006E1C5B">
      <w:pPr>
        <w:ind w:left="1890" w:hanging="1890"/>
        <w:rPr>
          <w:rFonts w:ascii="Arial" w:hAnsi="Arial"/>
          <w:color w:val="000000" w:themeColor="text1"/>
          <w:sz w:val="20"/>
        </w:rPr>
      </w:pPr>
      <w:r w:rsidRPr="007320A7">
        <w:rPr>
          <w:rFonts w:ascii="Arial" w:hAnsi="Arial"/>
          <w:color w:val="000000" w:themeColor="text1"/>
          <w:sz w:val="20"/>
        </w:rPr>
        <w:t>2020</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xml:space="preserve"> JC. Lead organizer for the BioSci URM Grants Workshop to give faculty information about grant opportunities and to find shared resources. This event brought together successfully funded faculty and those seeking funding with NSF Program Officers and created a shared Google Drive folder of resources.</w:t>
      </w:r>
    </w:p>
    <w:p w14:paraId="5A7C5E7E" w14:textId="77777777" w:rsidR="009C2510" w:rsidRPr="007320A7" w:rsidRDefault="009C2510" w:rsidP="00E54B54">
      <w:pPr>
        <w:ind w:left="1890" w:hanging="1890"/>
        <w:rPr>
          <w:rFonts w:ascii="Arial" w:hAnsi="Arial"/>
          <w:color w:val="000000" w:themeColor="text1"/>
          <w:sz w:val="20"/>
        </w:rPr>
      </w:pPr>
    </w:p>
    <w:p w14:paraId="3F32BB91" w14:textId="216E5141" w:rsidR="002C7D71" w:rsidRPr="007320A7" w:rsidRDefault="002C7D71" w:rsidP="00E54B54">
      <w:pPr>
        <w:ind w:left="1890" w:hanging="1890"/>
        <w:rPr>
          <w:rFonts w:ascii="Arial" w:hAnsi="Arial"/>
          <w:b/>
          <w:bCs/>
          <w:color w:val="000000" w:themeColor="text1"/>
          <w:sz w:val="20"/>
        </w:rPr>
      </w:pPr>
      <w:r w:rsidRPr="007320A7">
        <w:rPr>
          <w:rFonts w:ascii="Arial" w:hAnsi="Arial"/>
          <w:color w:val="000000" w:themeColor="text1"/>
          <w:sz w:val="20"/>
        </w:rPr>
        <w:t>2020</w:t>
      </w:r>
      <w:r w:rsidRPr="007320A7">
        <w:rPr>
          <w:rFonts w:ascii="Arial" w:hAnsi="Arial"/>
          <w:color w:val="000000" w:themeColor="text1"/>
          <w:sz w:val="20"/>
        </w:rPr>
        <w:tab/>
      </w:r>
      <w:r w:rsidR="00383C9A" w:rsidRPr="007320A7">
        <w:rPr>
          <w:rFonts w:ascii="Arial" w:hAnsi="Arial"/>
          <w:b/>
          <w:bCs/>
          <w:color w:val="000000" w:themeColor="text1"/>
          <w:sz w:val="20"/>
        </w:rPr>
        <w:t>Nieh</w:t>
      </w:r>
      <w:r w:rsidR="00383C9A" w:rsidRPr="007320A7">
        <w:rPr>
          <w:rFonts w:ascii="Arial" w:hAnsi="Arial"/>
          <w:color w:val="000000" w:themeColor="text1"/>
          <w:sz w:val="20"/>
        </w:rPr>
        <w:t xml:space="preserve"> JC, </w:t>
      </w:r>
      <w:r w:rsidRPr="007320A7">
        <w:rPr>
          <w:rFonts w:ascii="Arial" w:hAnsi="Arial"/>
          <w:color w:val="000000" w:themeColor="text1"/>
          <w:sz w:val="20"/>
        </w:rPr>
        <w:t>Faculty Advisor for the UCSD-National City Restorative Education About Plants (REAP) Led by PhD students (Sahana Kuthyar, Ashley Kim, Ugbad Farah, and Sarah Ardell) and Beto Vasquez from CREATE working with National City contact, Janice Luna Reynoso.</w:t>
      </w:r>
      <w:r w:rsidR="00E260DD" w:rsidRPr="007320A7">
        <w:rPr>
          <w:rFonts w:ascii="Arial" w:hAnsi="Arial"/>
          <w:color w:val="000000" w:themeColor="text1"/>
          <w:sz w:val="20"/>
        </w:rPr>
        <w:t xml:space="preserve"> This is a </w:t>
      </w:r>
      <w:r w:rsidRPr="007320A7">
        <w:rPr>
          <w:rFonts w:ascii="Arial" w:hAnsi="Arial"/>
          <w:color w:val="000000" w:themeColor="text1"/>
          <w:sz w:val="20"/>
        </w:rPr>
        <w:t xml:space="preserve">community gardening program targeted at youth and adults that addresses food insecurity and food justice within the National City community in San Diego. National City is comprised of low-income, food insecure individuals and families primarily from Mexican and Filipino heritages. </w:t>
      </w:r>
      <w:r w:rsidR="00E260DD" w:rsidRPr="007320A7">
        <w:rPr>
          <w:rFonts w:ascii="Arial" w:hAnsi="Arial"/>
          <w:color w:val="000000" w:themeColor="text1"/>
          <w:sz w:val="20"/>
        </w:rPr>
        <w:t>The goals are to improve</w:t>
      </w:r>
      <w:r w:rsidRPr="007320A7">
        <w:rPr>
          <w:rFonts w:ascii="Arial" w:hAnsi="Arial"/>
          <w:color w:val="000000" w:themeColor="text1"/>
          <w:sz w:val="20"/>
        </w:rPr>
        <w:t xml:space="preserve"> access to food and revitalize existing community farm plots by 1) virtually guiding elementary school children through planting seedlings and 2) facilitating roundtable discussions with adults to influence local policy on soil remediation in the gardens. The overarching goal of this project is to positively impact the social determinants of health and advocate for food justice in National City. </w:t>
      </w:r>
      <w:r w:rsidR="00E260DD" w:rsidRPr="007320A7">
        <w:rPr>
          <w:rFonts w:ascii="Arial" w:hAnsi="Arial"/>
          <w:color w:val="000000" w:themeColor="text1"/>
          <w:sz w:val="20"/>
        </w:rPr>
        <w:t>The focus is on u</w:t>
      </w:r>
      <w:r w:rsidRPr="007320A7">
        <w:rPr>
          <w:rFonts w:ascii="Arial" w:hAnsi="Arial"/>
          <w:color w:val="000000" w:themeColor="text1"/>
          <w:sz w:val="20"/>
        </w:rPr>
        <w:t xml:space="preserve">nderrepresented communities who experience high health disparities due to living in a disadvantaged neighborhood. This project will generate scientific engagement with the public during a time when access to hands-on science is low. </w:t>
      </w:r>
    </w:p>
    <w:p w14:paraId="2200D4FE" w14:textId="77777777" w:rsidR="00656395" w:rsidRPr="007320A7" w:rsidRDefault="00656395" w:rsidP="00AB2FCB">
      <w:pPr>
        <w:rPr>
          <w:rFonts w:ascii="Arial" w:hAnsi="Arial"/>
          <w:color w:val="000000" w:themeColor="text1"/>
          <w:sz w:val="20"/>
        </w:rPr>
      </w:pPr>
    </w:p>
    <w:p w14:paraId="0FD91F2A" w14:textId="1AC7895A" w:rsidR="00B03EE6" w:rsidRPr="007320A7" w:rsidRDefault="00B03EE6" w:rsidP="00B03EE6">
      <w:pPr>
        <w:ind w:left="1890" w:hanging="1890"/>
        <w:rPr>
          <w:rFonts w:ascii="Arial" w:hAnsi="Arial"/>
          <w:color w:val="000000" w:themeColor="text1"/>
          <w:sz w:val="20"/>
        </w:rPr>
      </w:pPr>
      <w:r w:rsidRPr="007320A7">
        <w:rPr>
          <w:rFonts w:ascii="Arial" w:hAnsi="Arial"/>
          <w:color w:val="000000" w:themeColor="text1"/>
          <w:sz w:val="20"/>
        </w:rPr>
        <w:t>2020</w:t>
      </w:r>
      <w:r w:rsidRPr="007320A7">
        <w:rPr>
          <w:rFonts w:ascii="Arial" w:hAnsi="Arial"/>
          <w:color w:val="000000" w:themeColor="text1"/>
          <w:sz w:val="20"/>
        </w:rPr>
        <w:tab/>
      </w:r>
      <w:r w:rsidR="00383C9A" w:rsidRPr="007320A7">
        <w:rPr>
          <w:rFonts w:ascii="Arial" w:hAnsi="Arial"/>
          <w:b/>
          <w:bCs/>
          <w:color w:val="000000" w:themeColor="text1"/>
          <w:sz w:val="20"/>
        </w:rPr>
        <w:t xml:space="preserve">Nieh </w:t>
      </w:r>
      <w:r w:rsidR="00383C9A" w:rsidRPr="007320A7">
        <w:rPr>
          <w:rFonts w:ascii="Arial" w:hAnsi="Arial"/>
          <w:color w:val="000000" w:themeColor="text1"/>
          <w:sz w:val="20"/>
        </w:rPr>
        <w:t xml:space="preserve">JC, proposed </w:t>
      </w:r>
      <w:r w:rsidR="00C138DC" w:rsidRPr="007320A7">
        <w:rPr>
          <w:rFonts w:ascii="Arial" w:hAnsi="Arial"/>
          <w:color w:val="000000" w:themeColor="text1"/>
          <w:sz w:val="20"/>
        </w:rPr>
        <w:t>a</w:t>
      </w:r>
      <w:r w:rsidR="00AB2FCB" w:rsidRPr="007320A7">
        <w:rPr>
          <w:rFonts w:ascii="Arial" w:hAnsi="Arial"/>
          <w:color w:val="000000" w:themeColor="text1"/>
          <w:sz w:val="20"/>
        </w:rPr>
        <w:t xml:space="preserve">n additional track for </w:t>
      </w:r>
      <w:r w:rsidR="00C138DC" w:rsidRPr="007320A7">
        <w:rPr>
          <w:rFonts w:ascii="Arial" w:hAnsi="Arial"/>
          <w:color w:val="000000" w:themeColor="text1"/>
          <w:sz w:val="20"/>
        </w:rPr>
        <w:t>the</w:t>
      </w:r>
      <w:r w:rsidRPr="007320A7">
        <w:rPr>
          <w:rFonts w:ascii="Arial" w:hAnsi="Arial"/>
          <w:color w:val="000000" w:themeColor="text1"/>
          <w:sz w:val="20"/>
        </w:rPr>
        <w:t xml:space="preserve"> Eureka! </w:t>
      </w:r>
      <w:r w:rsidR="004C2CB8" w:rsidRPr="007320A7">
        <w:rPr>
          <w:rFonts w:ascii="Arial" w:hAnsi="Arial"/>
          <w:color w:val="000000" w:themeColor="text1"/>
          <w:sz w:val="20"/>
        </w:rPr>
        <w:t xml:space="preserve">Edwards-Yeckel </w:t>
      </w:r>
      <w:r w:rsidR="00C138DC" w:rsidRPr="007320A7">
        <w:rPr>
          <w:rFonts w:ascii="Arial" w:hAnsi="Arial"/>
          <w:color w:val="000000" w:themeColor="text1"/>
          <w:sz w:val="20"/>
        </w:rPr>
        <w:t>Scholars Program</w:t>
      </w:r>
      <w:r w:rsidRPr="007320A7">
        <w:rPr>
          <w:rFonts w:ascii="Arial" w:hAnsi="Arial"/>
          <w:color w:val="000000" w:themeColor="text1"/>
          <w:sz w:val="20"/>
        </w:rPr>
        <w:t xml:space="preserve"> to fund the summer research of UCSD students </w:t>
      </w:r>
      <w:r w:rsidR="00C138DC" w:rsidRPr="007320A7">
        <w:rPr>
          <w:rFonts w:ascii="Arial" w:hAnsi="Arial"/>
          <w:color w:val="000000" w:themeColor="text1"/>
          <w:sz w:val="20"/>
        </w:rPr>
        <w:t>who have faced obstacles in conducting research</w:t>
      </w:r>
      <w:r w:rsidRPr="007320A7">
        <w:rPr>
          <w:rFonts w:ascii="Arial" w:hAnsi="Arial"/>
          <w:color w:val="000000" w:themeColor="text1"/>
          <w:sz w:val="20"/>
        </w:rPr>
        <w:t>.</w:t>
      </w:r>
      <w:r w:rsidR="004C2CB8" w:rsidRPr="007320A7">
        <w:rPr>
          <w:rFonts w:ascii="Arial" w:hAnsi="Arial"/>
          <w:color w:val="000000" w:themeColor="text1"/>
          <w:sz w:val="20"/>
        </w:rPr>
        <w:t xml:space="preserve"> Assist in reviewing applicants for this award.</w:t>
      </w:r>
      <w:r w:rsidRPr="007320A7">
        <w:rPr>
          <w:rFonts w:ascii="Arial" w:hAnsi="Arial"/>
          <w:color w:val="000000" w:themeColor="text1"/>
          <w:sz w:val="20"/>
        </w:rPr>
        <w:t xml:space="preserve"> </w:t>
      </w:r>
      <w:r w:rsidR="009A341D" w:rsidRPr="007320A7">
        <w:rPr>
          <w:rFonts w:ascii="Arial" w:hAnsi="Arial"/>
          <w:color w:val="000000" w:themeColor="text1"/>
          <w:sz w:val="20"/>
        </w:rPr>
        <w:t>Donor funding of $155,000 obtained.</w:t>
      </w:r>
    </w:p>
    <w:p w14:paraId="22752E56" w14:textId="77777777" w:rsidR="00B03EE6" w:rsidRPr="007320A7" w:rsidRDefault="00B03EE6" w:rsidP="000A44DB">
      <w:pPr>
        <w:ind w:left="1890" w:hanging="1890"/>
        <w:rPr>
          <w:rFonts w:ascii="Arial" w:hAnsi="Arial"/>
          <w:color w:val="000000" w:themeColor="text1"/>
          <w:sz w:val="20"/>
        </w:rPr>
      </w:pPr>
    </w:p>
    <w:p w14:paraId="7DED38AF" w14:textId="71EED87F" w:rsidR="00F17EE0" w:rsidRPr="007320A7" w:rsidRDefault="00F17EE0" w:rsidP="000A44DB">
      <w:pPr>
        <w:ind w:left="1890" w:hanging="1890"/>
        <w:rPr>
          <w:rFonts w:ascii="Arial" w:hAnsi="Arial"/>
          <w:color w:val="000000" w:themeColor="text1"/>
          <w:sz w:val="20"/>
        </w:rPr>
      </w:pPr>
      <w:r w:rsidRPr="007320A7">
        <w:rPr>
          <w:rFonts w:ascii="Arial" w:hAnsi="Arial"/>
          <w:color w:val="000000" w:themeColor="text1"/>
          <w:sz w:val="20"/>
        </w:rPr>
        <w:lastRenderedPageBreak/>
        <w:t>2020</w:t>
      </w:r>
      <w:r w:rsidRPr="007320A7">
        <w:rPr>
          <w:rFonts w:ascii="Arial" w:hAnsi="Arial"/>
          <w:color w:val="000000" w:themeColor="text1"/>
          <w:sz w:val="20"/>
        </w:rPr>
        <w:tab/>
      </w:r>
      <w:r w:rsidR="00383C9A" w:rsidRPr="007320A7">
        <w:rPr>
          <w:rFonts w:ascii="Arial" w:hAnsi="Arial"/>
          <w:b/>
          <w:bCs/>
          <w:color w:val="000000" w:themeColor="text1"/>
          <w:sz w:val="20"/>
        </w:rPr>
        <w:t>Nieh</w:t>
      </w:r>
      <w:r w:rsidR="00383C9A" w:rsidRPr="007320A7">
        <w:rPr>
          <w:rFonts w:ascii="Arial" w:hAnsi="Arial"/>
          <w:color w:val="000000" w:themeColor="text1"/>
          <w:sz w:val="20"/>
        </w:rPr>
        <w:t xml:space="preserve"> JC, </w:t>
      </w:r>
      <w:r w:rsidRPr="007320A7">
        <w:rPr>
          <w:rFonts w:ascii="Arial" w:hAnsi="Arial"/>
          <w:color w:val="000000" w:themeColor="text1"/>
          <w:sz w:val="20"/>
        </w:rPr>
        <w:t xml:space="preserve">Lead </w:t>
      </w:r>
      <w:r w:rsidR="00383C9A" w:rsidRPr="007320A7">
        <w:rPr>
          <w:rFonts w:ascii="Arial" w:hAnsi="Arial"/>
          <w:color w:val="000000" w:themeColor="text1"/>
          <w:sz w:val="20"/>
        </w:rPr>
        <w:t>O</w:t>
      </w:r>
      <w:r w:rsidRPr="007320A7">
        <w:rPr>
          <w:rFonts w:ascii="Arial" w:hAnsi="Arial"/>
          <w:color w:val="000000" w:themeColor="text1"/>
          <w:sz w:val="20"/>
        </w:rPr>
        <w:t xml:space="preserve">rganizer of the </w:t>
      </w:r>
      <w:r w:rsidR="00F229D4" w:rsidRPr="007320A7">
        <w:rPr>
          <w:rFonts w:ascii="Arial" w:hAnsi="Arial"/>
          <w:color w:val="000000" w:themeColor="text1"/>
          <w:sz w:val="20"/>
        </w:rPr>
        <w:t>School of Biological Sciences</w:t>
      </w:r>
      <w:r w:rsidR="004D29DE" w:rsidRPr="007320A7">
        <w:rPr>
          <w:rFonts w:ascii="Arial" w:hAnsi="Arial"/>
          <w:color w:val="000000" w:themeColor="text1"/>
          <w:sz w:val="20"/>
        </w:rPr>
        <w:t xml:space="preserve"> </w:t>
      </w:r>
      <w:r w:rsidRPr="007320A7">
        <w:rPr>
          <w:rFonts w:ascii="Arial" w:hAnsi="Arial"/>
          <w:color w:val="000000" w:themeColor="text1"/>
          <w:sz w:val="20"/>
        </w:rPr>
        <w:t>Young Investigators Seminar Series.</w:t>
      </w:r>
    </w:p>
    <w:p w14:paraId="59AE7B21" w14:textId="15B68B9D" w:rsidR="00F17EE0" w:rsidRPr="007320A7" w:rsidRDefault="00F17EE0" w:rsidP="007333AA">
      <w:pPr>
        <w:rPr>
          <w:rFonts w:ascii="Arial" w:hAnsi="Arial"/>
          <w:color w:val="000000" w:themeColor="text1"/>
          <w:sz w:val="20"/>
        </w:rPr>
      </w:pPr>
    </w:p>
    <w:p w14:paraId="10D8ACAD" w14:textId="662F37E2" w:rsidR="00195B77" w:rsidRPr="007320A7" w:rsidRDefault="00F17EE0" w:rsidP="000A44DB">
      <w:pPr>
        <w:ind w:left="1890" w:hanging="1890"/>
        <w:rPr>
          <w:rFonts w:ascii="Arial" w:hAnsi="Arial"/>
          <w:color w:val="000000" w:themeColor="text1"/>
          <w:sz w:val="20"/>
        </w:rPr>
      </w:pPr>
      <w:r w:rsidRPr="007320A7">
        <w:rPr>
          <w:rFonts w:ascii="Arial" w:hAnsi="Arial"/>
          <w:color w:val="000000" w:themeColor="text1"/>
          <w:sz w:val="20"/>
        </w:rPr>
        <w:t>Oct 13, 2020</w:t>
      </w:r>
      <w:r w:rsidRPr="007320A7">
        <w:rPr>
          <w:rFonts w:ascii="Arial" w:hAnsi="Arial"/>
          <w:color w:val="000000" w:themeColor="text1"/>
          <w:sz w:val="20"/>
        </w:rPr>
        <w:tab/>
      </w:r>
      <w:r w:rsidR="00383C9A" w:rsidRPr="007320A7">
        <w:rPr>
          <w:rFonts w:ascii="Arial" w:hAnsi="Arial"/>
          <w:b/>
          <w:bCs/>
          <w:color w:val="000000" w:themeColor="text1"/>
          <w:sz w:val="20"/>
        </w:rPr>
        <w:t>Nieh</w:t>
      </w:r>
      <w:r w:rsidR="00383C9A" w:rsidRPr="007320A7">
        <w:rPr>
          <w:rFonts w:ascii="Arial" w:hAnsi="Arial"/>
          <w:color w:val="000000" w:themeColor="text1"/>
          <w:sz w:val="20"/>
        </w:rPr>
        <w:t xml:space="preserve"> JC, </w:t>
      </w:r>
      <w:r w:rsidR="00AB2FCB" w:rsidRPr="007320A7">
        <w:rPr>
          <w:rFonts w:ascii="Arial" w:hAnsi="Arial"/>
          <w:color w:val="000000" w:themeColor="text1"/>
          <w:sz w:val="20"/>
        </w:rPr>
        <w:t>G</w:t>
      </w:r>
      <w:r w:rsidR="007333AA" w:rsidRPr="007320A7">
        <w:rPr>
          <w:rFonts w:ascii="Arial" w:hAnsi="Arial"/>
          <w:color w:val="000000" w:themeColor="text1"/>
          <w:sz w:val="20"/>
        </w:rPr>
        <w:t>uest lecture</w:t>
      </w:r>
      <w:r w:rsidR="00AB2FCB" w:rsidRPr="007320A7">
        <w:rPr>
          <w:rFonts w:ascii="Arial" w:hAnsi="Arial"/>
          <w:color w:val="000000" w:themeColor="text1"/>
          <w:sz w:val="20"/>
        </w:rPr>
        <w:t>r</w:t>
      </w:r>
      <w:r w:rsidRPr="007320A7">
        <w:rPr>
          <w:rFonts w:ascii="Arial" w:hAnsi="Arial"/>
          <w:color w:val="000000" w:themeColor="text1"/>
          <w:sz w:val="20"/>
        </w:rPr>
        <w:t xml:space="preserve"> (Equity, Diversity and Inclusion: How do we get there?) for graduate students in BGGN 200.</w:t>
      </w:r>
      <w:r w:rsidR="00DF22CC" w:rsidRPr="007320A7">
        <w:rPr>
          <w:rFonts w:ascii="Arial" w:hAnsi="Arial"/>
          <w:color w:val="000000" w:themeColor="text1"/>
          <w:sz w:val="20"/>
        </w:rPr>
        <w:tab/>
      </w:r>
    </w:p>
    <w:p w14:paraId="53D71A76" w14:textId="77777777" w:rsidR="00F17EE0" w:rsidRPr="007320A7" w:rsidRDefault="00F17EE0" w:rsidP="000A44DB">
      <w:pPr>
        <w:ind w:left="1890" w:hanging="1890"/>
        <w:rPr>
          <w:rFonts w:ascii="Arial" w:hAnsi="Arial"/>
          <w:color w:val="000000" w:themeColor="text1"/>
          <w:sz w:val="20"/>
        </w:rPr>
      </w:pPr>
    </w:p>
    <w:p w14:paraId="7ED21656" w14:textId="3BA8045C" w:rsidR="00F17EE0" w:rsidRPr="007320A7" w:rsidRDefault="00F17EE0" w:rsidP="000A44DB">
      <w:pPr>
        <w:ind w:left="1890" w:hanging="1890"/>
        <w:rPr>
          <w:rFonts w:ascii="Arial" w:hAnsi="Arial"/>
          <w:color w:val="000000" w:themeColor="text1"/>
          <w:sz w:val="20"/>
        </w:rPr>
      </w:pPr>
      <w:r w:rsidRPr="007320A7">
        <w:rPr>
          <w:rFonts w:ascii="Arial" w:hAnsi="Arial"/>
          <w:color w:val="000000" w:themeColor="text1"/>
          <w:sz w:val="20"/>
        </w:rPr>
        <w:t>Oct 8, 2020</w:t>
      </w:r>
      <w:r w:rsidRPr="007320A7">
        <w:rPr>
          <w:rFonts w:ascii="Arial" w:hAnsi="Arial"/>
          <w:color w:val="000000" w:themeColor="text1"/>
          <w:sz w:val="20"/>
        </w:rPr>
        <w:tab/>
      </w:r>
      <w:r w:rsidR="008D5515" w:rsidRPr="007320A7">
        <w:rPr>
          <w:rFonts w:ascii="Arial" w:hAnsi="Arial"/>
          <w:b/>
          <w:bCs/>
          <w:color w:val="000000" w:themeColor="text1"/>
          <w:sz w:val="20"/>
        </w:rPr>
        <w:t>Nieh</w:t>
      </w:r>
      <w:r w:rsidR="008D5515" w:rsidRPr="007320A7">
        <w:rPr>
          <w:rFonts w:ascii="Arial" w:hAnsi="Arial"/>
          <w:color w:val="000000" w:themeColor="text1"/>
          <w:sz w:val="20"/>
        </w:rPr>
        <w:t xml:space="preserve"> JC, </w:t>
      </w:r>
      <w:r w:rsidRPr="007320A7">
        <w:rPr>
          <w:rFonts w:ascii="Arial" w:hAnsi="Arial"/>
          <w:color w:val="000000" w:themeColor="text1"/>
          <w:sz w:val="20"/>
        </w:rPr>
        <w:t xml:space="preserve">Co-organizer and </w:t>
      </w:r>
      <w:r w:rsidR="008D5515" w:rsidRPr="007320A7">
        <w:rPr>
          <w:rFonts w:ascii="Arial" w:hAnsi="Arial"/>
          <w:color w:val="000000" w:themeColor="text1"/>
          <w:sz w:val="20"/>
        </w:rPr>
        <w:t>D</w:t>
      </w:r>
      <w:r w:rsidRPr="007320A7">
        <w:rPr>
          <w:rFonts w:ascii="Arial" w:hAnsi="Arial"/>
          <w:color w:val="000000" w:themeColor="text1"/>
          <w:sz w:val="20"/>
        </w:rPr>
        <w:t xml:space="preserve">iscussion </w:t>
      </w:r>
      <w:r w:rsidR="008D5515" w:rsidRPr="007320A7">
        <w:rPr>
          <w:rFonts w:ascii="Arial" w:hAnsi="Arial"/>
          <w:color w:val="000000" w:themeColor="text1"/>
          <w:sz w:val="20"/>
        </w:rPr>
        <w:t>C</w:t>
      </w:r>
      <w:r w:rsidRPr="007320A7">
        <w:rPr>
          <w:rFonts w:ascii="Arial" w:hAnsi="Arial"/>
          <w:color w:val="000000" w:themeColor="text1"/>
          <w:sz w:val="20"/>
        </w:rPr>
        <w:t>o-moderator of online screening of “Picture a Scientist”</w:t>
      </w:r>
      <w:r w:rsidR="00B16BD4" w:rsidRPr="007320A7">
        <w:rPr>
          <w:rFonts w:ascii="Arial" w:hAnsi="Arial"/>
          <w:color w:val="000000" w:themeColor="text1"/>
          <w:sz w:val="20"/>
        </w:rPr>
        <w:t>, which</w:t>
      </w:r>
      <w:r w:rsidRPr="007320A7">
        <w:rPr>
          <w:rFonts w:ascii="Arial" w:hAnsi="Arial"/>
          <w:color w:val="000000" w:themeColor="text1"/>
          <w:sz w:val="20"/>
        </w:rPr>
        <w:t xml:space="preserve"> document</w:t>
      </w:r>
      <w:r w:rsidR="00B16BD4" w:rsidRPr="007320A7">
        <w:rPr>
          <w:rFonts w:ascii="Arial" w:hAnsi="Arial"/>
          <w:color w:val="000000" w:themeColor="text1"/>
          <w:sz w:val="20"/>
        </w:rPr>
        <w:t>s and</w:t>
      </w:r>
      <w:r w:rsidRPr="007320A7">
        <w:rPr>
          <w:rFonts w:ascii="Arial" w:hAnsi="Arial"/>
          <w:color w:val="000000" w:themeColor="text1"/>
          <w:sz w:val="20"/>
        </w:rPr>
        <w:t xml:space="preserve"> </w:t>
      </w:r>
      <w:r w:rsidR="00B16BD4" w:rsidRPr="007320A7">
        <w:rPr>
          <w:rFonts w:ascii="Arial" w:hAnsi="Arial"/>
          <w:color w:val="000000" w:themeColor="text1"/>
          <w:sz w:val="20"/>
        </w:rPr>
        <w:t>explores</w:t>
      </w:r>
      <w:r w:rsidRPr="007320A7">
        <w:rPr>
          <w:rFonts w:ascii="Arial" w:hAnsi="Arial"/>
          <w:color w:val="000000" w:themeColor="text1"/>
          <w:sz w:val="20"/>
        </w:rPr>
        <w:t xml:space="preserve"> the struggles </w:t>
      </w:r>
      <w:r w:rsidR="00B16BD4" w:rsidRPr="007320A7">
        <w:rPr>
          <w:rFonts w:ascii="Arial" w:hAnsi="Arial"/>
          <w:color w:val="000000" w:themeColor="text1"/>
          <w:sz w:val="20"/>
        </w:rPr>
        <w:t>and</w:t>
      </w:r>
      <w:r w:rsidRPr="007320A7">
        <w:rPr>
          <w:rFonts w:ascii="Arial" w:hAnsi="Arial"/>
          <w:color w:val="000000" w:themeColor="text1"/>
          <w:sz w:val="20"/>
        </w:rPr>
        <w:t xml:space="preserve"> triumphs of women seeking equity in science</w:t>
      </w:r>
      <w:r w:rsidR="00B16BD4" w:rsidRPr="007320A7">
        <w:rPr>
          <w:rFonts w:ascii="Arial" w:hAnsi="Arial"/>
          <w:color w:val="000000" w:themeColor="text1"/>
          <w:sz w:val="20"/>
        </w:rPr>
        <w:t>.</w:t>
      </w:r>
    </w:p>
    <w:p w14:paraId="386F9429" w14:textId="77777777" w:rsidR="00195B77" w:rsidRPr="007320A7" w:rsidRDefault="00195B77" w:rsidP="000A44DB">
      <w:pPr>
        <w:ind w:left="1890" w:hanging="1890"/>
        <w:rPr>
          <w:rFonts w:ascii="Arial" w:hAnsi="Arial"/>
          <w:color w:val="000000" w:themeColor="text1"/>
          <w:sz w:val="20"/>
        </w:rPr>
      </w:pPr>
    </w:p>
    <w:p w14:paraId="619D48E2" w14:textId="24C7AB27" w:rsidR="00DF22CC" w:rsidRPr="007320A7" w:rsidRDefault="00DF22CC" w:rsidP="000A44DB">
      <w:pPr>
        <w:ind w:left="1890" w:hanging="1890"/>
        <w:rPr>
          <w:rFonts w:ascii="Arial" w:hAnsi="Arial"/>
          <w:color w:val="000000" w:themeColor="text1"/>
          <w:sz w:val="20"/>
        </w:rPr>
      </w:pPr>
      <w:r w:rsidRPr="007320A7">
        <w:rPr>
          <w:rFonts w:ascii="Arial" w:hAnsi="Arial"/>
          <w:color w:val="000000" w:themeColor="text1"/>
          <w:sz w:val="20"/>
        </w:rPr>
        <w:t>2020-current</w:t>
      </w:r>
      <w:r w:rsidRPr="007320A7">
        <w:rPr>
          <w:rFonts w:ascii="Arial" w:hAnsi="Arial"/>
          <w:color w:val="000000" w:themeColor="text1"/>
          <w:sz w:val="20"/>
        </w:rPr>
        <w:tab/>
      </w:r>
      <w:r w:rsidR="008D5515" w:rsidRPr="007320A7">
        <w:rPr>
          <w:rFonts w:ascii="Arial" w:hAnsi="Arial"/>
          <w:b/>
          <w:bCs/>
          <w:color w:val="000000" w:themeColor="text1"/>
          <w:sz w:val="20"/>
        </w:rPr>
        <w:t>Nieh</w:t>
      </w:r>
      <w:r w:rsidR="008D5515" w:rsidRPr="007320A7">
        <w:rPr>
          <w:rFonts w:ascii="Arial" w:hAnsi="Arial"/>
          <w:color w:val="000000" w:themeColor="text1"/>
          <w:sz w:val="20"/>
        </w:rPr>
        <w:t xml:space="preserve"> JC, o</w:t>
      </w:r>
      <w:r w:rsidRPr="007320A7">
        <w:rPr>
          <w:rFonts w:ascii="Arial" w:hAnsi="Arial"/>
          <w:color w:val="000000" w:themeColor="text1"/>
          <w:sz w:val="20"/>
        </w:rPr>
        <w:t>rganizing</w:t>
      </w:r>
      <w:r w:rsidR="00AB2FCB" w:rsidRPr="007320A7">
        <w:rPr>
          <w:rFonts w:ascii="Arial" w:hAnsi="Arial"/>
          <w:color w:val="000000" w:themeColor="text1"/>
          <w:sz w:val="20"/>
        </w:rPr>
        <w:t xml:space="preserve"> and </w:t>
      </w:r>
      <w:r w:rsidRPr="007320A7">
        <w:rPr>
          <w:rFonts w:ascii="Arial" w:hAnsi="Arial"/>
          <w:color w:val="000000" w:themeColor="text1"/>
          <w:sz w:val="20"/>
        </w:rPr>
        <w:t>writing</w:t>
      </w:r>
      <w:r w:rsidR="00AB2FCB" w:rsidRPr="007320A7">
        <w:rPr>
          <w:rFonts w:ascii="Arial" w:hAnsi="Arial"/>
          <w:color w:val="000000" w:themeColor="text1"/>
          <w:sz w:val="20"/>
        </w:rPr>
        <w:t xml:space="preserve"> </w:t>
      </w:r>
      <w:r w:rsidRPr="007320A7">
        <w:rPr>
          <w:rFonts w:ascii="Arial" w:hAnsi="Arial"/>
          <w:color w:val="000000" w:themeColor="text1"/>
          <w:sz w:val="20"/>
        </w:rPr>
        <w:t xml:space="preserve">the </w:t>
      </w:r>
      <w:r w:rsidR="00F229D4" w:rsidRPr="007320A7">
        <w:rPr>
          <w:rFonts w:ascii="Arial" w:hAnsi="Arial"/>
          <w:color w:val="000000" w:themeColor="text1"/>
          <w:sz w:val="20"/>
        </w:rPr>
        <w:t>School of Biological Sciences</w:t>
      </w:r>
      <w:r w:rsidRPr="007320A7">
        <w:rPr>
          <w:rFonts w:ascii="Arial" w:hAnsi="Arial"/>
          <w:color w:val="000000" w:themeColor="text1"/>
          <w:sz w:val="20"/>
        </w:rPr>
        <w:t xml:space="preserve"> Quarterly Equity, Diversity, and Inclusion Newsletter.</w:t>
      </w:r>
    </w:p>
    <w:p w14:paraId="6626C4A4" w14:textId="77777777" w:rsidR="00DF22CC" w:rsidRPr="007320A7" w:rsidRDefault="00DF22CC" w:rsidP="000A44DB">
      <w:pPr>
        <w:ind w:left="1890" w:hanging="1890"/>
        <w:rPr>
          <w:rFonts w:ascii="Arial" w:hAnsi="Arial"/>
          <w:color w:val="000000" w:themeColor="text1"/>
          <w:sz w:val="20"/>
        </w:rPr>
      </w:pPr>
    </w:p>
    <w:p w14:paraId="23410E84" w14:textId="331517F4" w:rsidR="009B7B5A" w:rsidRPr="007320A7" w:rsidRDefault="009B7B5A" w:rsidP="000A44DB">
      <w:pPr>
        <w:ind w:left="1890" w:hanging="1890"/>
        <w:rPr>
          <w:rFonts w:ascii="Arial" w:hAnsi="Arial"/>
          <w:color w:val="000000" w:themeColor="text1"/>
          <w:sz w:val="20"/>
        </w:rPr>
      </w:pPr>
      <w:r w:rsidRPr="007320A7">
        <w:rPr>
          <w:rFonts w:ascii="Arial" w:hAnsi="Arial"/>
          <w:color w:val="000000" w:themeColor="text1"/>
          <w:sz w:val="20"/>
        </w:rPr>
        <w:t>2020</w:t>
      </w:r>
      <w:r w:rsidRPr="007320A7">
        <w:rPr>
          <w:rFonts w:ascii="Arial" w:hAnsi="Arial"/>
          <w:color w:val="000000" w:themeColor="text1"/>
          <w:sz w:val="20"/>
        </w:rPr>
        <w:tab/>
      </w:r>
      <w:r w:rsidR="008D5515" w:rsidRPr="007320A7">
        <w:rPr>
          <w:rFonts w:ascii="Arial" w:hAnsi="Arial"/>
          <w:b/>
          <w:bCs/>
          <w:color w:val="000000" w:themeColor="text1"/>
          <w:sz w:val="20"/>
        </w:rPr>
        <w:t>Nieh</w:t>
      </w:r>
      <w:r w:rsidR="008D5515" w:rsidRPr="007320A7">
        <w:rPr>
          <w:rFonts w:ascii="Arial" w:hAnsi="Arial"/>
          <w:color w:val="000000" w:themeColor="text1"/>
          <w:sz w:val="20"/>
        </w:rPr>
        <w:t xml:space="preserve"> JC, w</w:t>
      </w:r>
      <w:r w:rsidRPr="007320A7">
        <w:rPr>
          <w:rFonts w:ascii="Arial" w:hAnsi="Arial"/>
          <w:color w:val="000000" w:themeColor="text1"/>
          <w:sz w:val="20"/>
        </w:rPr>
        <w:t>ork</w:t>
      </w:r>
      <w:r w:rsidR="00195B77" w:rsidRPr="007320A7">
        <w:rPr>
          <w:rFonts w:ascii="Arial" w:hAnsi="Arial"/>
          <w:color w:val="000000" w:themeColor="text1"/>
          <w:sz w:val="20"/>
        </w:rPr>
        <w:t xml:space="preserve">ing </w:t>
      </w:r>
      <w:r w:rsidRPr="007320A7">
        <w:rPr>
          <w:rFonts w:ascii="Arial" w:hAnsi="Arial"/>
          <w:color w:val="000000" w:themeColor="text1"/>
          <w:sz w:val="20"/>
        </w:rPr>
        <w:t>group member</w:t>
      </w:r>
      <w:r w:rsidR="00195B77" w:rsidRPr="007320A7">
        <w:rPr>
          <w:rFonts w:ascii="Arial" w:hAnsi="Arial"/>
          <w:color w:val="000000" w:themeColor="text1"/>
          <w:sz w:val="20"/>
        </w:rPr>
        <w:t xml:space="preserve"> to </w:t>
      </w:r>
      <w:r w:rsidRPr="007320A7">
        <w:rPr>
          <w:rFonts w:ascii="Arial" w:hAnsi="Arial"/>
          <w:color w:val="000000" w:themeColor="text1"/>
          <w:sz w:val="20"/>
        </w:rPr>
        <w:t>develop a process for an equity study to check for differences in CAP outcomes arising from gender, race, or both.</w:t>
      </w:r>
    </w:p>
    <w:p w14:paraId="71BDE1CD" w14:textId="77777777" w:rsidR="009B7B5A" w:rsidRPr="007320A7" w:rsidRDefault="009B7B5A" w:rsidP="000A44DB">
      <w:pPr>
        <w:ind w:left="1890" w:hanging="1890"/>
        <w:rPr>
          <w:rFonts w:ascii="Arial" w:hAnsi="Arial"/>
          <w:color w:val="000000" w:themeColor="text1"/>
          <w:sz w:val="20"/>
        </w:rPr>
      </w:pPr>
    </w:p>
    <w:p w14:paraId="05366B88" w14:textId="339B64E1" w:rsidR="00537679" w:rsidRPr="007320A7" w:rsidRDefault="003D10C2" w:rsidP="000A44DB">
      <w:pPr>
        <w:ind w:left="1890" w:hanging="1890"/>
        <w:rPr>
          <w:rFonts w:ascii="Arial" w:hAnsi="Arial"/>
          <w:color w:val="000000" w:themeColor="text1"/>
          <w:sz w:val="20"/>
        </w:rPr>
      </w:pPr>
      <w:r w:rsidRPr="007320A7">
        <w:rPr>
          <w:rFonts w:ascii="Arial" w:hAnsi="Arial"/>
          <w:color w:val="000000" w:themeColor="text1"/>
          <w:sz w:val="20"/>
        </w:rPr>
        <w:t>Oct 2020</w:t>
      </w:r>
      <w:r w:rsidRPr="007320A7">
        <w:rPr>
          <w:rFonts w:ascii="Arial" w:hAnsi="Arial"/>
          <w:color w:val="000000" w:themeColor="text1"/>
          <w:sz w:val="20"/>
        </w:rPr>
        <w:tab/>
      </w:r>
      <w:r w:rsidR="008D5515" w:rsidRPr="007320A7">
        <w:rPr>
          <w:rFonts w:ascii="Arial" w:hAnsi="Arial"/>
          <w:b/>
          <w:bCs/>
          <w:color w:val="000000" w:themeColor="text1"/>
          <w:sz w:val="20"/>
        </w:rPr>
        <w:t>Nieh</w:t>
      </w:r>
      <w:r w:rsidR="008D5515" w:rsidRPr="007320A7">
        <w:rPr>
          <w:rFonts w:ascii="Arial" w:hAnsi="Arial"/>
          <w:color w:val="000000" w:themeColor="text1"/>
          <w:sz w:val="20"/>
        </w:rPr>
        <w:t xml:space="preserve"> JC, o</w:t>
      </w:r>
      <w:r w:rsidRPr="007320A7">
        <w:rPr>
          <w:rFonts w:ascii="Arial" w:hAnsi="Arial"/>
          <w:color w:val="000000" w:themeColor="text1"/>
          <w:sz w:val="20"/>
        </w:rPr>
        <w:t>rganizing and co-moderating an EDI presentation and Discussion for community members who signed the Biology Graduate Students Anti-Racism Petition.</w:t>
      </w:r>
    </w:p>
    <w:p w14:paraId="4A4D1C3F" w14:textId="0B418856" w:rsidR="00E14176" w:rsidRPr="007320A7" w:rsidRDefault="00E14176" w:rsidP="000A44DB">
      <w:pPr>
        <w:ind w:left="1890" w:hanging="1890"/>
        <w:rPr>
          <w:rFonts w:ascii="Arial" w:hAnsi="Arial"/>
          <w:color w:val="000000" w:themeColor="text1"/>
          <w:sz w:val="20"/>
        </w:rPr>
      </w:pPr>
    </w:p>
    <w:p w14:paraId="6C1810D9" w14:textId="20DCE887" w:rsidR="00E14176" w:rsidRPr="007320A7" w:rsidRDefault="00E14176" w:rsidP="000A44DB">
      <w:pPr>
        <w:ind w:left="1890" w:hanging="1890"/>
        <w:rPr>
          <w:rFonts w:ascii="Arial" w:hAnsi="Arial"/>
          <w:color w:val="000000" w:themeColor="text1"/>
          <w:sz w:val="20"/>
        </w:rPr>
      </w:pPr>
      <w:r w:rsidRPr="007320A7">
        <w:rPr>
          <w:rFonts w:ascii="Arial" w:hAnsi="Arial"/>
          <w:color w:val="000000" w:themeColor="text1"/>
          <w:sz w:val="20"/>
        </w:rPr>
        <w:t>Oct 1, 2020</w:t>
      </w:r>
      <w:r w:rsidRPr="007320A7">
        <w:rPr>
          <w:rFonts w:ascii="Arial" w:hAnsi="Arial"/>
          <w:color w:val="000000" w:themeColor="text1"/>
          <w:sz w:val="20"/>
        </w:rPr>
        <w:tab/>
      </w:r>
      <w:r w:rsidR="008D5515" w:rsidRPr="007320A7">
        <w:rPr>
          <w:rFonts w:ascii="Arial" w:hAnsi="Arial"/>
          <w:b/>
          <w:bCs/>
          <w:color w:val="000000" w:themeColor="text1"/>
          <w:sz w:val="20"/>
        </w:rPr>
        <w:t>Nieh</w:t>
      </w:r>
      <w:r w:rsidR="008D5515" w:rsidRPr="007320A7">
        <w:rPr>
          <w:rFonts w:ascii="Arial" w:hAnsi="Arial"/>
          <w:color w:val="000000" w:themeColor="text1"/>
          <w:sz w:val="20"/>
        </w:rPr>
        <w:t xml:space="preserve"> JC, o</w:t>
      </w:r>
      <w:r w:rsidR="00AF355C" w:rsidRPr="007320A7">
        <w:rPr>
          <w:rFonts w:ascii="Arial" w:hAnsi="Arial"/>
          <w:color w:val="000000" w:themeColor="text1"/>
          <w:sz w:val="20"/>
        </w:rPr>
        <w:t xml:space="preserve">btaining funds from Campus EDI for “A deep conversation with Jon Beckwith: A history of scientific and social activism and the teaching of social issues in biology”. </w:t>
      </w:r>
    </w:p>
    <w:p w14:paraId="141F7734" w14:textId="77777777" w:rsidR="003D10C2" w:rsidRPr="007320A7" w:rsidRDefault="003D10C2" w:rsidP="000A44DB">
      <w:pPr>
        <w:ind w:left="1890" w:hanging="1890"/>
        <w:rPr>
          <w:rFonts w:ascii="Arial" w:hAnsi="Arial"/>
          <w:color w:val="000000" w:themeColor="text1"/>
          <w:sz w:val="20"/>
        </w:rPr>
      </w:pPr>
    </w:p>
    <w:p w14:paraId="16908A06" w14:textId="1A60BB78" w:rsidR="00537679" w:rsidRPr="007320A7" w:rsidRDefault="003D10C2" w:rsidP="000A44DB">
      <w:pPr>
        <w:ind w:left="1890" w:hanging="1890"/>
        <w:rPr>
          <w:rFonts w:ascii="Arial" w:hAnsi="Arial"/>
          <w:color w:val="000000" w:themeColor="text1"/>
          <w:sz w:val="20"/>
        </w:rPr>
      </w:pPr>
      <w:r w:rsidRPr="007320A7">
        <w:rPr>
          <w:rFonts w:ascii="Arial" w:hAnsi="Arial"/>
          <w:color w:val="000000" w:themeColor="text1"/>
          <w:sz w:val="20"/>
        </w:rPr>
        <w:t>Spring 2020</w:t>
      </w:r>
      <w:r w:rsidRPr="007320A7">
        <w:rPr>
          <w:rFonts w:ascii="Arial" w:hAnsi="Arial"/>
          <w:color w:val="000000" w:themeColor="text1"/>
          <w:sz w:val="20"/>
        </w:rPr>
        <w:tab/>
      </w:r>
      <w:r w:rsidR="008D5515" w:rsidRPr="007320A7">
        <w:rPr>
          <w:rFonts w:ascii="Arial" w:hAnsi="Arial"/>
          <w:b/>
          <w:bCs/>
          <w:color w:val="000000" w:themeColor="text1"/>
          <w:sz w:val="20"/>
        </w:rPr>
        <w:t>Nieh</w:t>
      </w:r>
      <w:r w:rsidR="008D5515" w:rsidRPr="007320A7">
        <w:rPr>
          <w:rFonts w:ascii="Arial" w:hAnsi="Arial"/>
          <w:color w:val="000000" w:themeColor="text1"/>
          <w:sz w:val="20"/>
        </w:rPr>
        <w:t xml:space="preserve"> JC, w</w:t>
      </w:r>
      <w:r w:rsidRPr="007320A7">
        <w:rPr>
          <w:rFonts w:ascii="Arial" w:hAnsi="Arial"/>
          <w:color w:val="000000" w:themeColor="text1"/>
          <w:sz w:val="20"/>
        </w:rPr>
        <w:t>orking to create the Our Voices website with videos from members of the Biology Community with suggestions on how to develop creative new approaches to break the destructive cycles of racism, intolerance, and bias.</w:t>
      </w:r>
    </w:p>
    <w:p w14:paraId="439B4B5A" w14:textId="77777777" w:rsidR="003D10C2" w:rsidRPr="007320A7" w:rsidRDefault="003D10C2" w:rsidP="000A44DB">
      <w:pPr>
        <w:ind w:left="1890" w:hanging="1890"/>
        <w:rPr>
          <w:rFonts w:ascii="Arial" w:hAnsi="Arial"/>
          <w:color w:val="000000" w:themeColor="text1"/>
          <w:sz w:val="20"/>
        </w:rPr>
      </w:pPr>
    </w:p>
    <w:p w14:paraId="4C83FC0F" w14:textId="107CCE22" w:rsidR="00537679" w:rsidRPr="007320A7" w:rsidRDefault="00537679" w:rsidP="000A44DB">
      <w:pPr>
        <w:ind w:left="1890" w:hanging="1890"/>
        <w:rPr>
          <w:rFonts w:ascii="Arial" w:hAnsi="Arial"/>
          <w:color w:val="000000" w:themeColor="text1"/>
          <w:sz w:val="20"/>
        </w:rPr>
      </w:pPr>
      <w:r w:rsidRPr="007320A7">
        <w:rPr>
          <w:rFonts w:ascii="Arial" w:hAnsi="Arial"/>
          <w:color w:val="000000" w:themeColor="text1"/>
          <w:sz w:val="20"/>
        </w:rPr>
        <w:t>2020</w:t>
      </w:r>
      <w:r w:rsidRPr="007320A7">
        <w:rPr>
          <w:rFonts w:ascii="Arial" w:hAnsi="Arial"/>
          <w:color w:val="000000" w:themeColor="text1"/>
          <w:sz w:val="20"/>
        </w:rPr>
        <w:tab/>
      </w:r>
      <w:r w:rsidR="008D5515" w:rsidRPr="007320A7">
        <w:rPr>
          <w:rFonts w:ascii="Arial" w:hAnsi="Arial"/>
          <w:b/>
          <w:bCs/>
          <w:color w:val="000000" w:themeColor="text1"/>
          <w:sz w:val="20"/>
        </w:rPr>
        <w:t>Nieh</w:t>
      </w:r>
      <w:r w:rsidR="008D5515" w:rsidRPr="007320A7">
        <w:rPr>
          <w:rFonts w:ascii="Arial" w:hAnsi="Arial"/>
          <w:color w:val="000000" w:themeColor="text1"/>
          <w:sz w:val="20"/>
        </w:rPr>
        <w:t xml:space="preserve"> JC, r</w:t>
      </w:r>
      <w:r w:rsidRPr="007320A7">
        <w:rPr>
          <w:rFonts w:ascii="Arial" w:hAnsi="Arial"/>
          <w:color w:val="000000" w:themeColor="text1"/>
          <w:sz w:val="20"/>
        </w:rPr>
        <w:t xml:space="preserve">eorganizing (with help with the Diversity Committee, particularly Jose Pruneda-Paz) the </w:t>
      </w:r>
      <w:r w:rsidR="00F229D4" w:rsidRPr="007320A7">
        <w:rPr>
          <w:rFonts w:ascii="Arial" w:hAnsi="Arial"/>
          <w:color w:val="000000" w:themeColor="text1"/>
          <w:sz w:val="20"/>
        </w:rPr>
        <w:t>School of Biological Sciences</w:t>
      </w:r>
      <w:r w:rsidRPr="007320A7">
        <w:rPr>
          <w:rFonts w:ascii="Arial" w:hAnsi="Arial"/>
          <w:color w:val="000000" w:themeColor="text1"/>
          <w:sz w:val="20"/>
        </w:rPr>
        <w:t xml:space="preserve"> Diversity Website. Help included repopulating the Diversity Calendar and making this more prominent, streamlining and eliminating redundancy, creating a new interest and idea form that provides a permanent record and notifies the Diversity Committee when new submissions are made.</w:t>
      </w:r>
    </w:p>
    <w:p w14:paraId="78AC69DD" w14:textId="77777777" w:rsidR="00537679" w:rsidRPr="007320A7" w:rsidRDefault="00537679" w:rsidP="000A44DB">
      <w:pPr>
        <w:ind w:left="1890" w:hanging="1890"/>
        <w:rPr>
          <w:rFonts w:ascii="Arial" w:hAnsi="Arial"/>
          <w:color w:val="000000" w:themeColor="text1"/>
          <w:sz w:val="20"/>
        </w:rPr>
      </w:pPr>
    </w:p>
    <w:p w14:paraId="2394B2AF" w14:textId="2ADEEBDD" w:rsidR="00537679" w:rsidRPr="007320A7" w:rsidRDefault="003D10C2" w:rsidP="000A44DB">
      <w:pPr>
        <w:ind w:left="1890" w:hanging="1890"/>
        <w:rPr>
          <w:rFonts w:ascii="Arial" w:hAnsi="Arial"/>
          <w:color w:val="000000" w:themeColor="text1"/>
          <w:sz w:val="20"/>
        </w:rPr>
      </w:pPr>
      <w:r w:rsidRPr="007320A7">
        <w:rPr>
          <w:rFonts w:ascii="Arial" w:hAnsi="Arial"/>
          <w:color w:val="000000" w:themeColor="text1"/>
          <w:sz w:val="20"/>
        </w:rPr>
        <w:t xml:space="preserve">Sept </w:t>
      </w:r>
      <w:r w:rsidR="00537679" w:rsidRPr="007320A7">
        <w:rPr>
          <w:rFonts w:ascii="Arial" w:hAnsi="Arial"/>
          <w:color w:val="000000" w:themeColor="text1"/>
          <w:sz w:val="20"/>
        </w:rPr>
        <w:t>2020</w:t>
      </w:r>
      <w:r w:rsidR="00537679" w:rsidRPr="007320A7">
        <w:rPr>
          <w:rFonts w:ascii="Arial" w:hAnsi="Arial"/>
          <w:color w:val="000000" w:themeColor="text1"/>
          <w:sz w:val="20"/>
        </w:rPr>
        <w:tab/>
      </w:r>
      <w:r w:rsidR="008D5515" w:rsidRPr="007320A7">
        <w:rPr>
          <w:rFonts w:ascii="Arial" w:hAnsi="Arial"/>
          <w:b/>
          <w:bCs/>
          <w:color w:val="000000" w:themeColor="text1"/>
          <w:sz w:val="20"/>
        </w:rPr>
        <w:t>Nieh</w:t>
      </w:r>
      <w:r w:rsidR="008D5515" w:rsidRPr="007320A7">
        <w:rPr>
          <w:rFonts w:ascii="Arial" w:hAnsi="Arial"/>
          <w:color w:val="000000" w:themeColor="text1"/>
          <w:sz w:val="20"/>
        </w:rPr>
        <w:t xml:space="preserve"> JC, o</w:t>
      </w:r>
      <w:r w:rsidR="00537679" w:rsidRPr="007320A7">
        <w:rPr>
          <w:rFonts w:ascii="Arial" w:hAnsi="Arial"/>
          <w:color w:val="000000" w:themeColor="text1"/>
          <w:sz w:val="20"/>
        </w:rPr>
        <w:t>rganizing and co-moderating the EDI Conversations event at the Biology Retreat to help connect faculty, staff, and students with multiple EDI activities and resources. This will be an annual event.</w:t>
      </w:r>
    </w:p>
    <w:p w14:paraId="6A528D80" w14:textId="77777777" w:rsidR="00F17EE0" w:rsidRPr="007320A7" w:rsidRDefault="00F17EE0" w:rsidP="000A44DB">
      <w:pPr>
        <w:ind w:left="1890" w:hanging="1890"/>
        <w:rPr>
          <w:rFonts w:ascii="Arial" w:hAnsi="Arial"/>
          <w:color w:val="000000" w:themeColor="text1"/>
          <w:sz w:val="20"/>
        </w:rPr>
      </w:pPr>
    </w:p>
    <w:p w14:paraId="239E8DE2" w14:textId="794825EB" w:rsidR="00F17EE0" w:rsidRPr="007320A7" w:rsidRDefault="00F17EE0" w:rsidP="000A44DB">
      <w:pPr>
        <w:ind w:left="1890" w:hanging="1890"/>
        <w:rPr>
          <w:rFonts w:ascii="Arial" w:hAnsi="Arial"/>
          <w:color w:val="000000" w:themeColor="text1"/>
          <w:sz w:val="20"/>
        </w:rPr>
      </w:pPr>
      <w:r w:rsidRPr="007320A7">
        <w:rPr>
          <w:rFonts w:ascii="Arial" w:hAnsi="Arial"/>
          <w:color w:val="000000" w:themeColor="text1"/>
          <w:sz w:val="20"/>
        </w:rPr>
        <w:t>June 25, 2020</w:t>
      </w:r>
      <w:r w:rsidRPr="007320A7">
        <w:rPr>
          <w:rFonts w:ascii="Arial" w:hAnsi="Arial"/>
          <w:color w:val="000000" w:themeColor="text1"/>
          <w:sz w:val="20"/>
        </w:rPr>
        <w:tab/>
      </w:r>
      <w:r w:rsidR="008D5515" w:rsidRPr="007320A7">
        <w:rPr>
          <w:rFonts w:ascii="Arial" w:hAnsi="Arial"/>
          <w:b/>
          <w:bCs/>
          <w:color w:val="000000" w:themeColor="text1"/>
          <w:sz w:val="20"/>
        </w:rPr>
        <w:t>Nieh</w:t>
      </w:r>
      <w:r w:rsidR="008D5515" w:rsidRPr="007320A7">
        <w:rPr>
          <w:rFonts w:ascii="Arial" w:hAnsi="Arial"/>
          <w:color w:val="000000" w:themeColor="text1"/>
          <w:sz w:val="20"/>
        </w:rPr>
        <w:t xml:space="preserve"> JC, </w:t>
      </w:r>
      <w:r w:rsidRPr="007320A7">
        <w:rPr>
          <w:rFonts w:ascii="Arial" w:hAnsi="Arial"/>
          <w:color w:val="000000" w:themeColor="text1"/>
          <w:sz w:val="20"/>
        </w:rPr>
        <w:t xml:space="preserve">Lead </w:t>
      </w:r>
      <w:r w:rsidR="008D5515" w:rsidRPr="007320A7">
        <w:rPr>
          <w:rFonts w:ascii="Arial" w:hAnsi="Arial"/>
          <w:color w:val="000000" w:themeColor="text1"/>
          <w:sz w:val="20"/>
        </w:rPr>
        <w:t>O</w:t>
      </w:r>
      <w:r w:rsidRPr="007320A7">
        <w:rPr>
          <w:rFonts w:ascii="Arial" w:hAnsi="Arial"/>
          <w:color w:val="000000" w:themeColor="text1"/>
          <w:sz w:val="20"/>
        </w:rPr>
        <w:t xml:space="preserve">rganizer for </w:t>
      </w:r>
      <w:r w:rsidR="002B095C" w:rsidRPr="007320A7">
        <w:rPr>
          <w:rFonts w:ascii="Arial" w:hAnsi="Arial"/>
          <w:color w:val="000000" w:themeColor="text1"/>
          <w:sz w:val="20"/>
        </w:rPr>
        <w:t>a</w:t>
      </w:r>
      <w:r w:rsidRPr="007320A7">
        <w:rPr>
          <w:rFonts w:ascii="Arial" w:hAnsi="Arial"/>
          <w:color w:val="000000" w:themeColor="text1"/>
          <w:sz w:val="20"/>
        </w:rPr>
        <w:t xml:space="preserve"> Wellness Meeting for BioSci: Staying resilient and connected in times of crisis. </w:t>
      </w:r>
    </w:p>
    <w:p w14:paraId="626ACEA4" w14:textId="77777777" w:rsidR="00537679" w:rsidRPr="007320A7" w:rsidRDefault="00537679" w:rsidP="000A44DB">
      <w:pPr>
        <w:ind w:left="1890" w:hanging="1890"/>
        <w:rPr>
          <w:rFonts w:ascii="Arial" w:hAnsi="Arial"/>
          <w:color w:val="000000" w:themeColor="text1"/>
          <w:sz w:val="20"/>
        </w:rPr>
      </w:pPr>
    </w:p>
    <w:p w14:paraId="2370AA83" w14:textId="209D5B06" w:rsidR="00537679" w:rsidRPr="007320A7" w:rsidRDefault="00537679" w:rsidP="000A44DB">
      <w:pPr>
        <w:ind w:left="1890" w:hanging="1890"/>
        <w:rPr>
          <w:rFonts w:ascii="Arial" w:hAnsi="Arial"/>
          <w:color w:val="000000" w:themeColor="text1"/>
          <w:sz w:val="20"/>
        </w:rPr>
      </w:pPr>
      <w:r w:rsidRPr="007320A7">
        <w:rPr>
          <w:rFonts w:ascii="Arial" w:hAnsi="Arial"/>
          <w:color w:val="000000" w:themeColor="text1"/>
          <w:sz w:val="20"/>
        </w:rPr>
        <w:t>2020</w:t>
      </w:r>
      <w:r w:rsidRPr="007320A7">
        <w:rPr>
          <w:rFonts w:ascii="Arial" w:hAnsi="Arial"/>
          <w:color w:val="000000" w:themeColor="text1"/>
          <w:sz w:val="20"/>
        </w:rPr>
        <w:tab/>
      </w:r>
      <w:r w:rsidR="008D5515" w:rsidRPr="007320A7">
        <w:rPr>
          <w:rFonts w:ascii="Arial" w:hAnsi="Arial"/>
          <w:b/>
          <w:bCs/>
          <w:color w:val="000000" w:themeColor="text1"/>
          <w:sz w:val="20"/>
        </w:rPr>
        <w:t>Nieh</w:t>
      </w:r>
      <w:r w:rsidR="008D5515" w:rsidRPr="007320A7">
        <w:rPr>
          <w:rFonts w:ascii="Arial" w:hAnsi="Arial"/>
          <w:color w:val="000000" w:themeColor="text1"/>
          <w:sz w:val="20"/>
        </w:rPr>
        <w:t xml:space="preserve"> JC, h</w:t>
      </w:r>
      <w:r w:rsidRPr="007320A7">
        <w:rPr>
          <w:rFonts w:ascii="Arial" w:hAnsi="Arial"/>
          <w:color w:val="000000" w:themeColor="text1"/>
          <w:sz w:val="20"/>
        </w:rPr>
        <w:t xml:space="preserve">elping the BUMMP program (Prof. Sonya Neal): </w:t>
      </w:r>
      <w:r w:rsidR="004D29DE" w:rsidRPr="007320A7">
        <w:rPr>
          <w:rFonts w:ascii="Arial" w:hAnsi="Arial"/>
          <w:color w:val="000000" w:themeColor="text1"/>
          <w:sz w:val="20"/>
        </w:rPr>
        <w:t>assisting with obtaining and allocating</w:t>
      </w:r>
      <w:r w:rsidRPr="007320A7">
        <w:rPr>
          <w:rFonts w:ascii="Arial" w:hAnsi="Arial"/>
          <w:color w:val="000000" w:themeColor="text1"/>
          <w:sz w:val="20"/>
        </w:rPr>
        <w:t xml:space="preserve"> funds, serving as a mentor for two students, providing supporting letter for</w:t>
      </w:r>
      <w:r w:rsidR="004D29DE" w:rsidRPr="007320A7">
        <w:rPr>
          <w:rFonts w:ascii="Arial" w:hAnsi="Arial"/>
          <w:color w:val="000000" w:themeColor="text1"/>
          <w:sz w:val="20"/>
        </w:rPr>
        <w:t xml:space="preserve"> a funding request</w:t>
      </w:r>
      <w:r w:rsidRPr="007320A7">
        <w:rPr>
          <w:rFonts w:ascii="Arial" w:hAnsi="Arial"/>
          <w:color w:val="000000" w:themeColor="text1"/>
          <w:sz w:val="20"/>
        </w:rPr>
        <w:t xml:space="preserve"> from the Graduate Division</w:t>
      </w:r>
      <w:r w:rsidR="004D29DE" w:rsidRPr="007320A7">
        <w:rPr>
          <w:rFonts w:ascii="Arial" w:hAnsi="Arial"/>
          <w:color w:val="000000" w:themeColor="text1"/>
          <w:sz w:val="20"/>
        </w:rPr>
        <w:t>.</w:t>
      </w:r>
    </w:p>
    <w:p w14:paraId="194CB9E3" w14:textId="77777777" w:rsidR="00537679" w:rsidRPr="007320A7" w:rsidRDefault="00537679" w:rsidP="000A44DB">
      <w:pPr>
        <w:ind w:left="1890" w:hanging="1890"/>
        <w:rPr>
          <w:rFonts w:ascii="Arial" w:hAnsi="Arial"/>
          <w:color w:val="000000" w:themeColor="text1"/>
          <w:sz w:val="20"/>
        </w:rPr>
      </w:pPr>
    </w:p>
    <w:p w14:paraId="241BE9E4" w14:textId="771C28EA" w:rsidR="003C403A" w:rsidRPr="007320A7" w:rsidRDefault="003C403A" w:rsidP="000A44DB">
      <w:pPr>
        <w:ind w:left="1890" w:hanging="1890"/>
        <w:rPr>
          <w:rFonts w:ascii="Arial" w:hAnsi="Arial"/>
          <w:color w:val="000000" w:themeColor="text1"/>
          <w:sz w:val="20"/>
        </w:rPr>
      </w:pPr>
      <w:r w:rsidRPr="007320A7">
        <w:rPr>
          <w:rFonts w:ascii="Arial" w:hAnsi="Arial"/>
          <w:color w:val="000000" w:themeColor="text1"/>
          <w:sz w:val="20"/>
        </w:rPr>
        <w:t>2020</w:t>
      </w:r>
      <w:r w:rsidRPr="007320A7">
        <w:rPr>
          <w:rFonts w:ascii="Arial" w:hAnsi="Arial"/>
          <w:color w:val="000000" w:themeColor="text1"/>
          <w:sz w:val="20"/>
        </w:rPr>
        <w:tab/>
      </w:r>
      <w:r w:rsidR="008D5515" w:rsidRPr="007320A7">
        <w:rPr>
          <w:rFonts w:ascii="Arial" w:hAnsi="Arial"/>
          <w:b/>
          <w:bCs/>
          <w:color w:val="000000" w:themeColor="text1"/>
          <w:sz w:val="20"/>
        </w:rPr>
        <w:t>Nieh</w:t>
      </w:r>
      <w:r w:rsidR="008D5515" w:rsidRPr="007320A7">
        <w:rPr>
          <w:rFonts w:ascii="Arial" w:hAnsi="Arial"/>
          <w:color w:val="000000" w:themeColor="text1"/>
          <w:sz w:val="20"/>
        </w:rPr>
        <w:t xml:space="preserve"> JC, </w:t>
      </w:r>
      <w:r w:rsidR="00173A70" w:rsidRPr="007320A7">
        <w:rPr>
          <w:rFonts w:ascii="Arial" w:hAnsi="Arial"/>
          <w:color w:val="000000" w:themeColor="text1"/>
          <w:sz w:val="20"/>
        </w:rPr>
        <w:t xml:space="preserve">Faculty </w:t>
      </w:r>
      <w:r w:rsidRPr="007320A7">
        <w:rPr>
          <w:rFonts w:ascii="Arial" w:hAnsi="Arial"/>
          <w:color w:val="000000" w:themeColor="text1"/>
          <w:sz w:val="20"/>
        </w:rPr>
        <w:t>Mentor for designing the Virtual San Diego Science Fair (with EBE PhD student, Sahana Kuthyar) and working to obtain funding from ResearchAmerica!</w:t>
      </w:r>
    </w:p>
    <w:p w14:paraId="3F77712D" w14:textId="77777777" w:rsidR="003C403A" w:rsidRPr="007320A7" w:rsidRDefault="003C403A" w:rsidP="000A44DB">
      <w:pPr>
        <w:ind w:left="1890" w:hanging="1890"/>
        <w:rPr>
          <w:rFonts w:ascii="Arial" w:hAnsi="Arial"/>
          <w:color w:val="000000" w:themeColor="text1"/>
          <w:sz w:val="20"/>
        </w:rPr>
      </w:pPr>
    </w:p>
    <w:p w14:paraId="04A44555" w14:textId="2F7B8AB2" w:rsidR="007333AA" w:rsidRPr="007320A7" w:rsidRDefault="007333AA" w:rsidP="007333AA">
      <w:pPr>
        <w:ind w:left="1890" w:hanging="1890"/>
        <w:rPr>
          <w:rFonts w:ascii="Arial" w:hAnsi="Arial"/>
          <w:color w:val="000000" w:themeColor="text1"/>
          <w:sz w:val="20"/>
        </w:rPr>
      </w:pPr>
      <w:r w:rsidRPr="007320A7">
        <w:rPr>
          <w:rFonts w:ascii="Arial" w:hAnsi="Arial"/>
          <w:color w:val="000000" w:themeColor="text1"/>
          <w:sz w:val="20"/>
        </w:rPr>
        <w:t>2020</w:t>
      </w:r>
      <w:r w:rsidRPr="007320A7">
        <w:rPr>
          <w:rFonts w:ascii="Arial" w:hAnsi="Arial"/>
          <w:color w:val="000000" w:themeColor="text1"/>
          <w:sz w:val="20"/>
        </w:rPr>
        <w:tab/>
      </w:r>
      <w:r w:rsidR="008D5515" w:rsidRPr="007320A7">
        <w:rPr>
          <w:rFonts w:ascii="Arial" w:hAnsi="Arial"/>
          <w:b/>
          <w:bCs/>
          <w:color w:val="000000" w:themeColor="text1"/>
          <w:sz w:val="20"/>
        </w:rPr>
        <w:t>Nieh</w:t>
      </w:r>
      <w:r w:rsidR="008D5515" w:rsidRPr="007320A7">
        <w:rPr>
          <w:rFonts w:ascii="Arial" w:hAnsi="Arial"/>
          <w:color w:val="000000" w:themeColor="text1"/>
          <w:sz w:val="20"/>
        </w:rPr>
        <w:t xml:space="preserve"> JC, </w:t>
      </w:r>
      <w:r w:rsidRPr="007320A7">
        <w:rPr>
          <w:rFonts w:ascii="Arial" w:hAnsi="Arial"/>
          <w:color w:val="000000" w:themeColor="text1"/>
          <w:sz w:val="20"/>
        </w:rPr>
        <w:t>Senior career mentor for NSF Postdoctoral Research Fellowship in Biology Track 1 (Broad</w:t>
      </w:r>
      <w:r w:rsidR="008D5515" w:rsidRPr="007320A7">
        <w:rPr>
          <w:rFonts w:ascii="Arial" w:hAnsi="Arial"/>
          <w:color w:val="000000" w:themeColor="text1"/>
          <w:sz w:val="20"/>
        </w:rPr>
        <w:t>ening</w:t>
      </w:r>
      <w:r w:rsidRPr="007320A7">
        <w:rPr>
          <w:rFonts w:ascii="Arial" w:hAnsi="Arial"/>
          <w:color w:val="000000" w:themeColor="text1"/>
          <w:sz w:val="20"/>
        </w:rPr>
        <w:t xml:space="preserve"> participation of groups underrepresented in biology) applicant, Elizabeth Tapanes.</w:t>
      </w:r>
    </w:p>
    <w:p w14:paraId="225900EC" w14:textId="77777777" w:rsidR="007333AA" w:rsidRPr="007320A7" w:rsidRDefault="007333AA" w:rsidP="000A44DB">
      <w:pPr>
        <w:ind w:left="1890" w:hanging="1890"/>
        <w:rPr>
          <w:rFonts w:ascii="Arial" w:hAnsi="Arial"/>
          <w:color w:val="000000" w:themeColor="text1"/>
          <w:sz w:val="20"/>
        </w:rPr>
      </w:pPr>
    </w:p>
    <w:p w14:paraId="4A0A5269" w14:textId="77660D6F" w:rsidR="00D1105D" w:rsidRPr="007320A7" w:rsidRDefault="00D1105D" w:rsidP="000A44DB">
      <w:pPr>
        <w:ind w:left="1890" w:hanging="1890"/>
        <w:rPr>
          <w:rFonts w:ascii="Arial" w:hAnsi="Arial"/>
          <w:color w:val="000000" w:themeColor="text1"/>
          <w:sz w:val="20"/>
        </w:rPr>
      </w:pPr>
      <w:r w:rsidRPr="007320A7">
        <w:rPr>
          <w:rFonts w:ascii="Arial" w:hAnsi="Arial"/>
          <w:color w:val="000000" w:themeColor="text1"/>
          <w:sz w:val="20"/>
        </w:rPr>
        <w:t>2020</w:t>
      </w:r>
      <w:r w:rsidRPr="007320A7">
        <w:rPr>
          <w:rFonts w:ascii="Arial" w:hAnsi="Arial"/>
          <w:color w:val="000000" w:themeColor="text1"/>
          <w:sz w:val="20"/>
        </w:rPr>
        <w:tab/>
      </w:r>
      <w:r w:rsidR="008D5515" w:rsidRPr="007320A7">
        <w:rPr>
          <w:rFonts w:ascii="Arial" w:hAnsi="Arial"/>
          <w:b/>
          <w:bCs/>
          <w:color w:val="000000" w:themeColor="text1"/>
          <w:sz w:val="20"/>
        </w:rPr>
        <w:t>Nieh</w:t>
      </w:r>
      <w:r w:rsidR="008D5515" w:rsidRPr="007320A7">
        <w:rPr>
          <w:rFonts w:ascii="Arial" w:hAnsi="Arial"/>
          <w:color w:val="000000" w:themeColor="text1"/>
          <w:sz w:val="20"/>
        </w:rPr>
        <w:t xml:space="preserve"> JC, </w:t>
      </w:r>
      <w:r w:rsidRPr="007320A7">
        <w:rPr>
          <w:rFonts w:ascii="Arial" w:hAnsi="Arial"/>
          <w:color w:val="000000" w:themeColor="text1"/>
          <w:sz w:val="20"/>
        </w:rPr>
        <w:t>Senior</w:t>
      </w:r>
      <w:r w:rsidR="007333AA" w:rsidRPr="007320A7">
        <w:rPr>
          <w:rFonts w:ascii="Arial" w:hAnsi="Arial"/>
          <w:color w:val="000000" w:themeColor="text1"/>
          <w:sz w:val="20"/>
        </w:rPr>
        <w:t xml:space="preserve"> career</w:t>
      </w:r>
      <w:r w:rsidRPr="007320A7">
        <w:rPr>
          <w:rFonts w:ascii="Arial" w:hAnsi="Arial"/>
          <w:color w:val="000000" w:themeColor="text1"/>
          <w:sz w:val="20"/>
        </w:rPr>
        <w:t xml:space="preserve"> mentor for two UC Presidential Postdoctoral Fellowship Program applicants (Bianca Brown and Elizabeth Tapanes).</w:t>
      </w:r>
    </w:p>
    <w:p w14:paraId="1D6DA499" w14:textId="77777777" w:rsidR="00D1105D" w:rsidRPr="007320A7" w:rsidRDefault="00D1105D" w:rsidP="000A44DB">
      <w:pPr>
        <w:ind w:left="1890" w:hanging="1890"/>
        <w:rPr>
          <w:rFonts w:ascii="Arial" w:hAnsi="Arial"/>
          <w:color w:val="000000" w:themeColor="text1"/>
          <w:sz w:val="20"/>
        </w:rPr>
      </w:pPr>
    </w:p>
    <w:p w14:paraId="74CB3A66" w14:textId="5F403803" w:rsidR="009B7B5A" w:rsidRPr="007320A7" w:rsidRDefault="00D1105D" w:rsidP="000A44DB">
      <w:pPr>
        <w:ind w:left="1890" w:hanging="1890"/>
        <w:rPr>
          <w:rFonts w:ascii="Arial" w:hAnsi="Arial"/>
          <w:color w:val="000000" w:themeColor="text1"/>
          <w:sz w:val="20"/>
        </w:rPr>
      </w:pPr>
      <w:r w:rsidRPr="007320A7">
        <w:rPr>
          <w:rFonts w:ascii="Arial" w:hAnsi="Arial"/>
          <w:color w:val="000000" w:themeColor="text1"/>
          <w:sz w:val="20"/>
        </w:rPr>
        <w:t>2020</w:t>
      </w:r>
      <w:r w:rsidRPr="007320A7">
        <w:rPr>
          <w:rFonts w:ascii="Arial" w:hAnsi="Arial"/>
          <w:color w:val="000000" w:themeColor="text1"/>
          <w:sz w:val="20"/>
        </w:rPr>
        <w:tab/>
      </w:r>
      <w:r w:rsidR="008D5515" w:rsidRPr="007320A7">
        <w:rPr>
          <w:rFonts w:ascii="Arial" w:hAnsi="Arial"/>
          <w:b/>
          <w:bCs/>
          <w:color w:val="000000" w:themeColor="text1"/>
          <w:sz w:val="20"/>
        </w:rPr>
        <w:t>Nieh</w:t>
      </w:r>
      <w:r w:rsidR="008D5515" w:rsidRPr="007320A7">
        <w:rPr>
          <w:rFonts w:ascii="Arial" w:hAnsi="Arial"/>
          <w:color w:val="000000" w:themeColor="text1"/>
          <w:sz w:val="20"/>
        </w:rPr>
        <w:t xml:space="preserve"> JC, </w:t>
      </w:r>
      <w:r w:rsidRPr="007320A7">
        <w:rPr>
          <w:rFonts w:ascii="Arial" w:hAnsi="Arial"/>
          <w:color w:val="000000" w:themeColor="text1"/>
          <w:sz w:val="20"/>
        </w:rPr>
        <w:t xml:space="preserve">IdeaWave </w:t>
      </w:r>
      <w:r w:rsidR="003C403A" w:rsidRPr="007320A7">
        <w:rPr>
          <w:rFonts w:ascii="Arial" w:hAnsi="Arial"/>
          <w:color w:val="000000" w:themeColor="text1"/>
          <w:sz w:val="20"/>
        </w:rPr>
        <w:t xml:space="preserve">lead </w:t>
      </w:r>
      <w:r w:rsidRPr="007320A7">
        <w:rPr>
          <w:rFonts w:ascii="Arial" w:hAnsi="Arial"/>
          <w:color w:val="000000" w:themeColor="text1"/>
          <w:sz w:val="20"/>
        </w:rPr>
        <w:t xml:space="preserve">campaign manager for the Building the </w:t>
      </w:r>
      <w:r w:rsidR="00F229D4" w:rsidRPr="007320A7">
        <w:rPr>
          <w:rFonts w:ascii="Arial" w:hAnsi="Arial"/>
          <w:color w:val="000000" w:themeColor="text1"/>
          <w:sz w:val="20"/>
        </w:rPr>
        <w:t>School of Biological Sciences</w:t>
      </w:r>
      <w:r w:rsidRPr="007320A7">
        <w:rPr>
          <w:rFonts w:ascii="Arial" w:hAnsi="Arial"/>
          <w:color w:val="000000" w:themeColor="text1"/>
          <w:sz w:val="20"/>
        </w:rPr>
        <w:t xml:space="preserve"> Plan for Inclusive Excellence.</w:t>
      </w:r>
      <w:r w:rsidR="00537679" w:rsidRPr="007320A7">
        <w:rPr>
          <w:rFonts w:ascii="Arial" w:hAnsi="Arial"/>
          <w:color w:val="000000" w:themeColor="text1"/>
          <w:sz w:val="20"/>
        </w:rPr>
        <w:t xml:space="preserve"> This includes responsibility for creating and maintaining the accountability document that lists all 38 Ideas and the Division’s progress on these Ideas.</w:t>
      </w:r>
    </w:p>
    <w:p w14:paraId="40EA373A" w14:textId="77777777" w:rsidR="00D1105D" w:rsidRPr="007320A7" w:rsidRDefault="00D1105D" w:rsidP="000A44DB">
      <w:pPr>
        <w:rPr>
          <w:rFonts w:ascii="Arial" w:hAnsi="Arial"/>
          <w:color w:val="000000" w:themeColor="text1"/>
          <w:sz w:val="20"/>
        </w:rPr>
      </w:pPr>
    </w:p>
    <w:p w14:paraId="33B3E49B" w14:textId="63111022" w:rsidR="002768A1" w:rsidRPr="007320A7" w:rsidRDefault="002768A1" w:rsidP="000A44DB">
      <w:pPr>
        <w:ind w:left="1890" w:hanging="1890"/>
        <w:rPr>
          <w:rFonts w:ascii="Arial" w:hAnsi="Arial"/>
          <w:color w:val="000000" w:themeColor="text1"/>
          <w:sz w:val="20"/>
        </w:rPr>
      </w:pPr>
      <w:r w:rsidRPr="007320A7">
        <w:rPr>
          <w:rFonts w:ascii="Arial" w:hAnsi="Arial"/>
          <w:color w:val="000000" w:themeColor="text1"/>
          <w:sz w:val="20"/>
        </w:rPr>
        <w:lastRenderedPageBreak/>
        <w:t>2019</w:t>
      </w:r>
      <w:r w:rsidRPr="007320A7">
        <w:rPr>
          <w:rFonts w:ascii="Arial" w:hAnsi="Arial"/>
          <w:color w:val="000000" w:themeColor="text1"/>
          <w:sz w:val="20"/>
        </w:rPr>
        <w:tab/>
      </w:r>
      <w:r w:rsidR="008D5515" w:rsidRPr="007320A7">
        <w:rPr>
          <w:rFonts w:ascii="Arial" w:hAnsi="Arial"/>
          <w:b/>
          <w:bCs/>
          <w:color w:val="000000" w:themeColor="text1"/>
          <w:sz w:val="20"/>
        </w:rPr>
        <w:t>Nieh</w:t>
      </w:r>
      <w:r w:rsidR="008D5515" w:rsidRPr="007320A7">
        <w:rPr>
          <w:rFonts w:ascii="Arial" w:hAnsi="Arial"/>
          <w:color w:val="000000" w:themeColor="text1"/>
          <w:sz w:val="20"/>
        </w:rPr>
        <w:t xml:space="preserve"> JC, </w:t>
      </w:r>
      <w:r w:rsidRPr="007320A7">
        <w:rPr>
          <w:rFonts w:ascii="Arial" w:hAnsi="Arial"/>
          <w:color w:val="000000" w:themeColor="text1"/>
          <w:sz w:val="20"/>
        </w:rPr>
        <w:t xml:space="preserve">Faculty representative for the </w:t>
      </w:r>
      <w:r w:rsidR="00F229D4" w:rsidRPr="007320A7">
        <w:rPr>
          <w:rFonts w:ascii="Arial" w:hAnsi="Arial"/>
          <w:color w:val="000000" w:themeColor="text1"/>
          <w:sz w:val="20"/>
        </w:rPr>
        <w:t>School of Biological Sciences</w:t>
      </w:r>
      <w:r w:rsidRPr="007320A7">
        <w:rPr>
          <w:rFonts w:ascii="Arial" w:hAnsi="Arial"/>
          <w:color w:val="000000" w:themeColor="text1"/>
          <w:sz w:val="20"/>
        </w:rPr>
        <w:t xml:space="preserve"> at the SACNAS National Diversity in STEM Conference.</w:t>
      </w:r>
    </w:p>
    <w:p w14:paraId="685EA294" w14:textId="77777777" w:rsidR="002768A1" w:rsidRPr="007320A7" w:rsidRDefault="002768A1" w:rsidP="000A44DB">
      <w:pPr>
        <w:ind w:left="1890" w:hanging="1890"/>
        <w:rPr>
          <w:rFonts w:ascii="Arial" w:hAnsi="Arial"/>
          <w:color w:val="000000" w:themeColor="text1"/>
          <w:sz w:val="20"/>
        </w:rPr>
      </w:pPr>
    </w:p>
    <w:p w14:paraId="5125A035" w14:textId="3057464E" w:rsidR="009B2771" w:rsidRPr="007320A7" w:rsidRDefault="009B2771" w:rsidP="000A44DB">
      <w:pPr>
        <w:ind w:left="1890" w:hanging="1890"/>
        <w:rPr>
          <w:rFonts w:ascii="Arial" w:hAnsi="Arial"/>
          <w:color w:val="000000" w:themeColor="text1"/>
          <w:sz w:val="20"/>
        </w:rPr>
      </w:pPr>
      <w:r w:rsidRPr="007320A7">
        <w:rPr>
          <w:rFonts w:ascii="Arial" w:hAnsi="Arial"/>
          <w:color w:val="000000" w:themeColor="text1"/>
          <w:sz w:val="20"/>
        </w:rPr>
        <w:t>2019-current</w:t>
      </w:r>
      <w:r w:rsidRPr="007320A7">
        <w:rPr>
          <w:rFonts w:ascii="Arial" w:hAnsi="Arial"/>
          <w:color w:val="000000" w:themeColor="text1"/>
          <w:sz w:val="20"/>
        </w:rPr>
        <w:tab/>
      </w:r>
      <w:r w:rsidR="008D5515" w:rsidRPr="007320A7">
        <w:rPr>
          <w:rFonts w:ascii="Arial" w:hAnsi="Arial"/>
          <w:b/>
          <w:bCs/>
          <w:color w:val="000000" w:themeColor="text1"/>
          <w:sz w:val="20"/>
        </w:rPr>
        <w:t>Nieh</w:t>
      </w:r>
      <w:r w:rsidR="008D5515" w:rsidRPr="007320A7">
        <w:rPr>
          <w:rFonts w:ascii="Arial" w:hAnsi="Arial"/>
          <w:color w:val="000000" w:themeColor="text1"/>
          <w:sz w:val="20"/>
        </w:rPr>
        <w:t xml:space="preserve"> JC, </w:t>
      </w:r>
      <w:r w:rsidRPr="007320A7">
        <w:rPr>
          <w:rFonts w:ascii="Arial" w:hAnsi="Arial"/>
          <w:color w:val="000000" w:themeColor="text1"/>
          <w:sz w:val="20"/>
        </w:rPr>
        <w:t xml:space="preserve">Faculty Advocate for the PATHways to STEM Enhanced Access and </w:t>
      </w:r>
      <w:r w:rsidR="00320EBC" w:rsidRPr="007320A7">
        <w:rPr>
          <w:rFonts w:ascii="Arial" w:hAnsi="Arial"/>
          <w:color w:val="000000" w:themeColor="text1"/>
          <w:sz w:val="20"/>
        </w:rPr>
        <w:t>Mentorship</w:t>
      </w:r>
      <w:r w:rsidRPr="007320A7">
        <w:rPr>
          <w:rFonts w:ascii="Arial" w:hAnsi="Arial"/>
          <w:color w:val="000000" w:themeColor="text1"/>
          <w:sz w:val="20"/>
        </w:rPr>
        <w:t xml:space="preserve"> (PATHS) Program. Providing mentorship; </w:t>
      </w:r>
      <w:r w:rsidR="0078309D" w:rsidRPr="007320A7">
        <w:rPr>
          <w:rFonts w:ascii="Arial" w:hAnsi="Arial"/>
          <w:color w:val="000000" w:themeColor="text1"/>
          <w:sz w:val="20"/>
        </w:rPr>
        <w:t>la</w:t>
      </w:r>
      <w:r w:rsidRPr="007320A7">
        <w:rPr>
          <w:rFonts w:ascii="Arial" w:hAnsi="Arial"/>
          <w:color w:val="000000" w:themeColor="text1"/>
          <w:sz w:val="20"/>
        </w:rPr>
        <w:t>boratory research opportunities; and/or other engagement commitments with PATHS Scholars to help build the next generation of URM student STEM leaders. UCSD, La Jolla, California.</w:t>
      </w:r>
    </w:p>
    <w:p w14:paraId="67D7AD74" w14:textId="77777777" w:rsidR="009B2771" w:rsidRPr="007320A7" w:rsidRDefault="009B2771" w:rsidP="000A44DB">
      <w:pPr>
        <w:ind w:left="1890" w:hanging="1890"/>
        <w:rPr>
          <w:rFonts w:ascii="Arial" w:hAnsi="Arial"/>
          <w:color w:val="000000" w:themeColor="text1"/>
          <w:sz w:val="20"/>
        </w:rPr>
      </w:pPr>
    </w:p>
    <w:p w14:paraId="224A2FCD" w14:textId="247F9530" w:rsidR="00893B6B" w:rsidRPr="007320A7" w:rsidRDefault="00893B6B" w:rsidP="000A44DB">
      <w:pPr>
        <w:ind w:left="1890" w:hanging="1890"/>
        <w:rPr>
          <w:rFonts w:ascii="Arial" w:hAnsi="Arial"/>
          <w:color w:val="000000" w:themeColor="text1"/>
          <w:sz w:val="20"/>
        </w:rPr>
      </w:pPr>
      <w:r w:rsidRPr="007320A7">
        <w:rPr>
          <w:rFonts w:ascii="Arial" w:hAnsi="Arial"/>
          <w:color w:val="000000" w:themeColor="text1"/>
          <w:sz w:val="20"/>
        </w:rPr>
        <w:t>Jan 16, 2019</w:t>
      </w:r>
      <w:r w:rsidRPr="007320A7">
        <w:rPr>
          <w:rFonts w:ascii="Arial" w:hAnsi="Arial"/>
          <w:color w:val="000000" w:themeColor="text1"/>
          <w:sz w:val="20"/>
        </w:rPr>
        <w:tab/>
      </w:r>
      <w:r w:rsidRPr="007320A7">
        <w:rPr>
          <w:rFonts w:ascii="Arial" w:hAnsi="Arial"/>
          <w:b/>
          <w:bCs/>
          <w:color w:val="000000" w:themeColor="text1"/>
          <w:sz w:val="20"/>
        </w:rPr>
        <w:t>Nieh</w:t>
      </w:r>
      <w:r w:rsidRPr="007320A7">
        <w:rPr>
          <w:rFonts w:ascii="Arial" w:hAnsi="Arial"/>
          <w:color w:val="000000" w:themeColor="text1"/>
          <w:sz w:val="20"/>
        </w:rPr>
        <w:t xml:space="preserve"> JC, “The UCSD-Xavier Graduate Pathways Partnership.” Recruitment presentation for the UCSD-Xavier program. Xavier University of Louisiana, New Orleans, Louisiana.</w:t>
      </w:r>
    </w:p>
    <w:p w14:paraId="4D8B284E" w14:textId="6E961851" w:rsidR="009B7B5A" w:rsidRPr="007320A7" w:rsidRDefault="009B7B5A" w:rsidP="000A44DB">
      <w:pPr>
        <w:ind w:left="1890" w:hanging="1890"/>
        <w:rPr>
          <w:rFonts w:ascii="Arial" w:hAnsi="Arial"/>
          <w:color w:val="000000" w:themeColor="text1"/>
          <w:sz w:val="20"/>
        </w:rPr>
      </w:pPr>
    </w:p>
    <w:p w14:paraId="3834F63E" w14:textId="5A4D09A0" w:rsidR="009B7B5A" w:rsidRPr="007320A7" w:rsidRDefault="009B7B5A" w:rsidP="000A44DB">
      <w:pPr>
        <w:ind w:left="1890" w:hanging="1890"/>
        <w:rPr>
          <w:rFonts w:ascii="Arial" w:hAnsi="Arial"/>
          <w:color w:val="000000" w:themeColor="text1"/>
          <w:sz w:val="20"/>
        </w:rPr>
      </w:pPr>
      <w:r w:rsidRPr="007320A7">
        <w:rPr>
          <w:rFonts w:ascii="Arial" w:hAnsi="Arial"/>
          <w:color w:val="000000" w:themeColor="text1"/>
          <w:sz w:val="20"/>
        </w:rPr>
        <w:t>2018</w:t>
      </w:r>
      <w:r w:rsidR="00E034CC" w:rsidRPr="007320A7">
        <w:rPr>
          <w:rFonts w:ascii="Arial" w:hAnsi="Arial"/>
          <w:color w:val="000000" w:themeColor="text1"/>
          <w:sz w:val="20"/>
        </w:rPr>
        <w:t>-2020</w:t>
      </w:r>
      <w:r w:rsidRPr="007320A7">
        <w:rPr>
          <w:rFonts w:ascii="Arial" w:hAnsi="Arial"/>
          <w:color w:val="000000" w:themeColor="text1"/>
          <w:sz w:val="20"/>
        </w:rPr>
        <w:tab/>
      </w:r>
      <w:r w:rsidR="008D5515" w:rsidRPr="007320A7">
        <w:rPr>
          <w:rFonts w:ascii="Arial" w:hAnsi="Arial"/>
          <w:b/>
          <w:bCs/>
          <w:color w:val="000000" w:themeColor="text1"/>
          <w:sz w:val="20"/>
        </w:rPr>
        <w:t>Nieh</w:t>
      </w:r>
      <w:r w:rsidR="008D5515" w:rsidRPr="007320A7">
        <w:rPr>
          <w:rFonts w:ascii="Arial" w:hAnsi="Arial"/>
          <w:color w:val="000000" w:themeColor="text1"/>
          <w:sz w:val="20"/>
        </w:rPr>
        <w:t xml:space="preserve"> JC, r</w:t>
      </w:r>
      <w:r w:rsidRPr="007320A7">
        <w:rPr>
          <w:rFonts w:ascii="Arial" w:hAnsi="Arial"/>
          <w:color w:val="000000" w:themeColor="text1"/>
          <w:sz w:val="20"/>
        </w:rPr>
        <w:t>eviewer for undergraduate applications for the Triton Research and Experiential Learning Scholars (TRELS) scholarships for Marshall College, UCSD, La Jolla, CA, USA.</w:t>
      </w:r>
    </w:p>
    <w:p w14:paraId="33206485" w14:textId="77777777" w:rsidR="00893B6B" w:rsidRPr="007320A7" w:rsidRDefault="00893B6B" w:rsidP="002B0D61">
      <w:pPr>
        <w:keepNext/>
        <w:keepLines/>
        <w:ind w:left="1890" w:hanging="1890"/>
        <w:rPr>
          <w:rFonts w:ascii="Arial" w:hAnsi="Arial" w:cs="Arial"/>
          <w:color w:val="000000" w:themeColor="text1"/>
          <w:sz w:val="20"/>
          <w:szCs w:val="20"/>
        </w:rPr>
      </w:pPr>
    </w:p>
    <w:p w14:paraId="1B2EFD5C" w14:textId="0EA67F86" w:rsidR="002B0D61" w:rsidRPr="007320A7" w:rsidRDefault="002B0D61" w:rsidP="002B0D61">
      <w:pPr>
        <w:keepNext/>
        <w:keepLines/>
        <w:ind w:left="1890" w:hanging="1890"/>
        <w:rPr>
          <w:rFonts w:ascii="Arial" w:hAnsi="Arial" w:cs="Arial"/>
          <w:color w:val="000000" w:themeColor="text1"/>
          <w:sz w:val="20"/>
          <w:szCs w:val="20"/>
        </w:rPr>
      </w:pPr>
      <w:r w:rsidRPr="007320A7">
        <w:rPr>
          <w:rFonts w:ascii="Arial" w:hAnsi="Arial" w:cs="Arial"/>
          <w:color w:val="000000" w:themeColor="text1"/>
          <w:sz w:val="20"/>
          <w:szCs w:val="20"/>
        </w:rPr>
        <w:t xml:space="preserve">Nov 9, 2018 </w:t>
      </w:r>
      <w:r w:rsidRPr="007320A7">
        <w:rPr>
          <w:rFonts w:ascii="Arial" w:hAnsi="Arial" w:cs="Arial"/>
          <w:color w:val="000000" w:themeColor="text1"/>
          <w:sz w:val="20"/>
          <w:szCs w:val="20"/>
        </w:rPr>
        <w:tab/>
      </w:r>
      <w:r w:rsidRPr="007320A7">
        <w:rPr>
          <w:rFonts w:ascii="Arial" w:hAnsi="Arial" w:cs="Arial"/>
          <w:b/>
          <w:bCs/>
          <w:color w:val="000000" w:themeColor="text1"/>
          <w:sz w:val="20"/>
          <w:szCs w:val="20"/>
        </w:rPr>
        <w:t>Nieh</w:t>
      </w:r>
      <w:r w:rsidRPr="007320A7">
        <w:rPr>
          <w:rFonts w:ascii="Arial" w:hAnsi="Arial" w:cs="Arial"/>
          <w:color w:val="000000" w:themeColor="text1"/>
          <w:sz w:val="20"/>
          <w:szCs w:val="20"/>
        </w:rPr>
        <w:t xml:space="preserve"> JC. Building the pipeline to enhance PhD student diversity and inclusion at UCSD. Inclusive Science Series. </w:t>
      </w:r>
      <w:r w:rsidR="009459A3" w:rsidRPr="007320A7">
        <w:rPr>
          <w:rFonts w:ascii="Arial" w:hAnsi="Arial" w:cs="Arial"/>
          <w:color w:val="000000" w:themeColor="text1"/>
          <w:sz w:val="20"/>
          <w:szCs w:val="20"/>
        </w:rPr>
        <w:t xml:space="preserve">Invited talk. </w:t>
      </w:r>
      <w:r w:rsidRPr="007320A7">
        <w:rPr>
          <w:rFonts w:ascii="Arial" w:hAnsi="Arial" w:cs="Arial"/>
          <w:color w:val="000000" w:themeColor="text1"/>
          <w:sz w:val="20"/>
          <w:szCs w:val="20"/>
        </w:rPr>
        <w:t>Michigan State University Kellogg Biological Station.</w:t>
      </w:r>
    </w:p>
    <w:p w14:paraId="6CD8175F" w14:textId="132C7F0F" w:rsidR="008645C6" w:rsidRPr="007320A7" w:rsidRDefault="008645C6" w:rsidP="008645C6">
      <w:pPr>
        <w:keepNext/>
        <w:keepLines/>
        <w:rPr>
          <w:rFonts w:ascii="Arial" w:hAnsi="Arial" w:cs="Arial"/>
          <w:color w:val="000000" w:themeColor="text1"/>
          <w:sz w:val="20"/>
          <w:szCs w:val="20"/>
        </w:rPr>
      </w:pPr>
    </w:p>
    <w:p w14:paraId="6D4EF45B" w14:textId="3A807367" w:rsidR="00291FAF" w:rsidRPr="007320A7" w:rsidRDefault="00291FAF" w:rsidP="00671FFE">
      <w:pPr>
        <w:keepNext/>
        <w:keepLines/>
        <w:ind w:left="1890" w:hanging="1890"/>
        <w:rPr>
          <w:rFonts w:ascii="Arial" w:hAnsi="Arial" w:cs="Arial"/>
          <w:color w:val="000000" w:themeColor="text1"/>
          <w:sz w:val="20"/>
          <w:szCs w:val="20"/>
        </w:rPr>
      </w:pPr>
      <w:r w:rsidRPr="007320A7">
        <w:rPr>
          <w:rFonts w:ascii="Arial" w:hAnsi="Arial" w:cs="Arial"/>
          <w:color w:val="000000" w:themeColor="text1"/>
          <w:sz w:val="20"/>
          <w:szCs w:val="20"/>
        </w:rPr>
        <w:t>2017</w:t>
      </w:r>
      <w:r w:rsidRPr="007320A7">
        <w:rPr>
          <w:rFonts w:ascii="Arial" w:hAnsi="Arial" w:cs="Arial"/>
          <w:color w:val="000000" w:themeColor="text1"/>
          <w:sz w:val="20"/>
          <w:szCs w:val="20"/>
        </w:rPr>
        <w:tab/>
        <w:t>Reviewer of Equity, Diversity, and Inclusion Innovation grants for UCSD.</w:t>
      </w:r>
    </w:p>
    <w:p w14:paraId="10C16AF8" w14:textId="77777777" w:rsidR="00291FAF" w:rsidRPr="007320A7" w:rsidRDefault="00291FAF" w:rsidP="00671FFE">
      <w:pPr>
        <w:keepNext/>
        <w:keepLines/>
        <w:ind w:left="1890" w:hanging="1890"/>
        <w:rPr>
          <w:rFonts w:ascii="Arial" w:hAnsi="Arial" w:cs="Arial"/>
          <w:color w:val="000000" w:themeColor="text1"/>
          <w:sz w:val="20"/>
          <w:szCs w:val="20"/>
        </w:rPr>
      </w:pPr>
    </w:p>
    <w:p w14:paraId="046AC60E" w14:textId="6BA9643F" w:rsidR="00A74149" w:rsidRPr="007320A7" w:rsidRDefault="00A74149" w:rsidP="00671FFE">
      <w:pPr>
        <w:keepNext/>
        <w:keepLines/>
        <w:ind w:left="1890" w:hanging="1890"/>
        <w:rPr>
          <w:rFonts w:ascii="Arial" w:hAnsi="Arial" w:cs="Arial"/>
          <w:color w:val="000000" w:themeColor="text1"/>
          <w:sz w:val="20"/>
          <w:szCs w:val="20"/>
        </w:rPr>
      </w:pPr>
      <w:r w:rsidRPr="007320A7">
        <w:rPr>
          <w:rFonts w:ascii="Arial" w:hAnsi="Arial" w:cs="Arial"/>
          <w:color w:val="000000" w:themeColor="text1"/>
          <w:sz w:val="20"/>
          <w:szCs w:val="20"/>
        </w:rPr>
        <w:t>2017-current</w:t>
      </w:r>
      <w:r w:rsidRPr="007320A7">
        <w:rPr>
          <w:rFonts w:ascii="Arial" w:hAnsi="Arial" w:cs="Arial"/>
          <w:color w:val="000000" w:themeColor="text1"/>
          <w:sz w:val="20"/>
          <w:szCs w:val="20"/>
        </w:rPr>
        <w:tab/>
        <w:t xml:space="preserve">Diversity Reviewer of PhD student applicants for the </w:t>
      </w:r>
      <w:r w:rsidR="00F229D4" w:rsidRPr="007320A7">
        <w:rPr>
          <w:rFonts w:ascii="Arial" w:hAnsi="Arial" w:cs="Arial"/>
          <w:color w:val="000000" w:themeColor="text1"/>
          <w:sz w:val="20"/>
          <w:szCs w:val="20"/>
        </w:rPr>
        <w:t>School of Biological Sciences</w:t>
      </w:r>
      <w:r w:rsidRPr="007320A7">
        <w:rPr>
          <w:rFonts w:ascii="Arial" w:hAnsi="Arial" w:cs="Arial"/>
          <w:color w:val="000000" w:themeColor="text1"/>
          <w:sz w:val="20"/>
          <w:szCs w:val="20"/>
        </w:rPr>
        <w:t>, UCSD.</w:t>
      </w:r>
      <w:r w:rsidRPr="007320A7">
        <w:rPr>
          <w:rFonts w:ascii="Arial" w:hAnsi="Arial" w:cs="Arial"/>
          <w:color w:val="000000" w:themeColor="text1"/>
          <w:sz w:val="20"/>
          <w:szCs w:val="20"/>
        </w:rPr>
        <w:tab/>
      </w:r>
    </w:p>
    <w:p w14:paraId="2A5D5A80" w14:textId="77777777" w:rsidR="00A74149" w:rsidRPr="007320A7" w:rsidRDefault="00A74149" w:rsidP="00671FFE">
      <w:pPr>
        <w:keepNext/>
        <w:keepLines/>
        <w:ind w:left="1890" w:hanging="1890"/>
        <w:rPr>
          <w:rFonts w:ascii="Arial" w:hAnsi="Arial" w:cs="Arial"/>
          <w:color w:val="000000" w:themeColor="text1"/>
          <w:sz w:val="20"/>
          <w:szCs w:val="20"/>
        </w:rPr>
      </w:pPr>
    </w:p>
    <w:p w14:paraId="32D8AC45" w14:textId="77B46D6A" w:rsidR="00840D80" w:rsidRPr="007320A7" w:rsidRDefault="00840D80" w:rsidP="00671FFE">
      <w:pPr>
        <w:keepNext/>
        <w:keepLines/>
        <w:ind w:left="1890" w:hanging="1890"/>
        <w:rPr>
          <w:rFonts w:ascii="Arial" w:hAnsi="Arial" w:cs="Arial"/>
          <w:color w:val="000000" w:themeColor="text1"/>
          <w:sz w:val="20"/>
          <w:szCs w:val="20"/>
        </w:rPr>
      </w:pPr>
      <w:r w:rsidRPr="007320A7">
        <w:rPr>
          <w:rFonts w:ascii="Arial" w:hAnsi="Arial" w:cs="Arial"/>
          <w:color w:val="000000" w:themeColor="text1"/>
          <w:sz w:val="20"/>
          <w:szCs w:val="20"/>
        </w:rPr>
        <w:t>2017-current</w:t>
      </w:r>
      <w:r w:rsidRPr="007320A7">
        <w:rPr>
          <w:rFonts w:ascii="Arial" w:hAnsi="Arial" w:cs="Arial"/>
          <w:color w:val="000000" w:themeColor="text1"/>
          <w:sz w:val="20"/>
          <w:szCs w:val="20"/>
        </w:rPr>
        <w:tab/>
        <w:t xml:space="preserve">Faculty Equity Advisor for the </w:t>
      </w:r>
      <w:r w:rsidR="00F229D4" w:rsidRPr="007320A7">
        <w:rPr>
          <w:rFonts w:ascii="Arial" w:hAnsi="Arial" w:cs="Arial"/>
          <w:color w:val="000000" w:themeColor="text1"/>
          <w:sz w:val="20"/>
          <w:szCs w:val="20"/>
        </w:rPr>
        <w:t>School of Biological Sciences</w:t>
      </w:r>
      <w:r w:rsidRPr="007320A7">
        <w:rPr>
          <w:rFonts w:ascii="Arial" w:hAnsi="Arial" w:cs="Arial"/>
          <w:color w:val="000000" w:themeColor="text1"/>
          <w:sz w:val="20"/>
          <w:szCs w:val="20"/>
        </w:rPr>
        <w:t>, UCSD.</w:t>
      </w:r>
    </w:p>
    <w:p w14:paraId="3D5599F3" w14:textId="77777777" w:rsidR="00840D80" w:rsidRPr="007320A7" w:rsidRDefault="00840D80" w:rsidP="00F93F49">
      <w:pPr>
        <w:keepLines/>
        <w:ind w:left="1890" w:hanging="1890"/>
        <w:rPr>
          <w:rFonts w:ascii="Arial" w:hAnsi="Arial" w:cs="Arial"/>
          <w:color w:val="000000" w:themeColor="text1"/>
          <w:sz w:val="20"/>
          <w:szCs w:val="20"/>
        </w:rPr>
      </w:pPr>
    </w:p>
    <w:p w14:paraId="749013A8" w14:textId="59514CDA" w:rsidR="00A2404F" w:rsidRPr="007320A7" w:rsidRDefault="00A2404F" w:rsidP="00F93F49">
      <w:pPr>
        <w:keepLines/>
        <w:ind w:left="1890" w:hanging="1890"/>
        <w:rPr>
          <w:rFonts w:ascii="Arial" w:hAnsi="Arial" w:cs="Arial"/>
          <w:b/>
          <w:color w:val="000000" w:themeColor="text1"/>
          <w:sz w:val="20"/>
          <w:szCs w:val="20"/>
        </w:rPr>
      </w:pPr>
      <w:r w:rsidRPr="007320A7">
        <w:rPr>
          <w:rFonts w:ascii="Arial" w:hAnsi="Arial" w:cs="Arial"/>
          <w:color w:val="000000" w:themeColor="text1"/>
          <w:sz w:val="20"/>
          <w:szCs w:val="20"/>
        </w:rPr>
        <w:t>2017-2020</w:t>
      </w:r>
      <w:r w:rsidRPr="007320A7">
        <w:rPr>
          <w:rFonts w:ascii="Arial" w:hAnsi="Arial" w:cs="Arial"/>
          <w:color w:val="000000" w:themeColor="text1"/>
          <w:sz w:val="20"/>
          <w:szCs w:val="20"/>
        </w:rPr>
        <w:tab/>
        <w:t>Principal coordinator and grant PI for the University of California Historically Black Colleges and Universities Initiative UCSD/Xavier University of Louisiana Graduate Pathways Partnership.</w:t>
      </w:r>
    </w:p>
    <w:p w14:paraId="2E070C90" w14:textId="77777777" w:rsidR="00220DF7" w:rsidRPr="007320A7" w:rsidRDefault="00220DF7" w:rsidP="00FD6627">
      <w:pPr>
        <w:keepLines/>
        <w:rPr>
          <w:rFonts w:ascii="Arial" w:hAnsi="Arial"/>
          <w:color w:val="000000" w:themeColor="text1"/>
          <w:sz w:val="20"/>
          <w:szCs w:val="20"/>
        </w:rPr>
      </w:pPr>
    </w:p>
    <w:p w14:paraId="46843FC5" w14:textId="1DCBC9BD" w:rsidR="000E5CEA" w:rsidRPr="007320A7" w:rsidRDefault="000E5CEA" w:rsidP="00F93F49">
      <w:pPr>
        <w:keepLines/>
        <w:ind w:left="1890" w:hanging="1890"/>
        <w:rPr>
          <w:rFonts w:ascii="Arial" w:hAnsi="Arial"/>
          <w:color w:val="000000" w:themeColor="text1"/>
          <w:sz w:val="20"/>
          <w:szCs w:val="20"/>
        </w:rPr>
      </w:pPr>
      <w:r w:rsidRPr="007320A7">
        <w:rPr>
          <w:rFonts w:ascii="Arial" w:hAnsi="Arial"/>
          <w:color w:val="000000" w:themeColor="text1"/>
          <w:sz w:val="20"/>
          <w:szCs w:val="20"/>
        </w:rPr>
        <w:t>April 22, 2017</w:t>
      </w:r>
      <w:r w:rsidRPr="007320A7">
        <w:rPr>
          <w:rFonts w:ascii="Arial" w:hAnsi="Arial"/>
          <w:color w:val="000000" w:themeColor="text1"/>
          <w:sz w:val="20"/>
          <w:szCs w:val="20"/>
        </w:rPr>
        <w:tab/>
      </w:r>
      <w:r w:rsidR="00002A84" w:rsidRPr="007320A7">
        <w:rPr>
          <w:rFonts w:ascii="Arial" w:hAnsi="Arial"/>
          <w:color w:val="000000" w:themeColor="text1"/>
          <w:sz w:val="20"/>
          <w:szCs w:val="20"/>
        </w:rPr>
        <w:t>Co-organizer</w:t>
      </w:r>
      <w:r w:rsidRPr="007320A7">
        <w:rPr>
          <w:rFonts w:ascii="Arial" w:hAnsi="Arial"/>
          <w:color w:val="000000" w:themeColor="text1"/>
          <w:sz w:val="20"/>
          <w:szCs w:val="20"/>
        </w:rPr>
        <w:t xml:space="preserve">, UC Mexus/UCSD workshop. The goal of this conference was the build stronger cross-border collaborative ties with Mexican colleagues that work at institutions in Baja California, Mexico. </w:t>
      </w:r>
    </w:p>
    <w:p w14:paraId="429A9C7B" w14:textId="77777777" w:rsidR="000E5CEA" w:rsidRPr="007320A7" w:rsidRDefault="000E5CEA" w:rsidP="00F93F49">
      <w:pPr>
        <w:keepLines/>
        <w:ind w:left="1890" w:hanging="1890"/>
        <w:rPr>
          <w:rFonts w:ascii="Arial" w:hAnsi="Arial"/>
          <w:color w:val="000000" w:themeColor="text1"/>
          <w:sz w:val="20"/>
          <w:szCs w:val="20"/>
        </w:rPr>
      </w:pPr>
    </w:p>
    <w:p w14:paraId="037093C3" w14:textId="5A8F32BE" w:rsidR="007349A6" w:rsidRPr="007320A7" w:rsidRDefault="00801F15" w:rsidP="00F93F49">
      <w:pPr>
        <w:keepLines/>
        <w:ind w:left="1890" w:hanging="1890"/>
        <w:rPr>
          <w:rFonts w:ascii="Arial" w:hAnsi="Arial"/>
          <w:color w:val="000000" w:themeColor="text1"/>
          <w:sz w:val="20"/>
          <w:szCs w:val="20"/>
        </w:rPr>
      </w:pPr>
      <w:r w:rsidRPr="007320A7">
        <w:rPr>
          <w:rFonts w:ascii="Arial" w:hAnsi="Arial"/>
          <w:color w:val="000000" w:themeColor="text1"/>
          <w:sz w:val="20"/>
          <w:szCs w:val="20"/>
        </w:rPr>
        <w:t>April 11, 2017</w:t>
      </w:r>
      <w:r w:rsidR="007349A6" w:rsidRPr="007320A7">
        <w:rPr>
          <w:rFonts w:ascii="Arial" w:hAnsi="Arial"/>
          <w:color w:val="000000" w:themeColor="text1"/>
          <w:sz w:val="20"/>
          <w:szCs w:val="20"/>
        </w:rPr>
        <w:tab/>
        <w:t>Panelist/participant in the LGBT Resource Center Intergenerational Dialogue, Spring Quarter.</w:t>
      </w:r>
    </w:p>
    <w:p w14:paraId="7BFB6260" w14:textId="77777777" w:rsidR="002F6737" w:rsidRPr="007320A7" w:rsidRDefault="002F6737" w:rsidP="002F6737">
      <w:pPr>
        <w:keepNext/>
        <w:keepLines/>
        <w:ind w:left="1890" w:hanging="1890"/>
        <w:rPr>
          <w:rFonts w:ascii="Arial" w:hAnsi="Arial" w:cs="Arial"/>
          <w:color w:val="000000" w:themeColor="text1"/>
          <w:sz w:val="20"/>
          <w:szCs w:val="20"/>
        </w:rPr>
      </w:pPr>
    </w:p>
    <w:p w14:paraId="27C2EC99" w14:textId="77777777" w:rsidR="002F6737" w:rsidRPr="007320A7" w:rsidRDefault="002F6737" w:rsidP="002F6737">
      <w:pPr>
        <w:keepNext/>
        <w:keepLines/>
        <w:ind w:left="1890" w:hanging="1890"/>
        <w:rPr>
          <w:rFonts w:ascii="Arial" w:hAnsi="Arial" w:cs="Arial"/>
          <w:color w:val="000000" w:themeColor="text1"/>
          <w:sz w:val="20"/>
          <w:szCs w:val="20"/>
        </w:rPr>
      </w:pPr>
      <w:r w:rsidRPr="007320A7">
        <w:rPr>
          <w:rFonts w:ascii="Arial" w:hAnsi="Arial" w:cs="Arial"/>
          <w:color w:val="000000" w:themeColor="text1"/>
          <w:sz w:val="20"/>
          <w:szCs w:val="20"/>
        </w:rPr>
        <w:t>2017</w:t>
      </w:r>
      <w:r w:rsidRPr="007320A7">
        <w:rPr>
          <w:rFonts w:ascii="Arial" w:hAnsi="Arial" w:cs="Arial"/>
          <w:color w:val="000000" w:themeColor="text1"/>
          <w:sz w:val="20"/>
          <w:szCs w:val="20"/>
        </w:rPr>
        <w:tab/>
        <w:t>EDI Innovation Grant Award Recipient, UCSD.</w:t>
      </w:r>
    </w:p>
    <w:p w14:paraId="31400556" w14:textId="77777777" w:rsidR="007349A6" w:rsidRPr="007320A7" w:rsidRDefault="007349A6" w:rsidP="00F93F49">
      <w:pPr>
        <w:keepLines/>
        <w:ind w:left="1890" w:hanging="1890"/>
        <w:rPr>
          <w:rFonts w:ascii="Arial" w:hAnsi="Arial"/>
          <w:color w:val="000000" w:themeColor="text1"/>
          <w:sz w:val="20"/>
          <w:szCs w:val="20"/>
        </w:rPr>
      </w:pPr>
    </w:p>
    <w:p w14:paraId="6C56C68B" w14:textId="48DF1918" w:rsidR="00C21611" w:rsidRPr="007320A7" w:rsidRDefault="00C21611" w:rsidP="00F93F49">
      <w:pPr>
        <w:keepLines/>
        <w:ind w:left="1890" w:hanging="1890"/>
        <w:rPr>
          <w:rFonts w:ascii="Arial" w:hAnsi="Arial"/>
          <w:color w:val="000000" w:themeColor="text1"/>
          <w:sz w:val="20"/>
          <w:szCs w:val="20"/>
        </w:rPr>
      </w:pPr>
      <w:r w:rsidRPr="007320A7">
        <w:rPr>
          <w:rFonts w:ascii="Arial" w:hAnsi="Arial"/>
          <w:color w:val="000000" w:themeColor="text1"/>
          <w:sz w:val="20"/>
          <w:szCs w:val="20"/>
        </w:rPr>
        <w:t>2017-current</w:t>
      </w:r>
      <w:r w:rsidRPr="007320A7">
        <w:rPr>
          <w:rFonts w:ascii="Arial" w:hAnsi="Arial"/>
          <w:color w:val="000000" w:themeColor="text1"/>
          <w:sz w:val="20"/>
          <w:szCs w:val="20"/>
        </w:rPr>
        <w:tab/>
        <w:t xml:space="preserve">Member of the UCSD Faculty of Color Network, </w:t>
      </w:r>
      <w:r w:rsidR="00A15E99" w:rsidRPr="007320A7">
        <w:rPr>
          <w:rFonts w:ascii="Arial" w:hAnsi="Arial"/>
          <w:color w:val="000000" w:themeColor="text1"/>
          <w:sz w:val="20"/>
          <w:szCs w:val="20"/>
        </w:rPr>
        <w:t xml:space="preserve">mentor of </w:t>
      </w:r>
      <w:r w:rsidRPr="007320A7">
        <w:rPr>
          <w:rFonts w:ascii="Arial" w:hAnsi="Arial"/>
          <w:color w:val="000000" w:themeColor="text1"/>
          <w:sz w:val="20"/>
          <w:szCs w:val="20"/>
        </w:rPr>
        <w:t>junior faculty.</w:t>
      </w:r>
    </w:p>
    <w:p w14:paraId="54C08FA4" w14:textId="77777777" w:rsidR="00C21611" w:rsidRPr="007320A7" w:rsidRDefault="00C21611" w:rsidP="00F93F49">
      <w:pPr>
        <w:keepLines/>
        <w:ind w:left="1890" w:hanging="1890"/>
        <w:rPr>
          <w:rFonts w:ascii="Arial" w:hAnsi="Arial"/>
          <w:color w:val="000000" w:themeColor="text1"/>
          <w:sz w:val="20"/>
          <w:szCs w:val="20"/>
        </w:rPr>
      </w:pPr>
    </w:p>
    <w:p w14:paraId="3B915159" w14:textId="3EAE90F8" w:rsidR="00F93F49" w:rsidRPr="007320A7" w:rsidRDefault="00F93F49" w:rsidP="00F93F49">
      <w:pPr>
        <w:keepLines/>
        <w:ind w:left="1890" w:hanging="1890"/>
        <w:rPr>
          <w:rFonts w:ascii="Arial" w:hAnsi="Arial"/>
          <w:color w:val="000000" w:themeColor="text1"/>
          <w:sz w:val="20"/>
          <w:szCs w:val="20"/>
        </w:rPr>
      </w:pPr>
      <w:r w:rsidRPr="007320A7">
        <w:rPr>
          <w:rFonts w:ascii="Arial" w:hAnsi="Arial"/>
          <w:color w:val="000000" w:themeColor="text1"/>
          <w:sz w:val="20"/>
          <w:szCs w:val="20"/>
        </w:rPr>
        <w:t>2017-current</w:t>
      </w:r>
      <w:r w:rsidRPr="007320A7">
        <w:rPr>
          <w:rFonts w:ascii="Arial" w:hAnsi="Arial"/>
          <w:color w:val="000000" w:themeColor="text1"/>
          <w:sz w:val="20"/>
          <w:szCs w:val="20"/>
        </w:rPr>
        <w:tab/>
      </w:r>
      <w:r w:rsidR="00F229D4" w:rsidRPr="007320A7">
        <w:rPr>
          <w:rFonts w:ascii="Arial" w:hAnsi="Arial"/>
          <w:color w:val="000000" w:themeColor="text1"/>
          <w:sz w:val="20"/>
          <w:szCs w:val="20"/>
        </w:rPr>
        <w:t>School of Biological Sciences</w:t>
      </w:r>
      <w:r w:rsidRPr="007320A7">
        <w:rPr>
          <w:rFonts w:ascii="Arial" w:hAnsi="Arial"/>
          <w:color w:val="000000" w:themeColor="text1"/>
          <w:sz w:val="20"/>
          <w:szCs w:val="20"/>
        </w:rPr>
        <w:t xml:space="preserve"> Advisor to oSTEM (Out in Science, Technology, Engineering, and Mathematics).</w:t>
      </w:r>
    </w:p>
    <w:p w14:paraId="50EAA377" w14:textId="77777777" w:rsidR="00F93F49" w:rsidRPr="007320A7" w:rsidRDefault="00F93F49" w:rsidP="006F3898">
      <w:pPr>
        <w:keepLines/>
        <w:ind w:left="1890" w:hanging="1890"/>
        <w:rPr>
          <w:rFonts w:ascii="Arial" w:hAnsi="Arial"/>
          <w:color w:val="000000" w:themeColor="text1"/>
          <w:sz w:val="20"/>
          <w:szCs w:val="20"/>
        </w:rPr>
      </w:pPr>
    </w:p>
    <w:p w14:paraId="33D51113" w14:textId="25FF56B6" w:rsidR="006F3898" w:rsidRPr="007320A7" w:rsidRDefault="006F3898" w:rsidP="006F3898">
      <w:pPr>
        <w:keepLines/>
        <w:ind w:left="1890" w:hanging="1890"/>
        <w:rPr>
          <w:rFonts w:ascii="Arial" w:hAnsi="Arial"/>
          <w:color w:val="000000" w:themeColor="text1"/>
          <w:sz w:val="20"/>
          <w:szCs w:val="20"/>
        </w:rPr>
      </w:pPr>
      <w:r w:rsidRPr="007320A7">
        <w:rPr>
          <w:rFonts w:ascii="Arial" w:hAnsi="Arial"/>
          <w:color w:val="000000" w:themeColor="text1"/>
          <w:sz w:val="20"/>
          <w:szCs w:val="20"/>
        </w:rPr>
        <w:t>2016-</w:t>
      </w:r>
      <w:r w:rsidR="007235FE" w:rsidRPr="007320A7">
        <w:rPr>
          <w:rFonts w:ascii="Arial" w:hAnsi="Arial"/>
          <w:color w:val="000000" w:themeColor="text1"/>
          <w:sz w:val="20"/>
          <w:szCs w:val="20"/>
        </w:rPr>
        <w:t>2017</w:t>
      </w:r>
      <w:r w:rsidRPr="007320A7">
        <w:rPr>
          <w:rFonts w:ascii="Arial" w:hAnsi="Arial"/>
          <w:color w:val="000000" w:themeColor="text1"/>
          <w:sz w:val="20"/>
          <w:szCs w:val="20"/>
        </w:rPr>
        <w:tab/>
        <w:t>UCSD Chancellor’s Advisory Committee on Gender Identity and Sexual Orientation Issues (CAC GISOI)</w:t>
      </w:r>
    </w:p>
    <w:p w14:paraId="0FFCC66B" w14:textId="77777777" w:rsidR="006F3898" w:rsidRPr="007320A7" w:rsidRDefault="006F3898" w:rsidP="00676202">
      <w:pPr>
        <w:widowControl w:val="0"/>
        <w:ind w:left="1800" w:hanging="1800"/>
        <w:rPr>
          <w:rFonts w:ascii="Arial" w:hAnsi="Arial"/>
          <w:color w:val="000000" w:themeColor="text1"/>
          <w:sz w:val="20"/>
          <w:szCs w:val="20"/>
        </w:rPr>
      </w:pPr>
    </w:p>
    <w:p w14:paraId="3A19CECB" w14:textId="71B0D809" w:rsidR="00676202" w:rsidRPr="007320A7" w:rsidRDefault="00676202" w:rsidP="00676202">
      <w:pPr>
        <w:widowControl w:val="0"/>
        <w:ind w:left="1800" w:hanging="1800"/>
        <w:rPr>
          <w:rFonts w:ascii="Arial" w:hAnsi="Arial"/>
          <w:color w:val="000000" w:themeColor="text1"/>
          <w:sz w:val="20"/>
          <w:szCs w:val="20"/>
        </w:rPr>
      </w:pPr>
      <w:r w:rsidRPr="007320A7">
        <w:rPr>
          <w:rFonts w:ascii="Arial" w:hAnsi="Arial"/>
          <w:color w:val="000000" w:themeColor="text1"/>
          <w:sz w:val="20"/>
          <w:szCs w:val="20"/>
        </w:rPr>
        <w:t>Oct 13-15, 2016</w:t>
      </w:r>
      <w:r w:rsidRPr="007320A7">
        <w:rPr>
          <w:rFonts w:ascii="Arial" w:hAnsi="Arial"/>
          <w:color w:val="000000" w:themeColor="text1"/>
          <w:sz w:val="20"/>
          <w:szCs w:val="20"/>
        </w:rPr>
        <w:tab/>
        <w:t xml:space="preserve">Nieh JC, judge and UCSD </w:t>
      </w:r>
      <w:r w:rsidR="00F229D4" w:rsidRPr="007320A7">
        <w:rPr>
          <w:rFonts w:ascii="Arial" w:hAnsi="Arial"/>
          <w:color w:val="000000" w:themeColor="text1"/>
          <w:sz w:val="20"/>
          <w:szCs w:val="20"/>
        </w:rPr>
        <w:t>School of Biological Sciences</w:t>
      </w:r>
      <w:r w:rsidRPr="007320A7">
        <w:rPr>
          <w:rFonts w:ascii="Arial" w:hAnsi="Arial"/>
          <w:color w:val="000000" w:themeColor="text1"/>
          <w:sz w:val="20"/>
          <w:szCs w:val="20"/>
        </w:rPr>
        <w:t xml:space="preserve"> representative at SACNAS conference, Long Beach, California.</w:t>
      </w:r>
    </w:p>
    <w:p w14:paraId="0B1F1A2A" w14:textId="77777777" w:rsidR="00676202" w:rsidRPr="007320A7" w:rsidRDefault="00676202" w:rsidP="00C34B64">
      <w:pPr>
        <w:keepNext/>
        <w:keepLines/>
        <w:widowControl w:val="0"/>
        <w:tabs>
          <w:tab w:val="left" w:pos="1800"/>
        </w:tabs>
        <w:ind w:left="1800" w:hanging="1800"/>
        <w:rPr>
          <w:rFonts w:ascii="Arial" w:hAnsi="Arial"/>
          <w:color w:val="000000" w:themeColor="text1"/>
          <w:sz w:val="20"/>
          <w:szCs w:val="20"/>
        </w:rPr>
      </w:pPr>
    </w:p>
    <w:p w14:paraId="772CAF38" w14:textId="01691A62" w:rsidR="00C34B64" w:rsidRPr="007320A7" w:rsidRDefault="00C34B64" w:rsidP="00C34B64">
      <w:pPr>
        <w:keepNext/>
        <w:keepLines/>
        <w:widowControl w:val="0"/>
        <w:tabs>
          <w:tab w:val="left" w:pos="1800"/>
        </w:tabs>
        <w:ind w:left="1800" w:hanging="1800"/>
        <w:rPr>
          <w:rFonts w:ascii="Arial" w:hAnsi="Arial"/>
          <w:color w:val="000000" w:themeColor="text1"/>
          <w:sz w:val="20"/>
          <w:szCs w:val="20"/>
        </w:rPr>
      </w:pPr>
      <w:r w:rsidRPr="007320A7">
        <w:rPr>
          <w:rFonts w:ascii="Arial" w:hAnsi="Arial"/>
          <w:color w:val="000000" w:themeColor="text1"/>
          <w:sz w:val="20"/>
          <w:szCs w:val="20"/>
        </w:rPr>
        <w:t>Feb 24, 2015</w:t>
      </w:r>
      <w:r w:rsidRPr="007320A7">
        <w:rPr>
          <w:rFonts w:ascii="Arial" w:hAnsi="Arial"/>
          <w:color w:val="000000" w:themeColor="text1"/>
          <w:sz w:val="20"/>
          <w:szCs w:val="20"/>
        </w:rPr>
        <w:tab/>
        <w:t xml:space="preserve">Nieh JC, Honey bee health and foraging: research opportunities for students. Presentation given to visiting faculty from Xavier University, a historically black university (HBCU). </w:t>
      </w:r>
    </w:p>
    <w:p w14:paraId="18EB5874" w14:textId="77777777" w:rsidR="00EF5DA3" w:rsidRPr="007320A7" w:rsidRDefault="00EF5DA3" w:rsidP="00C34B64">
      <w:pPr>
        <w:keepNext/>
        <w:keepLines/>
        <w:widowControl w:val="0"/>
        <w:tabs>
          <w:tab w:val="left" w:pos="1800"/>
        </w:tabs>
        <w:ind w:left="1800" w:hanging="1800"/>
        <w:rPr>
          <w:rFonts w:ascii="Arial" w:hAnsi="Arial"/>
          <w:color w:val="000000" w:themeColor="text1"/>
          <w:sz w:val="20"/>
          <w:szCs w:val="20"/>
        </w:rPr>
      </w:pPr>
    </w:p>
    <w:p w14:paraId="17AD1FC0" w14:textId="2FE2879F" w:rsidR="00EF5DA3" w:rsidRPr="007320A7" w:rsidRDefault="00EF5DA3" w:rsidP="00C34B64">
      <w:pPr>
        <w:keepNext/>
        <w:keepLines/>
        <w:widowControl w:val="0"/>
        <w:tabs>
          <w:tab w:val="left" w:pos="1800"/>
        </w:tabs>
        <w:ind w:left="1800" w:hanging="1800"/>
        <w:rPr>
          <w:rFonts w:ascii="Arial" w:hAnsi="Arial"/>
          <w:color w:val="000000" w:themeColor="text1"/>
          <w:sz w:val="20"/>
          <w:szCs w:val="20"/>
        </w:rPr>
      </w:pPr>
      <w:r w:rsidRPr="007320A7">
        <w:rPr>
          <w:rFonts w:ascii="Arial" w:hAnsi="Arial"/>
          <w:color w:val="000000" w:themeColor="text1"/>
          <w:sz w:val="20"/>
          <w:szCs w:val="20"/>
        </w:rPr>
        <w:t>April 20, 2015</w:t>
      </w:r>
      <w:r w:rsidRPr="007320A7">
        <w:rPr>
          <w:rFonts w:ascii="Arial" w:hAnsi="Arial"/>
          <w:color w:val="000000" w:themeColor="text1"/>
          <w:sz w:val="20"/>
          <w:szCs w:val="20"/>
        </w:rPr>
        <w:tab/>
        <w:t>LGBTQ Inter-Generational Dialogue and Panel Member, Muir College.</w:t>
      </w:r>
      <w:r w:rsidR="00CB61BA" w:rsidRPr="007320A7">
        <w:rPr>
          <w:rFonts w:ascii="Arial" w:hAnsi="Arial"/>
          <w:color w:val="000000" w:themeColor="text1"/>
          <w:sz w:val="20"/>
          <w:szCs w:val="20"/>
        </w:rPr>
        <w:t xml:space="preserve"> </w:t>
      </w:r>
      <w:r w:rsidRPr="007320A7">
        <w:rPr>
          <w:rFonts w:ascii="Arial" w:hAnsi="Arial"/>
          <w:color w:val="000000" w:themeColor="text1"/>
          <w:sz w:val="20"/>
          <w:szCs w:val="20"/>
        </w:rPr>
        <w:t>The goal of the panel was to foster greater dialogue between UCSD undergraduates and LGBTQ faculty.</w:t>
      </w:r>
    </w:p>
    <w:p w14:paraId="2F1FEF50" w14:textId="77777777" w:rsidR="00C34B64" w:rsidRPr="007320A7" w:rsidRDefault="00C34B64" w:rsidP="00A049D6">
      <w:pPr>
        <w:widowControl w:val="0"/>
        <w:ind w:left="1800" w:hanging="1800"/>
        <w:rPr>
          <w:rFonts w:ascii="Arial" w:hAnsi="Arial"/>
          <w:color w:val="000000" w:themeColor="text1"/>
          <w:sz w:val="20"/>
          <w:szCs w:val="20"/>
        </w:rPr>
      </w:pPr>
    </w:p>
    <w:p w14:paraId="17D194BF" w14:textId="08E8E2A5" w:rsidR="00A049D6" w:rsidRPr="007320A7" w:rsidRDefault="00A049D6" w:rsidP="00A049D6">
      <w:pPr>
        <w:widowControl w:val="0"/>
        <w:ind w:left="1800" w:hanging="1800"/>
        <w:rPr>
          <w:rFonts w:ascii="Arial" w:hAnsi="Arial"/>
          <w:color w:val="000000" w:themeColor="text1"/>
          <w:sz w:val="20"/>
          <w:szCs w:val="20"/>
        </w:rPr>
      </w:pPr>
      <w:r w:rsidRPr="007320A7">
        <w:rPr>
          <w:rFonts w:ascii="Arial" w:hAnsi="Arial"/>
          <w:color w:val="000000" w:themeColor="text1"/>
          <w:sz w:val="20"/>
          <w:szCs w:val="20"/>
        </w:rPr>
        <w:t>Oct 4-6, 2013</w:t>
      </w:r>
      <w:r w:rsidRPr="007320A7">
        <w:rPr>
          <w:rFonts w:ascii="Arial" w:hAnsi="Arial"/>
          <w:color w:val="000000" w:themeColor="text1"/>
          <w:sz w:val="20"/>
          <w:szCs w:val="20"/>
        </w:rPr>
        <w:tab/>
        <w:t xml:space="preserve">Nieh JC, judge and UCSD </w:t>
      </w:r>
      <w:r w:rsidR="00F229D4" w:rsidRPr="007320A7">
        <w:rPr>
          <w:rFonts w:ascii="Arial" w:hAnsi="Arial"/>
          <w:color w:val="000000" w:themeColor="text1"/>
          <w:sz w:val="20"/>
          <w:szCs w:val="20"/>
        </w:rPr>
        <w:t>School of Biological Sciences</w:t>
      </w:r>
      <w:r w:rsidRPr="007320A7">
        <w:rPr>
          <w:rFonts w:ascii="Arial" w:hAnsi="Arial"/>
          <w:color w:val="000000" w:themeColor="text1"/>
          <w:sz w:val="20"/>
          <w:szCs w:val="20"/>
        </w:rPr>
        <w:t xml:space="preserve"> representative at SACNAS conference, San Antonio, Texas.</w:t>
      </w:r>
    </w:p>
    <w:p w14:paraId="5E440FF8" w14:textId="77777777" w:rsidR="00A049D6" w:rsidRPr="007320A7" w:rsidRDefault="00A049D6" w:rsidP="00A049D6">
      <w:pPr>
        <w:widowControl w:val="0"/>
        <w:ind w:left="1800" w:hanging="1800"/>
        <w:rPr>
          <w:rFonts w:ascii="Arial" w:hAnsi="Arial"/>
          <w:color w:val="000000" w:themeColor="text1"/>
          <w:sz w:val="20"/>
          <w:szCs w:val="20"/>
        </w:rPr>
      </w:pPr>
    </w:p>
    <w:p w14:paraId="0E46AA5B" w14:textId="76BE70E8" w:rsidR="00420C59" w:rsidRPr="007320A7" w:rsidRDefault="00141B8E" w:rsidP="00420C59">
      <w:pPr>
        <w:keepLines/>
        <w:ind w:left="1890" w:hanging="1890"/>
        <w:rPr>
          <w:rFonts w:ascii="Arial" w:hAnsi="Arial"/>
          <w:color w:val="000000" w:themeColor="text1"/>
          <w:sz w:val="20"/>
          <w:szCs w:val="20"/>
        </w:rPr>
      </w:pPr>
      <w:r w:rsidRPr="007320A7">
        <w:rPr>
          <w:rFonts w:ascii="Arial" w:hAnsi="Arial"/>
          <w:color w:val="000000" w:themeColor="text1"/>
          <w:sz w:val="20"/>
          <w:szCs w:val="20"/>
        </w:rPr>
        <w:t>2012-</w:t>
      </w:r>
      <w:r w:rsidR="005B7C5C" w:rsidRPr="007320A7">
        <w:rPr>
          <w:rFonts w:ascii="Arial" w:hAnsi="Arial"/>
          <w:color w:val="000000" w:themeColor="text1"/>
          <w:sz w:val="20"/>
          <w:szCs w:val="20"/>
        </w:rPr>
        <w:t>2015</w:t>
      </w:r>
      <w:r w:rsidR="00655591" w:rsidRPr="007320A7">
        <w:rPr>
          <w:rFonts w:ascii="Arial" w:hAnsi="Arial"/>
          <w:color w:val="000000" w:themeColor="text1"/>
          <w:sz w:val="20"/>
          <w:szCs w:val="20"/>
        </w:rPr>
        <w:tab/>
      </w:r>
      <w:r w:rsidR="00420C59" w:rsidRPr="007320A7">
        <w:rPr>
          <w:rFonts w:ascii="Arial" w:hAnsi="Arial"/>
          <w:color w:val="000000" w:themeColor="text1"/>
          <w:sz w:val="20"/>
          <w:szCs w:val="20"/>
        </w:rPr>
        <w:t xml:space="preserve">Chair of UC San Diego's LGBT Resource Center Advisory Board </w:t>
      </w:r>
    </w:p>
    <w:p w14:paraId="399E57AC" w14:textId="77B388A8" w:rsidR="00420C59" w:rsidRPr="007320A7" w:rsidRDefault="00420C59" w:rsidP="005C5199">
      <w:pPr>
        <w:keepLines/>
        <w:ind w:left="1890" w:hanging="1890"/>
        <w:rPr>
          <w:rFonts w:ascii="Arial" w:hAnsi="Arial"/>
          <w:color w:val="000000" w:themeColor="text1"/>
          <w:sz w:val="20"/>
          <w:szCs w:val="20"/>
        </w:rPr>
      </w:pPr>
    </w:p>
    <w:p w14:paraId="3E862B4E" w14:textId="0A962FF0" w:rsidR="00835390" w:rsidRPr="007320A7" w:rsidRDefault="00835390" w:rsidP="005C5199">
      <w:pPr>
        <w:keepLines/>
        <w:ind w:left="1890" w:hanging="1890"/>
        <w:rPr>
          <w:rFonts w:ascii="Arial" w:hAnsi="Arial"/>
          <w:color w:val="000000" w:themeColor="text1"/>
          <w:sz w:val="20"/>
          <w:szCs w:val="20"/>
        </w:rPr>
      </w:pPr>
      <w:r w:rsidRPr="007320A7">
        <w:rPr>
          <w:rFonts w:ascii="Arial" w:hAnsi="Arial"/>
          <w:color w:val="000000" w:themeColor="text1"/>
          <w:sz w:val="20"/>
          <w:szCs w:val="20"/>
        </w:rPr>
        <w:lastRenderedPageBreak/>
        <w:t xml:space="preserve">March 1, 2012 </w:t>
      </w:r>
      <w:r w:rsidRPr="007320A7">
        <w:rPr>
          <w:rFonts w:ascii="Arial" w:hAnsi="Arial"/>
          <w:color w:val="000000" w:themeColor="text1"/>
          <w:sz w:val="20"/>
          <w:szCs w:val="20"/>
        </w:rPr>
        <w:tab/>
      </w:r>
      <w:r w:rsidR="005F1817" w:rsidRPr="007320A7">
        <w:rPr>
          <w:rFonts w:ascii="Arial" w:hAnsi="Arial"/>
          <w:color w:val="000000" w:themeColor="text1"/>
          <w:sz w:val="20"/>
          <w:szCs w:val="20"/>
        </w:rPr>
        <w:t>Served as a panelist on the QuEST Career Panel (Queer Engineers, Scientists, and Technical Professionals) at</w:t>
      </w:r>
      <w:r w:rsidR="00BD222E" w:rsidRPr="007320A7">
        <w:rPr>
          <w:rFonts w:ascii="Arial" w:hAnsi="Arial"/>
          <w:color w:val="000000" w:themeColor="text1"/>
          <w:sz w:val="20"/>
          <w:szCs w:val="20"/>
        </w:rPr>
        <w:t xml:space="preserve"> an</w:t>
      </w:r>
      <w:r w:rsidR="005F1817" w:rsidRPr="007320A7">
        <w:rPr>
          <w:rFonts w:ascii="Arial" w:hAnsi="Arial"/>
          <w:color w:val="000000" w:themeColor="text1"/>
          <w:sz w:val="20"/>
          <w:szCs w:val="20"/>
        </w:rPr>
        <w:t xml:space="preserve"> event to answer questions about the experiences and recommendations of </w:t>
      </w:r>
      <w:r w:rsidR="00AD4BF8" w:rsidRPr="007320A7">
        <w:rPr>
          <w:rFonts w:ascii="Arial" w:hAnsi="Arial"/>
          <w:color w:val="000000" w:themeColor="text1"/>
          <w:sz w:val="20"/>
          <w:szCs w:val="20"/>
        </w:rPr>
        <w:t>LGBTQ</w:t>
      </w:r>
      <w:r w:rsidR="005F1817" w:rsidRPr="007320A7">
        <w:rPr>
          <w:rFonts w:ascii="Arial" w:hAnsi="Arial"/>
          <w:color w:val="000000" w:themeColor="text1"/>
          <w:sz w:val="20"/>
          <w:szCs w:val="20"/>
        </w:rPr>
        <w:t xml:space="preserve"> professionals and faculty for </w:t>
      </w:r>
      <w:r w:rsidR="00AD4BF8" w:rsidRPr="007320A7">
        <w:rPr>
          <w:rFonts w:ascii="Arial" w:hAnsi="Arial"/>
          <w:color w:val="000000" w:themeColor="text1"/>
          <w:sz w:val="20"/>
          <w:szCs w:val="20"/>
        </w:rPr>
        <w:t>LGBTQ</w:t>
      </w:r>
      <w:r w:rsidR="000E37A8" w:rsidRPr="007320A7">
        <w:rPr>
          <w:rFonts w:ascii="Arial" w:hAnsi="Arial"/>
          <w:color w:val="000000" w:themeColor="text1"/>
          <w:sz w:val="20"/>
          <w:szCs w:val="20"/>
        </w:rPr>
        <w:t xml:space="preserve"> </w:t>
      </w:r>
      <w:r w:rsidR="005F1817" w:rsidRPr="007320A7">
        <w:rPr>
          <w:rFonts w:ascii="Arial" w:hAnsi="Arial"/>
          <w:color w:val="000000" w:themeColor="text1"/>
          <w:sz w:val="20"/>
          <w:szCs w:val="20"/>
        </w:rPr>
        <w:t>students and postdocs.</w:t>
      </w:r>
    </w:p>
    <w:p w14:paraId="2AE4317C" w14:textId="77777777" w:rsidR="00420C59" w:rsidRPr="007320A7" w:rsidRDefault="00420C59" w:rsidP="005C5199">
      <w:pPr>
        <w:keepLines/>
        <w:ind w:left="1890" w:hanging="1890"/>
        <w:rPr>
          <w:rFonts w:ascii="Arial" w:hAnsi="Arial"/>
          <w:color w:val="000000" w:themeColor="text1"/>
          <w:sz w:val="20"/>
          <w:szCs w:val="20"/>
        </w:rPr>
      </w:pPr>
    </w:p>
    <w:p w14:paraId="0B167B39" w14:textId="5FE459A5" w:rsidR="005F1817" w:rsidRPr="007320A7" w:rsidRDefault="005F1817" w:rsidP="005C5199">
      <w:pPr>
        <w:keepLines/>
        <w:ind w:left="1890" w:hanging="1890"/>
        <w:rPr>
          <w:rFonts w:ascii="Arial" w:hAnsi="Arial"/>
          <w:color w:val="000000" w:themeColor="text1"/>
          <w:sz w:val="20"/>
          <w:szCs w:val="20"/>
        </w:rPr>
      </w:pPr>
      <w:r w:rsidRPr="007320A7">
        <w:rPr>
          <w:rFonts w:ascii="Arial" w:hAnsi="Arial"/>
          <w:color w:val="000000" w:themeColor="text1"/>
          <w:sz w:val="20"/>
          <w:szCs w:val="20"/>
        </w:rPr>
        <w:t>2011-</w:t>
      </w:r>
      <w:r w:rsidR="00195909" w:rsidRPr="007320A7">
        <w:rPr>
          <w:rFonts w:ascii="Arial" w:hAnsi="Arial"/>
          <w:color w:val="000000" w:themeColor="text1"/>
          <w:sz w:val="20"/>
          <w:szCs w:val="20"/>
        </w:rPr>
        <w:t>2012</w:t>
      </w:r>
      <w:r w:rsidRPr="007320A7">
        <w:rPr>
          <w:rFonts w:ascii="Arial" w:hAnsi="Arial"/>
          <w:color w:val="000000" w:themeColor="text1"/>
          <w:sz w:val="20"/>
          <w:szCs w:val="20"/>
        </w:rPr>
        <w:t xml:space="preserve"> </w:t>
      </w:r>
      <w:r w:rsidRPr="007320A7">
        <w:rPr>
          <w:rFonts w:ascii="Arial" w:hAnsi="Arial"/>
          <w:color w:val="000000" w:themeColor="text1"/>
          <w:sz w:val="20"/>
          <w:szCs w:val="20"/>
        </w:rPr>
        <w:tab/>
        <w:t xml:space="preserve">Member of the LGBT Resource </w:t>
      </w:r>
      <w:r w:rsidR="005C5199" w:rsidRPr="007320A7">
        <w:rPr>
          <w:rFonts w:ascii="Arial" w:hAnsi="Arial"/>
          <w:color w:val="000000" w:themeColor="text1"/>
          <w:sz w:val="20"/>
          <w:szCs w:val="20"/>
        </w:rPr>
        <w:t>Center</w:t>
      </w:r>
      <w:r w:rsidRPr="007320A7">
        <w:rPr>
          <w:rFonts w:ascii="Arial" w:hAnsi="Arial"/>
          <w:color w:val="000000" w:themeColor="text1"/>
          <w:sz w:val="20"/>
          <w:szCs w:val="20"/>
        </w:rPr>
        <w:t xml:space="preserve"> Advisory Board</w:t>
      </w:r>
    </w:p>
    <w:p w14:paraId="6ABDB6B0" w14:textId="2730FEE1" w:rsidR="005F1817" w:rsidRPr="007320A7" w:rsidRDefault="005F1817" w:rsidP="005C5199">
      <w:pPr>
        <w:keepLines/>
        <w:ind w:left="1890" w:hanging="1890"/>
        <w:rPr>
          <w:rFonts w:ascii="Arial" w:hAnsi="Arial"/>
          <w:color w:val="000000" w:themeColor="text1"/>
          <w:sz w:val="20"/>
          <w:szCs w:val="20"/>
        </w:rPr>
      </w:pPr>
    </w:p>
    <w:p w14:paraId="4FB219E7" w14:textId="77777777" w:rsidR="00656395" w:rsidRPr="007320A7" w:rsidRDefault="00656395" w:rsidP="00656395">
      <w:pPr>
        <w:rPr>
          <w:rFonts w:ascii="Arial" w:hAnsi="Arial" w:cs="Arial"/>
          <w:color w:val="000000" w:themeColor="text1"/>
          <w:sz w:val="20"/>
          <w:szCs w:val="20"/>
        </w:rPr>
      </w:pPr>
    </w:p>
    <w:p w14:paraId="3F254C49" w14:textId="77777777" w:rsidR="00656395" w:rsidRPr="007320A7" w:rsidRDefault="00656395" w:rsidP="00DF22CC">
      <w:pPr>
        <w:keepNext/>
        <w:keepLines/>
        <w:widowControl w:val="0"/>
        <w:tabs>
          <w:tab w:val="left" w:pos="3240"/>
        </w:tabs>
        <w:ind w:left="1440" w:hanging="1440"/>
        <w:rPr>
          <w:rFonts w:ascii="Arial" w:hAnsi="Arial"/>
          <w:color w:val="000000" w:themeColor="text1"/>
          <w:sz w:val="20"/>
          <w:szCs w:val="20"/>
        </w:rPr>
      </w:pPr>
    </w:p>
    <w:p w14:paraId="654E6168" w14:textId="77777777" w:rsidR="004F18B6" w:rsidRPr="007320A7" w:rsidRDefault="004F18B6">
      <w:pPr>
        <w:keepNext/>
        <w:keepLines/>
        <w:widowControl w:val="0"/>
        <w:tabs>
          <w:tab w:val="left" w:pos="3240"/>
        </w:tabs>
        <w:ind w:left="1440" w:hanging="1440"/>
        <w:rPr>
          <w:rFonts w:ascii="Arial" w:hAnsi="Arial"/>
          <w:color w:val="000000" w:themeColor="text1"/>
          <w:sz w:val="20"/>
          <w:szCs w:val="20"/>
        </w:rPr>
      </w:pPr>
    </w:p>
    <w:sectPr w:rsidR="004F18B6" w:rsidRPr="007320A7" w:rsidSect="0036326A">
      <w:headerReference w:type="default" r:id="rId161"/>
      <w:footerReference w:type="default" r:id="rId162"/>
      <w:headerReference w:type="first" r:id="rId163"/>
      <w:type w:val="continuous"/>
      <w:pgSz w:w="12240" w:h="15840"/>
      <w:pgMar w:top="1008" w:right="1008" w:bottom="1008" w:left="1008" w:header="749" w:footer="87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EAFD" w14:textId="77777777" w:rsidR="00CC5E9A" w:rsidRDefault="00CC5E9A">
      <w:r>
        <w:separator/>
      </w:r>
    </w:p>
  </w:endnote>
  <w:endnote w:type="continuationSeparator" w:id="0">
    <w:p w14:paraId="4DF566AB" w14:textId="77777777" w:rsidR="00CC5E9A" w:rsidRDefault="00CC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Times">
    <w:altName w:val="Sylfaen"/>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ppleSystemUIFont">
    <w:altName w:val="Calibri"/>
    <w:panose1 w:val="020B0604020202020204"/>
    <w:charset w:val="00"/>
    <w:family w:val="auto"/>
    <w:pitch w:val="default"/>
    <w:sig w:usb0="00000003" w:usb1="00000000" w:usb2="00000000" w:usb3="00000000" w:csb0="00000001" w:csb1="00000000"/>
  </w:font>
  <w:font w:name="MyriadPro">
    <w:altName w:val="Calibri"/>
    <w:panose1 w:val="020B0604020202020204"/>
    <w:charset w:val="00"/>
    <w:family w:val="swiss"/>
    <w:pitch w:val="variable"/>
    <w:sig w:usb0="20000287" w:usb1="00000001" w:usb2="00000000" w:usb3="00000000" w:csb0="0000019F" w:csb1="00000000"/>
  </w:font>
  <w:font w:name="TimesNewRomanPSMT">
    <w:altName w:val="Times New Roman"/>
    <w:panose1 w:val="020B0604020202020204"/>
    <w:charset w:val="00"/>
    <w:family w:val="roman"/>
    <w:pitch w:val="default"/>
    <w:sig w:usb0="00000000" w:usb1="00000000"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90FC" w14:textId="77777777" w:rsidR="00D50B15" w:rsidRPr="00141B8E" w:rsidRDefault="00D50B15">
    <w:pPr>
      <w:pStyle w:val="Footer"/>
      <w:jc w:val="center"/>
      <w:rPr>
        <w:rFonts w:ascii="Arial" w:hAnsi="Arial"/>
        <w:sz w:val="18"/>
        <w:szCs w:val="18"/>
      </w:rPr>
    </w:pPr>
    <w:r w:rsidRPr="00141B8E">
      <w:rPr>
        <w:rFonts w:ascii="Arial" w:hAnsi="Arial"/>
        <w:sz w:val="18"/>
        <w:szCs w:val="18"/>
      </w:rPr>
      <w:t xml:space="preserve">Page </w:t>
    </w:r>
    <w:r w:rsidRPr="00141B8E">
      <w:rPr>
        <w:rFonts w:ascii="Arial" w:hAnsi="Arial"/>
        <w:sz w:val="18"/>
        <w:szCs w:val="18"/>
      </w:rPr>
      <w:fldChar w:fldCharType="begin"/>
    </w:r>
    <w:r w:rsidRPr="00141B8E">
      <w:rPr>
        <w:rFonts w:ascii="Arial" w:hAnsi="Arial"/>
        <w:sz w:val="18"/>
        <w:szCs w:val="18"/>
      </w:rPr>
      <w:instrText xml:space="preserve"> PAGE  </w:instrText>
    </w:r>
    <w:r w:rsidRPr="00141B8E">
      <w:rPr>
        <w:rFonts w:ascii="Arial" w:hAnsi="Arial"/>
        <w:sz w:val="18"/>
        <w:szCs w:val="18"/>
      </w:rPr>
      <w:fldChar w:fldCharType="separate"/>
    </w:r>
    <w:r>
      <w:rPr>
        <w:rFonts w:ascii="Arial" w:hAnsi="Arial"/>
        <w:noProof/>
        <w:sz w:val="18"/>
        <w:szCs w:val="18"/>
      </w:rPr>
      <w:t>13</w:t>
    </w:r>
    <w:r w:rsidRPr="00141B8E">
      <w:rPr>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637E3" w14:textId="77777777" w:rsidR="00CC5E9A" w:rsidRDefault="00CC5E9A">
      <w:r>
        <w:separator/>
      </w:r>
    </w:p>
  </w:footnote>
  <w:footnote w:type="continuationSeparator" w:id="0">
    <w:p w14:paraId="44A417D7" w14:textId="77777777" w:rsidR="00CC5E9A" w:rsidRDefault="00CC5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C1D6" w14:textId="1E1F685A" w:rsidR="00D50B15" w:rsidRPr="001F05CC" w:rsidRDefault="00D50B15">
    <w:pPr>
      <w:pStyle w:val="Header"/>
      <w:tabs>
        <w:tab w:val="clear" w:pos="4320"/>
        <w:tab w:val="clear" w:pos="8640"/>
        <w:tab w:val="right" w:pos="9340"/>
      </w:tabs>
      <w:rPr>
        <w:rFonts w:ascii="Arial" w:hAnsi="Arial"/>
        <w:sz w:val="18"/>
        <w:szCs w:val="18"/>
      </w:rPr>
    </w:pPr>
    <w:r w:rsidRPr="001F05CC">
      <w:rPr>
        <w:rFonts w:ascii="Arial" w:hAnsi="Arial"/>
        <w:sz w:val="18"/>
        <w:szCs w:val="18"/>
      </w:rPr>
      <w:t>C</w:t>
    </w:r>
    <w:r>
      <w:rPr>
        <w:rFonts w:ascii="Arial" w:hAnsi="Arial"/>
        <w:sz w:val="18"/>
        <w:szCs w:val="18"/>
      </w:rPr>
      <w:t>URRICULUM VITAE</w:t>
    </w:r>
    <w:r>
      <w:rPr>
        <w:rFonts w:ascii="Arial" w:hAnsi="Arial"/>
        <w:sz w:val="18"/>
        <w:szCs w:val="18"/>
      </w:rPr>
      <w:tab/>
      <w:t>James C. N</w:t>
    </w:r>
    <w:r w:rsidRPr="001F05CC">
      <w:rPr>
        <w:rFonts w:ascii="Arial" w:hAnsi="Arial"/>
        <w:sz w:val="18"/>
        <w:szCs w:val="18"/>
      </w:rPr>
      <w:t>ieh</w:t>
    </w:r>
  </w:p>
  <w:p w14:paraId="7C2FD8A0" w14:textId="77908DB3" w:rsidR="00D50B15" w:rsidRPr="001F05CC" w:rsidRDefault="00D50B15">
    <w:pPr>
      <w:pStyle w:val="Header"/>
      <w:tabs>
        <w:tab w:val="clear" w:pos="4320"/>
        <w:tab w:val="clear" w:pos="8640"/>
        <w:tab w:val="right" w:pos="9340"/>
      </w:tabs>
      <w:rPr>
        <w:rFonts w:ascii="Arial" w:hAnsi="Arial"/>
        <w:sz w:val="18"/>
        <w:szCs w:val="18"/>
      </w:rPr>
    </w:pPr>
    <w:r w:rsidRPr="001F05CC">
      <w:rPr>
        <w:rFonts w:ascii="Arial" w:hAnsi="Arial"/>
        <w:sz w:val="18"/>
        <w:szCs w:val="18"/>
      </w:rPr>
      <w:tab/>
    </w:r>
    <w:r w:rsidRPr="001F05CC">
      <w:rPr>
        <w:rFonts w:ascii="Arial" w:hAnsi="Arial"/>
        <w:sz w:val="18"/>
        <w:szCs w:val="18"/>
      </w:rPr>
      <w:fldChar w:fldCharType="begin"/>
    </w:r>
    <w:r w:rsidRPr="001F05CC">
      <w:rPr>
        <w:rFonts w:ascii="Arial" w:hAnsi="Arial"/>
        <w:sz w:val="18"/>
        <w:szCs w:val="18"/>
      </w:rPr>
      <w:instrText xml:space="preserve"> DATE \@ "MMMM d, yyyy"  </w:instrText>
    </w:r>
    <w:r w:rsidRPr="001F05CC">
      <w:rPr>
        <w:rFonts w:ascii="Arial" w:hAnsi="Arial"/>
        <w:sz w:val="18"/>
        <w:szCs w:val="18"/>
      </w:rPr>
      <w:fldChar w:fldCharType="separate"/>
    </w:r>
    <w:r w:rsidR="00EE683A">
      <w:rPr>
        <w:rFonts w:ascii="Arial" w:hAnsi="Arial"/>
        <w:noProof/>
        <w:sz w:val="18"/>
        <w:szCs w:val="18"/>
      </w:rPr>
      <w:t>March 9, 2023</w:t>
    </w:r>
    <w:r w:rsidRPr="001F05CC">
      <w:rPr>
        <w:rFonts w:ascii="Arial" w:hAnsi="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AB1D" w14:textId="4D0BCFC1" w:rsidR="00D50B15" w:rsidRDefault="00D50B15">
    <w:pPr>
      <w:pStyle w:val="Header"/>
      <w:rPr>
        <w:rFonts w:ascii="Arial" w:hAnsi="Arial"/>
        <w:sz w:val="18"/>
      </w:rPr>
    </w:pPr>
    <w:r>
      <w:rPr>
        <w:rFonts w:ascii="Arial" w:hAnsi="Arial"/>
        <w:sz w:val="18"/>
      </w:rPr>
      <w:t xml:space="preserve">Latest revision: </w:t>
    </w:r>
    <w:r>
      <w:rPr>
        <w:rFonts w:ascii="Arial" w:hAnsi="Arial"/>
        <w:sz w:val="18"/>
      </w:rPr>
      <w:fldChar w:fldCharType="begin"/>
    </w:r>
    <w:r>
      <w:rPr>
        <w:rFonts w:ascii="Arial" w:hAnsi="Arial"/>
        <w:sz w:val="18"/>
      </w:rPr>
      <w:instrText xml:space="preserve"> DATE \@ "M/d/yy" </w:instrText>
    </w:r>
    <w:r>
      <w:rPr>
        <w:rFonts w:ascii="Arial" w:hAnsi="Arial"/>
        <w:sz w:val="18"/>
      </w:rPr>
      <w:fldChar w:fldCharType="separate"/>
    </w:r>
    <w:r w:rsidR="00EE683A">
      <w:rPr>
        <w:rFonts w:ascii="Arial" w:hAnsi="Arial"/>
        <w:noProof/>
        <w:sz w:val="18"/>
      </w:rPr>
      <w:t>3/9/23</w:t>
    </w:r>
    <w:r>
      <w:rPr>
        <w:rFonts w:ascii="Arial" w:hAnsi="Arial"/>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644"/>
    <w:multiLevelType w:val="multilevel"/>
    <w:tmpl w:val="4FD62A5A"/>
    <w:lvl w:ilvl="0">
      <w:start w:val="2005"/>
      <w:numFmt w:val="decimal"/>
      <w:lvlText w:val="%1"/>
      <w:lvlJc w:val="left"/>
      <w:pPr>
        <w:tabs>
          <w:tab w:val="num" w:pos="1440"/>
        </w:tabs>
        <w:ind w:left="1440" w:hanging="1440"/>
      </w:pPr>
      <w:rPr>
        <w:rFonts w:hint="default"/>
      </w:rPr>
    </w:lvl>
    <w:lvl w:ilvl="1">
      <w:start w:val="200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A635CA"/>
    <w:multiLevelType w:val="multilevel"/>
    <w:tmpl w:val="92F6720A"/>
    <w:lvl w:ilvl="0">
      <w:start w:val="2006"/>
      <w:numFmt w:val="decimal"/>
      <w:lvlText w:val="%1"/>
      <w:lvlJc w:val="left"/>
      <w:pPr>
        <w:ind w:left="1060" w:hanging="1060"/>
      </w:pPr>
      <w:rPr>
        <w:rFonts w:hint="default"/>
      </w:rPr>
    </w:lvl>
    <w:lvl w:ilvl="1">
      <w:start w:val="2011"/>
      <w:numFmt w:val="decimal"/>
      <w:lvlText w:val="%1-%2"/>
      <w:lvlJc w:val="left"/>
      <w:pPr>
        <w:ind w:left="1060" w:hanging="1060"/>
      </w:pPr>
      <w:rPr>
        <w:rFonts w:hint="default"/>
      </w:rPr>
    </w:lvl>
    <w:lvl w:ilvl="2">
      <w:start w:val="1"/>
      <w:numFmt w:val="decimal"/>
      <w:lvlText w:val="%1-%2.%3"/>
      <w:lvlJc w:val="left"/>
      <w:pPr>
        <w:ind w:left="1060" w:hanging="1060"/>
      </w:pPr>
      <w:rPr>
        <w:rFonts w:hint="default"/>
      </w:rPr>
    </w:lvl>
    <w:lvl w:ilvl="3">
      <w:start w:val="1"/>
      <w:numFmt w:val="decimal"/>
      <w:lvlText w:val="%1-%2.%3.%4"/>
      <w:lvlJc w:val="left"/>
      <w:pPr>
        <w:ind w:left="1060" w:hanging="10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6C60DE"/>
    <w:multiLevelType w:val="multilevel"/>
    <w:tmpl w:val="274AB628"/>
    <w:lvl w:ilvl="0">
      <w:start w:val="2002"/>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8B6F3D"/>
    <w:multiLevelType w:val="multilevel"/>
    <w:tmpl w:val="362A573E"/>
    <w:lvl w:ilvl="0">
      <w:start w:val="2005"/>
      <w:numFmt w:val="decimal"/>
      <w:lvlText w:val="%1"/>
      <w:lvlJc w:val="left"/>
      <w:pPr>
        <w:ind w:left="1060" w:hanging="1060"/>
      </w:pPr>
      <w:rPr>
        <w:rFonts w:hint="default"/>
      </w:rPr>
    </w:lvl>
    <w:lvl w:ilvl="1">
      <w:start w:val="2010"/>
      <w:numFmt w:val="decimal"/>
      <w:lvlText w:val="%1-%2"/>
      <w:lvlJc w:val="left"/>
      <w:pPr>
        <w:ind w:left="1060" w:hanging="1060"/>
      </w:pPr>
      <w:rPr>
        <w:rFonts w:hint="default"/>
      </w:rPr>
    </w:lvl>
    <w:lvl w:ilvl="2">
      <w:start w:val="1"/>
      <w:numFmt w:val="decimal"/>
      <w:lvlText w:val="%1-%2.%3"/>
      <w:lvlJc w:val="left"/>
      <w:pPr>
        <w:ind w:left="1060" w:hanging="1060"/>
      </w:pPr>
      <w:rPr>
        <w:rFonts w:hint="default"/>
      </w:rPr>
    </w:lvl>
    <w:lvl w:ilvl="3">
      <w:start w:val="1"/>
      <w:numFmt w:val="decimal"/>
      <w:lvlText w:val="%1-%2.%3.%4"/>
      <w:lvlJc w:val="left"/>
      <w:pPr>
        <w:ind w:left="1060" w:hanging="10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DD1C58"/>
    <w:multiLevelType w:val="multilevel"/>
    <w:tmpl w:val="274AB628"/>
    <w:lvl w:ilvl="0">
      <w:start w:val="2002"/>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4C1481"/>
    <w:multiLevelType w:val="multilevel"/>
    <w:tmpl w:val="532A08E4"/>
    <w:lvl w:ilvl="0">
      <w:start w:val="2007"/>
      <w:numFmt w:val="decimal"/>
      <w:lvlText w:val="%1"/>
      <w:lvlJc w:val="left"/>
      <w:pPr>
        <w:tabs>
          <w:tab w:val="num" w:pos="2160"/>
        </w:tabs>
        <w:ind w:left="2160" w:hanging="18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287BD3"/>
    <w:multiLevelType w:val="multilevel"/>
    <w:tmpl w:val="274AB628"/>
    <w:lvl w:ilvl="0">
      <w:start w:val="2002"/>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4C2133"/>
    <w:multiLevelType w:val="multilevel"/>
    <w:tmpl w:val="ABD4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E4A88"/>
    <w:multiLevelType w:val="multilevel"/>
    <w:tmpl w:val="270C5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D032162"/>
    <w:multiLevelType w:val="multilevel"/>
    <w:tmpl w:val="B3F6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84062E"/>
    <w:multiLevelType w:val="multilevel"/>
    <w:tmpl w:val="88F0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68452C"/>
    <w:multiLevelType w:val="multilevel"/>
    <w:tmpl w:val="D6DC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C72BA4"/>
    <w:multiLevelType w:val="multilevel"/>
    <w:tmpl w:val="4C967098"/>
    <w:lvl w:ilvl="0">
      <w:start w:val="1"/>
      <w:numFmt w:val="decimal"/>
      <w:lvlText w:val="(%1)"/>
      <w:lvlJc w:val="left"/>
      <w:pPr>
        <w:ind w:left="4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EA58B4"/>
    <w:multiLevelType w:val="hybridMultilevel"/>
    <w:tmpl w:val="B478D310"/>
    <w:lvl w:ilvl="0" w:tplc="F3361C00">
      <w:start w:val="2007"/>
      <w:numFmt w:val="decimal"/>
      <w:lvlText w:val="%1-"/>
      <w:lvlJc w:val="left"/>
      <w:pPr>
        <w:ind w:left="1480" w:hanging="5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4" w15:restartNumberingAfterBreak="0">
    <w:nsid w:val="20EA731F"/>
    <w:multiLevelType w:val="singleLevel"/>
    <w:tmpl w:val="63121834"/>
    <w:lvl w:ilvl="0">
      <w:start w:val="1"/>
      <w:numFmt w:val="upperLetter"/>
      <w:pStyle w:val="Heading6"/>
      <w:lvlText w:val="%1."/>
      <w:lvlJc w:val="left"/>
      <w:pPr>
        <w:tabs>
          <w:tab w:val="num" w:pos="360"/>
        </w:tabs>
        <w:ind w:left="360" w:hanging="360"/>
      </w:pPr>
      <w:rPr>
        <w:rFonts w:hint="default"/>
      </w:rPr>
    </w:lvl>
  </w:abstractNum>
  <w:abstractNum w:abstractNumId="15" w15:restartNumberingAfterBreak="0">
    <w:nsid w:val="22960149"/>
    <w:multiLevelType w:val="multilevel"/>
    <w:tmpl w:val="362A573E"/>
    <w:lvl w:ilvl="0">
      <w:start w:val="2005"/>
      <w:numFmt w:val="decimal"/>
      <w:lvlText w:val="%1"/>
      <w:lvlJc w:val="left"/>
      <w:pPr>
        <w:ind w:left="1060" w:hanging="1060"/>
      </w:pPr>
      <w:rPr>
        <w:rFonts w:hint="default"/>
      </w:rPr>
    </w:lvl>
    <w:lvl w:ilvl="1">
      <w:start w:val="2010"/>
      <w:numFmt w:val="decimal"/>
      <w:lvlText w:val="%1-%2"/>
      <w:lvlJc w:val="left"/>
      <w:pPr>
        <w:ind w:left="1060" w:hanging="1060"/>
      </w:pPr>
      <w:rPr>
        <w:rFonts w:hint="default"/>
      </w:rPr>
    </w:lvl>
    <w:lvl w:ilvl="2">
      <w:start w:val="1"/>
      <w:numFmt w:val="decimal"/>
      <w:lvlText w:val="%1-%2.%3"/>
      <w:lvlJc w:val="left"/>
      <w:pPr>
        <w:ind w:left="1060" w:hanging="1060"/>
      </w:pPr>
      <w:rPr>
        <w:rFonts w:hint="default"/>
      </w:rPr>
    </w:lvl>
    <w:lvl w:ilvl="3">
      <w:start w:val="1"/>
      <w:numFmt w:val="decimal"/>
      <w:lvlText w:val="%1-%2.%3.%4"/>
      <w:lvlJc w:val="left"/>
      <w:pPr>
        <w:ind w:left="1060" w:hanging="10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BC3DFB"/>
    <w:multiLevelType w:val="multilevel"/>
    <w:tmpl w:val="F7AE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A94A7B"/>
    <w:multiLevelType w:val="hybridMultilevel"/>
    <w:tmpl w:val="29D8AC22"/>
    <w:lvl w:ilvl="0" w:tplc="CD2A3A84">
      <w:start w:val="200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30AF3"/>
    <w:multiLevelType w:val="hybridMultilevel"/>
    <w:tmpl w:val="1D94384E"/>
    <w:lvl w:ilvl="0" w:tplc="7E6A140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33C67C55"/>
    <w:multiLevelType w:val="hybridMultilevel"/>
    <w:tmpl w:val="532A08E4"/>
    <w:lvl w:ilvl="0" w:tplc="C440BEE4">
      <w:start w:val="2007"/>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88028A"/>
    <w:multiLevelType w:val="multilevel"/>
    <w:tmpl w:val="362A573E"/>
    <w:lvl w:ilvl="0">
      <w:start w:val="2005"/>
      <w:numFmt w:val="decimal"/>
      <w:lvlText w:val="%1"/>
      <w:lvlJc w:val="left"/>
      <w:pPr>
        <w:ind w:left="1060" w:hanging="1060"/>
      </w:pPr>
      <w:rPr>
        <w:rFonts w:hint="default"/>
      </w:rPr>
    </w:lvl>
    <w:lvl w:ilvl="1">
      <w:start w:val="2010"/>
      <w:numFmt w:val="decimal"/>
      <w:lvlText w:val="%1-%2"/>
      <w:lvlJc w:val="left"/>
      <w:pPr>
        <w:ind w:left="1060" w:hanging="1060"/>
      </w:pPr>
      <w:rPr>
        <w:rFonts w:hint="default"/>
      </w:rPr>
    </w:lvl>
    <w:lvl w:ilvl="2">
      <w:start w:val="1"/>
      <w:numFmt w:val="decimal"/>
      <w:lvlText w:val="%1-%2.%3"/>
      <w:lvlJc w:val="left"/>
      <w:pPr>
        <w:ind w:left="1060" w:hanging="1060"/>
      </w:pPr>
      <w:rPr>
        <w:rFonts w:hint="default"/>
      </w:rPr>
    </w:lvl>
    <w:lvl w:ilvl="3">
      <w:start w:val="1"/>
      <w:numFmt w:val="decimal"/>
      <w:lvlText w:val="%1-%2.%3.%4"/>
      <w:lvlJc w:val="left"/>
      <w:pPr>
        <w:ind w:left="1060" w:hanging="10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756AB9"/>
    <w:multiLevelType w:val="hybridMultilevel"/>
    <w:tmpl w:val="27EC1514"/>
    <w:lvl w:ilvl="0" w:tplc="776E1FAC">
      <w:start w:val="2003"/>
      <w:numFmt w:val="decimal"/>
      <w:lvlText w:val="%1"/>
      <w:lvlJc w:val="left"/>
      <w:pPr>
        <w:tabs>
          <w:tab w:val="num" w:pos="1480"/>
        </w:tabs>
        <w:ind w:left="1480" w:hanging="4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B4A44A1"/>
    <w:multiLevelType w:val="hybridMultilevel"/>
    <w:tmpl w:val="545234FE"/>
    <w:lvl w:ilvl="0" w:tplc="56B828D8">
      <w:start w:val="2007"/>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DC161E"/>
    <w:multiLevelType w:val="multilevel"/>
    <w:tmpl w:val="89D2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C67B49"/>
    <w:multiLevelType w:val="multilevel"/>
    <w:tmpl w:val="1D94384E"/>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5" w15:restartNumberingAfterBreak="0">
    <w:nsid w:val="428810A6"/>
    <w:multiLevelType w:val="multilevel"/>
    <w:tmpl w:val="CA4A2DDE"/>
    <w:lvl w:ilvl="0">
      <w:start w:val="2002"/>
      <w:numFmt w:val="decimal"/>
      <w:lvlText w:val="%1"/>
      <w:lvlJc w:val="left"/>
      <w:pPr>
        <w:tabs>
          <w:tab w:val="num" w:pos="1440"/>
        </w:tabs>
        <w:ind w:left="1440" w:hanging="1440"/>
      </w:pPr>
      <w:rPr>
        <w:rFonts w:hint="default"/>
      </w:rPr>
    </w:lvl>
    <w:lvl w:ilvl="1">
      <w:start w:val="200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ECE68B8"/>
    <w:multiLevelType w:val="hybridMultilevel"/>
    <w:tmpl w:val="1D94384E"/>
    <w:lvl w:ilvl="0" w:tplc="7E6A140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58CF5058"/>
    <w:multiLevelType w:val="hybridMultilevel"/>
    <w:tmpl w:val="1C02C550"/>
    <w:lvl w:ilvl="0" w:tplc="6E4EEA4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3F1441"/>
    <w:multiLevelType w:val="multilevel"/>
    <w:tmpl w:val="1F16E3A4"/>
    <w:lvl w:ilvl="0">
      <w:start w:val="2006"/>
      <w:numFmt w:val="decimal"/>
      <w:lvlText w:val="%1"/>
      <w:lvlJc w:val="left"/>
      <w:pPr>
        <w:tabs>
          <w:tab w:val="num" w:pos="840"/>
        </w:tabs>
        <w:ind w:left="840" w:hanging="840"/>
      </w:pPr>
      <w:rPr>
        <w:rFonts w:hint="default"/>
      </w:rPr>
    </w:lvl>
    <w:lvl w:ilvl="1">
      <w:start w:val="201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BD4AC9"/>
    <w:multiLevelType w:val="multilevel"/>
    <w:tmpl w:val="691A9D72"/>
    <w:lvl w:ilvl="0">
      <w:start w:val="2003"/>
      <w:numFmt w:val="decimal"/>
      <w:lvlText w:val="%1"/>
      <w:lvlJc w:val="left"/>
      <w:pPr>
        <w:tabs>
          <w:tab w:val="num" w:pos="1440"/>
        </w:tabs>
        <w:ind w:left="1440" w:hanging="1440"/>
      </w:pPr>
      <w:rPr>
        <w:rFonts w:hint="default"/>
      </w:rPr>
    </w:lvl>
    <w:lvl w:ilvl="1">
      <w:start w:val="200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F4523CC"/>
    <w:multiLevelType w:val="multilevel"/>
    <w:tmpl w:val="16D6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0C7565"/>
    <w:multiLevelType w:val="hybridMultilevel"/>
    <w:tmpl w:val="D368EA46"/>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CA6280"/>
    <w:multiLevelType w:val="multilevel"/>
    <w:tmpl w:val="1F16E3A4"/>
    <w:lvl w:ilvl="0">
      <w:start w:val="2006"/>
      <w:numFmt w:val="decimal"/>
      <w:lvlText w:val="%1"/>
      <w:lvlJc w:val="left"/>
      <w:pPr>
        <w:tabs>
          <w:tab w:val="num" w:pos="840"/>
        </w:tabs>
        <w:ind w:left="840" w:hanging="840"/>
      </w:pPr>
      <w:rPr>
        <w:rFonts w:hint="default"/>
      </w:rPr>
    </w:lvl>
    <w:lvl w:ilvl="1">
      <w:start w:val="201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B56DC6"/>
    <w:multiLevelType w:val="hybridMultilevel"/>
    <w:tmpl w:val="4C967098"/>
    <w:lvl w:ilvl="0" w:tplc="7E6A1404">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FA773B"/>
    <w:multiLevelType w:val="hybridMultilevel"/>
    <w:tmpl w:val="AF749D20"/>
    <w:lvl w:ilvl="0" w:tplc="9684AF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72F624A9"/>
    <w:multiLevelType w:val="hybridMultilevel"/>
    <w:tmpl w:val="57C6ADA8"/>
    <w:lvl w:ilvl="0" w:tplc="4B20588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C648D9"/>
    <w:multiLevelType w:val="multilevel"/>
    <w:tmpl w:val="C616B3EA"/>
    <w:lvl w:ilvl="0">
      <w:start w:val="2001"/>
      <w:numFmt w:val="decimal"/>
      <w:lvlText w:val="%1"/>
      <w:lvlJc w:val="left"/>
      <w:pPr>
        <w:tabs>
          <w:tab w:val="num" w:pos="860"/>
        </w:tabs>
        <w:ind w:left="860" w:hanging="860"/>
      </w:pPr>
      <w:rPr>
        <w:rFonts w:hint="default"/>
      </w:rPr>
    </w:lvl>
    <w:lvl w:ilvl="1">
      <w:start w:val="2007"/>
      <w:numFmt w:val="decimal"/>
      <w:lvlText w:val="%1-%2"/>
      <w:lvlJc w:val="left"/>
      <w:pPr>
        <w:tabs>
          <w:tab w:val="num" w:pos="860"/>
        </w:tabs>
        <w:ind w:left="860" w:hanging="860"/>
      </w:pPr>
      <w:rPr>
        <w:rFonts w:hint="default"/>
      </w:rPr>
    </w:lvl>
    <w:lvl w:ilvl="2">
      <w:start w:val="1"/>
      <w:numFmt w:val="decimal"/>
      <w:lvlText w:val="%1-%2.%3"/>
      <w:lvlJc w:val="left"/>
      <w:pPr>
        <w:tabs>
          <w:tab w:val="num" w:pos="860"/>
        </w:tabs>
        <w:ind w:left="860" w:hanging="860"/>
      </w:pPr>
      <w:rPr>
        <w:rFonts w:hint="default"/>
      </w:rPr>
    </w:lvl>
    <w:lvl w:ilvl="3">
      <w:start w:val="1"/>
      <w:numFmt w:val="decimal"/>
      <w:lvlText w:val="%1-%2.%3.%4"/>
      <w:lvlJc w:val="left"/>
      <w:pPr>
        <w:tabs>
          <w:tab w:val="num" w:pos="860"/>
        </w:tabs>
        <w:ind w:left="860" w:hanging="8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FF29FF"/>
    <w:multiLevelType w:val="hybridMultilevel"/>
    <w:tmpl w:val="2BD29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1C00A2"/>
    <w:multiLevelType w:val="multilevel"/>
    <w:tmpl w:val="4FD62A5A"/>
    <w:lvl w:ilvl="0">
      <w:start w:val="2005"/>
      <w:numFmt w:val="decimal"/>
      <w:lvlText w:val="%1"/>
      <w:lvlJc w:val="left"/>
      <w:pPr>
        <w:tabs>
          <w:tab w:val="num" w:pos="1440"/>
        </w:tabs>
        <w:ind w:left="1440" w:hanging="1440"/>
      </w:pPr>
      <w:rPr>
        <w:rFonts w:hint="default"/>
      </w:rPr>
    </w:lvl>
    <w:lvl w:ilvl="1">
      <w:start w:val="200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E10002B"/>
    <w:multiLevelType w:val="multilevel"/>
    <w:tmpl w:val="5D1A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BD4D4D"/>
    <w:multiLevelType w:val="hybridMultilevel"/>
    <w:tmpl w:val="F846576A"/>
    <w:lvl w:ilvl="0" w:tplc="14745054">
      <w:start w:val="1"/>
      <w:numFmt w:val="decimal"/>
      <w:lvlText w:val="%1)"/>
      <w:lvlJc w:val="left"/>
      <w:pPr>
        <w:tabs>
          <w:tab w:val="num" w:pos="1080"/>
        </w:tabs>
        <w:ind w:left="1080" w:hanging="720"/>
      </w:pPr>
      <w:rPr>
        <w:rFonts w:hint="default"/>
      </w:rPr>
    </w:lvl>
    <w:lvl w:ilvl="1" w:tplc="406EF78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64469172">
    <w:abstractNumId w:val="40"/>
  </w:num>
  <w:num w:numId="2" w16cid:durableId="442237454">
    <w:abstractNumId w:val="31"/>
  </w:num>
  <w:num w:numId="3" w16cid:durableId="1876234179">
    <w:abstractNumId w:val="14"/>
  </w:num>
  <w:num w:numId="4" w16cid:durableId="1066804488">
    <w:abstractNumId w:val="27"/>
  </w:num>
  <w:num w:numId="5" w16cid:durableId="1167330656">
    <w:abstractNumId w:val="29"/>
  </w:num>
  <w:num w:numId="6" w16cid:durableId="1016273479">
    <w:abstractNumId w:val="0"/>
  </w:num>
  <w:num w:numId="7" w16cid:durableId="1990552161">
    <w:abstractNumId w:val="21"/>
  </w:num>
  <w:num w:numId="8" w16cid:durableId="1057629438">
    <w:abstractNumId w:val="32"/>
  </w:num>
  <w:num w:numId="9" w16cid:durableId="1781946781">
    <w:abstractNumId w:val="25"/>
  </w:num>
  <w:num w:numId="10" w16cid:durableId="1414665401">
    <w:abstractNumId w:val="36"/>
  </w:num>
  <w:num w:numId="11" w16cid:durableId="279340817">
    <w:abstractNumId w:val="6"/>
  </w:num>
  <w:num w:numId="12" w16cid:durableId="735401774">
    <w:abstractNumId w:val="19"/>
  </w:num>
  <w:num w:numId="13" w16cid:durableId="750350533">
    <w:abstractNumId w:val="5"/>
  </w:num>
  <w:num w:numId="14" w16cid:durableId="383911199">
    <w:abstractNumId w:val="22"/>
  </w:num>
  <w:num w:numId="15" w16cid:durableId="392049016">
    <w:abstractNumId w:val="13"/>
  </w:num>
  <w:num w:numId="16" w16cid:durableId="341081699">
    <w:abstractNumId w:val="28"/>
  </w:num>
  <w:num w:numId="17" w16cid:durableId="1418818869">
    <w:abstractNumId w:val="20"/>
  </w:num>
  <w:num w:numId="18" w16cid:durableId="405766034">
    <w:abstractNumId w:val="3"/>
  </w:num>
  <w:num w:numId="19" w16cid:durableId="1883514537">
    <w:abstractNumId w:val="15"/>
  </w:num>
  <w:num w:numId="20" w16cid:durableId="117455775">
    <w:abstractNumId w:val="1"/>
  </w:num>
  <w:num w:numId="21" w16cid:durableId="1406144707">
    <w:abstractNumId w:val="17"/>
  </w:num>
  <w:num w:numId="22" w16cid:durableId="1418862095">
    <w:abstractNumId w:val="38"/>
  </w:num>
  <w:num w:numId="23" w16cid:durableId="2091077281">
    <w:abstractNumId w:val="2"/>
  </w:num>
  <w:num w:numId="24" w16cid:durableId="1404179288">
    <w:abstractNumId w:val="26"/>
  </w:num>
  <w:num w:numId="25" w16cid:durableId="73865652">
    <w:abstractNumId w:val="24"/>
  </w:num>
  <w:num w:numId="26" w16cid:durableId="436949894">
    <w:abstractNumId w:val="33"/>
  </w:num>
  <w:num w:numId="27" w16cid:durableId="58555160">
    <w:abstractNumId w:val="12"/>
  </w:num>
  <w:num w:numId="28" w16cid:durableId="2121759745">
    <w:abstractNumId w:val="34"/>
  </w:num>
  <w:num w:numId="29" w16cid:durableId="931014686">
    <w:abstractNumId w:val="4"/>
  </w:num>
  <w:num w:numId="30" w16cid:durableId="2049917285">
    <w:abstractNumId w:val="35"/>
  </w:num>
  <w:num w:numId="31" w16cid:durableId="1338927057">
    <w:abstractNumId w:val="18"/>
  </w:num>
  <w:num w:numId="32" w16cid:durableId="945504559">
    <w:abstractNumId w:val="7"/>
  </w:num>
  <w:num w:numId="33" w16cid:durableId="1216892978">
    <w:abstractNumId w:val="10"/>
  </w:num>
  <w:num w:numId="34" w16cid:durableId="1360936806">
    <w:abstractNumId w:val="39"/>
  </w:num>
  <w:num w:numId="35" w16cid:durableId="784034372">
    <w:abstractNumId w:val="37"/>
  </w:num>
  <w:num w:numId="36" w16cid:durableId="386422125">
    <w:abstractNumId w:val="16"/>
  </w:num>
  <w:num w:numId="37" w16cid:durableId="167142419">
    <w:abstractNumId w:val="9"/>
  </w:num>
  <w:num w:numId="38" w16cid:durableId="199513952">
    <w:abstractNumId w:val="8"/>
  </w:num>
  <w:num w:numId="39" w16cid:durableId="2125728223">
    <w:abstractNumId w:val="30"/>
  </w:num>
  <w:num w:numId="40" w16cid:durableId="1079987982">
    <w:abstractNumId w:val="11"/>
  </w:num>
  <w:num w:numId="41" w16cid:durableId="197055345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B27"/>
    <w:rsid w:val="00000029"/>
    <w:rsid w:val="00000D79"/>
    <w:rsid w:val="00002A84"/>
    <w:rsid w:val="000034F3"/>
    <w:rsid w:val="00003E49"/>
    <w:rsid w:val="00005535"/>
    <w:rsid w:val="00007D12"/>
    <w:rsid w:val="0001268A"/>
    <w:rsid w:val="00013194"/>
    <w:rsid w:val="0001332F"/>
    <w:rsid w:val="00013A47"/>
    <w:rsid w:val="0001459D"/>
    <w:rsid w:val="00015C80"/>
    <w:rsid w:val="00015F49"/>
    <w:rsid w:val="000179A2"/>
    <w:rsid w:val="00020167"/>
    <w:rsid w:val="00021144"/>
    <w:rsid w:val="000218D3"/>
    <w:rsid w:val="00021B5D"/>
    <w:rsid w:val="00022737"/>
    <w:rsid w:val="00022D66"/>
    <w:rsid w:val="00023092"/>
    <w:rsid w:val="00023E05"/>
    <w:rsid w:val="000245DF"/>
    <w:rsid w:val="00025406"/>
    <w:rsid w:val="00025B1E"/>
    <w:rsid w:val="00026198"/>
    <w:rsid w:val="00030356"/>
    <w:rsid w:val="000315BE"/>
    <w:rsid w:val="00031A58"/>
    <w:rsid w:val="00032F84"/>
    <w:rsid w:val="00033CA4"/>
    <w:rsid w:val="0003488E"/>
    <w:rsid w:val="00034BF2"/>
    <w:rsid w:val="00034C40"/>
    <w:rsid w:val="00035883"/>
    <w:rsid w:val="00035BB7"/>
    <w:rsid w:val="00036CF6"/>
    <w:rsid w:val="00040510"/>
    <w:rsid w:val="00040C9C"/>
    <w:rsid w:val="00041DBF"/>
    <w:rsid w:val="000423A6"/>
    <w:rsid w:val="00042B70"/>
    <w:rsid w:val="00043D09"/>
    <w:rsid w:val="000441A1"/>
    <w:rsid w:val="0004465F"/>
    <w:rsid w:val="00046769"/>
    <w:rsid w:val="00046D0D"/>
    <w:rsid w:val="00047921"/>
    <w:rsid w:val="00047DD6"/>
    <w:rsid w:val="0005030B"/>
    <w:rsid w:val="000509E8"/>
    <w:rsid w:val="000513F6"/>
    <w:rsid w:val="000533F0"/>
    <w:rsid w:val="00053984"/>
    <w:rsid w:val="00053C78"/>
    <w:rsid w:val="00055013"/>
    <w:rsid w:val="000564ED"/>
    <w:rsid w:val="00056B24"/>
    <w:rsid w:val="000615A4"/>
    <w:rsid w:val="00061C07"/>
    <w:rsid w:val="00065A07"/>
    <w:rsid w:val="0006631C"/>
    <w:rsid w:val="00066808"/>
    <w:rsid w:val="000701B8"/>
    <w:rsid w:val="00070495"/>
    <w:rsid w:val="000704F5"/>
    <w:rsid w:val="00070894"/>
    <w:rsid w:val="00071509"/>
    <w:rsid w:val="000722E9"/>
    <w:rsid w:val="000725F4"/>
    <w:rsid w:val="000735EA"/>
    <w:rsid w:val="0007394F"/>
    <w:rsid w:val="000747EF"/>
    <w:rsid w:val="00075F2E"/>
    <w:rsid w:val="00077456"/>
    <w:rsid w:val="0007776E"/>
    <w:rsid w:val="00077C5B"/>
    <w:rsid w:val="0008073F"/>
    <w:rsid w:val="00080CA4"/>
    <w:rsid w:val="00080D7E"/>
    <w:rsid w:val="0008214C"/>
    <w:rsid w:val="00084D1E"/>
    <w:rsid w:val="00085517"/>
    <w:rsid w:val="00085F88"/>
    <w:rsid w:val="00086B92"/>
    <w:rsid w:val="00090E38"/>
    <w:rsid w:val="00091D98"/>
    <w:rsid w:val="00091F82"/>
    <w:rsid w:val="0009295E"/>
    <w:rsid w:val="000936E0"/>
    <w:rsid w:val="000969C0"/>
    <w:rsid w:val="00096EE6"/>
    <w:rsid w:val="00097880"/>
    <w:rsid w:val="000A019E"/>
    <w:rsid w:val="000A02E6"/>
    <w:rsid w:val="000A1AB0"/>
    <w:rsid w:val="000A1FAB"/>
    <w:rsid w:val="000A2867"/>
    <w:rsid w:val="000A3029"/>
    <w:rsid w:val="000A318B"/>
    <w:rsid w:val="000A32B4"/>
    <w:rsid w:val="000A32C3"/>
    <w:rsid w:val="000A44DB"/>
    <w:rsid w:val="000A55BE"/>
    <w:rsid w:val="000A5776"/>
    <w:rsid w:val="000A57FB"/>
    <w:rsid w:val="000A60A4"/>
    <w:rsid w:val="000A6AB7"/>
    <w:rsid w:val="000A6DAD"/>
    <w:rsid w:val="000A7A76"/>
    <w:rsid w:val="000B0B09"/>
    <w:rsid w:val="000B1DE9"/>
    <w:rsid w:val="000B2C7C"/>
    <w:rsid w:val="000B301B"/>
    <w:rsid w:val="000B42D9"/>
    <w:rsid w:val="000B58B7"/>
    <w:rsid w:val="000B64FC"/>
    <w:rsid w:val="000B6865"/>
    <w:rsid w:val="000C065C"/>
    <w:rsid w:val="000C2A08"/>
    <w:rsid w:val="000C6026"/>
    <w:rsid w:val="000C6B5F"/>
    <w:rsid w:val="000C73DE"/>
    <w:rsid w:val="000D036E"/>
    <w:rsid w:val="000D1D82"/>
    <w:rsid w:val="000D2750"/>
    <w:rsid w:val="000D3082"/>
    <w:rsid w:val="000D6E53"/>
    <w:rsid w:val="000D79D0"/>
    <w:rsid w:val="000E01F5"/>
    <w:rsid w:val="000E08E7"/>
    <w:rsid w:val="000E0D0D"/>
    <w:rsid w:val="000E2A50"/>
    <w:rsid w:val="000E37A8"/>
    <w:rsid w:val="000E3882"/>
    <w:rsid w:val="000E3E14"/>
    <w:rsid w:val="000E5107"/>
    <w:rsid w:val="000E5CEA"/>
    <w:rsid w:val="000E5E41"/>
    <w:rsid w:val="000E66DE"/>
    <w:rsid w:val="000E69E2"/>
    <w:rsid w:val="000F0F68"/>
    <w:rsid w:val="000F20A7"/>
    <w:rsid w:val="000F3FF9"/>
    <w:rsid w:val="000F46E1"/>
    <w:rsid w:val="000F4E70"/>
    <w:rsid w:val="000F5643"/>
    <w:rsid w:val="000F5A48"/>
    <w:rsid w:val="000F7831"/>
    <w:rsid w:val="00100CC7"/>
    <w:rsid w:val="00101087"/>
    <w:rsid w:val="00101872"/>
    <w:rsid w:val="00101B7C"/>
    <w:rsid w:val="00102965"/>
    <w:rsid w:val="00103022"/>
    <w:rsid w:val="00104886"/>
    <w:rsid w:val="00105B4A"/>
    <w:rsid w:val="00106849"/>
    <w:rsid w:val="001073EE"/>
    <w:rsid w:val="001079FD"/>
    <w:rsid w:val="00110108"/>
    <w:rsid w:val="00110642"/>
    <w:rsid w:val="001118E3"/>
    <w:rsid w:val="00111F84"/>
    <w:rsid w:val="00112502"/>
    <w:rsid w:val="001147BD"/>
    <w:rsid w:val="001151B7"/>
    <w:rsid w:val="00116DA1"/>
    <w:rsid w:val="00116E24"/>
    <w:rsid w:val="00117E94"/>
    <w:rsid w:val="001208A6"/>
    <w:rsid w:val="0012135B"/>
    <w:rsid w:val="001218A6"/>
    <w:rsid w:val="00121C2E"/>
    <w:rsid w:val="00122331"/>
    <w:rsid w:val="00122607"/>
    <w:rsid w:val="00122C06"/>
    <w:rsid w:val="0012320E"/>
    <w:rsid w:val="0012394C"/>
    <w:rsid w:val="001239F4"/>
    <w:rsid w:val="00123F8B"/>
    <w:rsid w:val="00124E91"/>
    <w:rsid w:val="001251F3"/>
    <w:rsid w:val="0012565A"/>
    <w:rsid w:val="00126055"/>
    <w:rsid w:val="00126913"/>
    <w:rsid w:val="0012785E"/>
    <w:rsid w:val="0012790A"/>
    <w:rsid w:val="001306C9"/>
    <w:rsid w:val="00130882"/>
    <w:rsid w:val="00130AE3"/>
    <w:rsid w:val="00131AFA"/>
    <w:rsid w:val="0013362D"/>
    <w:rsid w:val="00134641"/>
    <w:rsid w:val="00135E21"/>
    <w:rsid w:val="00136743"/>
    <w:rsid w:val="00136801"/>
    <w:rsid w:val="00136D22"/>
    <w:rsid w:val="00137442"/>
    <w:rsid w:val="001413FD"/>
    <w:rsid w:val="00141B8E"/>
    <w:rsid w:val="0014287A"/>
    <w:rsid w:val="00142B88"/>
    <w:rsid w:val="00144BCE"/>
    <w:rsid w:val="00145B17"/>
    <w:rsid w:val="00145FAD"/>
    <w:rsid w:val="00146014"/>
    <w:rsid w:val="001464CC"/>
    <w:rsid w:val="001469F3"/>
    <w:rsid w:val="001470BB"/>
    <w:rsid w:val="001508CB"/>
    <w:rsid w:val="001512EB"/>
    <w:rsid w:val="0015134C"/>
    <w:rsid w:val="00153E5F"/>
    <w:rsid w:val="001543BA"/>
    <w:rsid w:val="001544CA"/>
    <w:rsid w:val="001547B7"/>
    <w:rsid w:val="0015497D"/>
    <w:rsid w:val="00154CE4"/>
    <w:rsid w:val="001550DF"/>
    <w:rsid w:val="001552E8"/>
    <w:rsid w:val="00160118"/>
    <w:rsid w:val="00161D73"/>
    <w:rsid w:val="001621E6"/>
    <w:rsid w:val="0016356E"/>
    <w:rsid w:val="001645B8"/>
    <w:rsid w:val="0016512E"/>
    <w:rsid w:val="0016525C"/>
    <w:rsid w:val="001652EC"/>
    <w:rsid w:val="0016580A"/>
    <w:rsid w:val="00165BD8"/>
    <w:rsid w:val="00165EC5"/>
    <w:rsid w:val="00166295"/>
    <w:rsid w:val="00167696"/>
    <w:rsid w:val="00170F30"/>
    <w:rsid w:val="001730B5"/>
    <w:rsid w:val="001733EE"/>
    <w:rsid w:val="00173A70"/>
    <w:rsid w:val="00173C55"/>
    <w:rsid w:val="00175095"/>
    <w:rsid w:val="0017625F"/>
    <w:rsid w:val="0017761D"/>
    <w:rsid w:val="00177B6A"/>
    <w:rsid w:val="00177B8F"/>
    <w:rsid w:val="001807EF"/>
    <w:rsid w:val="001809B2"/>
    <w:rsid w:val="00180B3D"/>
    <w:rsid w:val="00181741"/>
    <w:rsid w:val="001824E8"/>
    <w:rsid w:val="00183423"/>
    <w:rsid w:val="001845D6"/>
    <w:rsid w:val="00184A18"/>
    <w:rsid w:val="00187605"/>
    <w:rsid w:val="001877F2"/>
    <w:rsid w:val="00191671"/>
    <w:rsid w:val="00191AC9"/>
    <w:rsid w:val="00191E10"/>
    <w:rsid w:val="00192921"/>
    <w:rsid w:val="00192F57"/>
    <w:rsid w:val="00193193"/>
    <w:rsid w:val="00195909"/>
    <w:rsid w:val="00195B77"/>
    <w:rsid w:val="00195FDE"/>
    <w:rsid w:val="00196E2E"/>
    <w:rsid w:val="001A16DF"/>
    <w:rsid w:val="001A185D"/>
    <w:rsid w:val="001A1B92"/>
    <w:rsid w:val="001A2452"/>
    <w:rsid w:val="001A2C9B"/>
    <w:rsid w:val="001A46FB"/>
    <w:rsid w:val="001A49E5"/>
    <w:rsid w:val="001B17D8"/>
    <w:rsid w:val="001B20AA"/>
    <w:rsid w:val="001B2730"/>
    <w:rsid w:val="001B5996"/>
    <w:rsid w:val="001B6C4B"/>
    <w:rsid w:val="001B6C5D"/>
    <w:rsid w:val="001B6DDD"/>
    <w:rsid w:val="001B7465"/>
    <w:rsid w:val="001C0508"/>
    <w:rsid w:val="001C09DD"/>
    <w:rsid w:val="001C10B1"/>
    <w:rsid w:val="001C129E"/>
    <w:rsid w:val="001C14F4"/>
    <w:rsid w:val="001C2DA4"/>
    <w:rsid w:val="001C30E9"/>
    <w:rsid w:val="001C6E56"/>
    <w:rsid w:val="001C7478"/>
    <w:rsid w:val="001D3125"/>
    <w:rsid w:val="001D588C"/>
    <w:rsid w:val="001D6BF6"/>
    <w:rsid w:val="001D7A23"/>
    <w:rsid w:val="001E04CE"/>
    <w:rsid w:val="001E0E64"/>
    <w:rsid w:val="001E1974"/>
    <w:rsid w:val="001E286E"/>
    <w:rsid w:val="001E2E06"/>
    <w:rsid w:val="001E3972"/>
    <w:rsid w:val="001E5176"/>
    <w:rsid w:val="001E5C34"/>
    <w:rsid w:val="001E6298"/>
    <w:rsid w:val="001E7709"/>
    <w:rsid w:val="001F05CC"/>
    <w:rsid w:val="001F139E"/>
    <w:rsid w:val="001F21F6"/>
    <w:rsid w:val="001F226D"/>
    <w:rsid w:val="001F3CC8"/>
    <w:rsid w:val="001F6587"/>
    <w:rsid w:val="00200848"/>
    <w:rsid w:val="002011D2"/>
    <w:rsid w:val="00201860"/>
    <w:rsid w:val="00201E5A"/>
    <w:rsid w:val="00201F01"/>
    <w:rsid w:val="00202D35"/>
    <w:rsid w:val="00203B31"/>
    <w:rsid w:val="002043E1"/>
    <w:rsid w:val="00204552"/>
    <w:rsid w:val="0020598A"/>
    <w:rsid w:val="00205CB2"/>
    <w:rsid w:val="00206CC3"/>
    <w:rsid w:val="00206D48"/>
    <w:rsid w:val="00207695"/>
    <w:rsid w:val="0020776E"/>
    <w:rsid w:val="002077E8"/>
    <w:rsid w:val="0021363B"/>
    <w:rsid w:val="002141BB"/>
    <w:rsid w:val="0021517D"/>
    <w:rsid w:val="002160C0"/>
    <w:rsid w:val="00216519"/>
    <w:rsid w:val="00217879"/>
    <w:rsid w:val="002179F1"/>
    <w:rsid w:val="00220DF7"/>
    <w:rsid w:val="00220E67"/>
    <w:rsid w:val="00221BF8"/>
    <w:rsid w:val="002231DE"/>
    <w:rsid w:val="002239EA"/>
    <w:rsid w:val="00223AC8"/>
    <w:rsid w:val="00223DF1"/>
    <w:rsid w:val="00223F2A"/>
    <w:rsid w:val="00224FE7"/>
    <w:rsid w:val="00225224"/>
    <w:rsid w:val="00226823"/>
    <w:rsid w:val="00227AD4"/>
    <w:rsid w:val="00230328"/>
    <w:rsid w:val="00231686"/>
    <w:rsid w:val="0023193D"/>
    <w:rsid w:val="002342FB"/>
    <w:rsid w:val="002345E3"/>
    <w:rsid w:val="002356C8"/>
    <w:rsid w:val="002365F6"/>
    <w:rsid w:val="00236D36"/>
    <w:rsid w:val="00240ED7"/>
    <w:rsid w:val="002428CF"/>
    <w:rsid w:val="00242D35"/>
    <w:rsid w:val="0024318A"/>
    <w:rsid w:val="00245FD8"/>
    <w:rsid w:val="002460DC"/>
    <w:rsid w:val="00246B12"/>
    <w:rsid w:val="00247337"/>
    <w:rsid w:val="00247374"/>
    <w:rsid w:val="00250892"/>
    <w:rsid w:val="0025117A"/>
    <w:rsid w:val="00252136"/>
    <w:rsid w:val="0025305D"/>
    <w:rsid w:val="002552ED"/>
    <w:rsid w:val="0025763E"/>
    <w:rsid w:val="00260486"/>
    <w:rsid w:val="0026085F"/>
    <w:rsid w:val="002614BC"/>
    <w:rsid w:val="002616A7"/>
    <w:rsid w:val="00262DFE"/>
    <w:rsid w:val="00262F30"/>
    <w:rsid w:val="00265DFE"/>
    <w:rsid w:val="00266D8B"/>
    <w:rsid w:val="00270C54"/>
    <w:rsid w:val="00271E5A"/>
    <w:rsid w:val="00272610"/>
    <w:rsid w:val="002731E9"/>
    <w:rsid w:val="00275643"/>
    <w:rsid w:val="00275850"/>
    <w:rsid w:val="00275C62"/>
    <w:rsid w:val="00275DF9"/>
    <w:rsid w:val="002762BA"/>
    <w:rsid w:val="002768A1"/>
    <w:rsid w:val="00276CC0"/>
    <w:rsid w:val="00276E62"/>
    <w:rsid w:val="00277876"/>
    <w:rsid w:val="00277D81"/>
    <w:rsid w:val="0028030A"/>
    <w:rsid w:val="0028086F"/>
    <w:rsid w:val="00280FA6"/>
    <w:rsid w:val="0028154B"/>
    <w:rsid w:val="002833A4"/>
    <w:rsid w:val="00283EDB"/>
    <w:rsid w:val="0028405D"/>
    <w:rsid w:val="00284884"/>
    <w:rsid w:val="00284BFC"/>
    <w:rsid w:val="00285141"/>
    <w:rsid w:val="002857EE"/>
    <w:rsid w:val="0028675C"/>
    <w:rsid w:val="00286F17"/>
    <w:rsid w:val="00286F9F"/>
    <w:rsid w:val="00290510"/>
    <w:rsid w:val="00291FAF"/>
    <w:rsid w:val="00291FD3"/>
    <w:rsid w:val="002926B4"/>
    <w:rsid w:val="00292931"/>
    <w:rsid w:val="002934C7"/>
    <w:rsid w:val="002940B2"/>
    <w:rsid w:val="00296657"/>
    <w:rsid w:val="00296B81"/>
    <w:rsid w:val="002A1E73"/>
    <w:rsid w:val="002A247A"/>
    <w:rsid w:val="002A2A0B"/>
    <w:rsid w:val="002A2CBD"/>
    <w:rsid w:val="002A3564"/>
    <w:rsid w:val="002A49EF"/>
    <w:rsid w:val="002A50D8"/>
    <w:rsid w:val="002A63D1"/>
    <w:rsid w:val="002A6839"/>
    <w:rsid w:val="002A6D07"/>
    <w:rsid w:val="002A727E"/>
    <w:rsid w:val="002B095C"/>
    <w:rsid w:val="002B0D61"/>
    <w:rsid w:val="002B1161"/>
    <w:rsid w:val="002B1286"/>
    <w:rsid w:val="002B18CB"/>
    <w:rsid w:val="002B1B04"/>
    <w:rsid w:val="002B26E1"/>
    <w:rsid w:val="002B399B"/>
    <w:rsid w:val="002B4218"/>
    <w:rsid w:val="002B423D"/>
    <w:rsid w:val="002B52D0"/>
    <w:rsid w:val="002B7AC6"/>
    <w:rsid w:val="002B7ADA"/>
    <w:rsid w:val="002C0426"/>
    <w:rsid w:val="002C0A33"/>
    <w:rsid w:val="002C0CD6"/>
    <w:rsid w:val="002C118D"/>
    <w:rsid w:val="002C168D"/>
    <w:rsid w:val="002C41C7"/>
    <w:rsid w:val="002C44B3"/>
    <w:rsid w:val="002C4F36"/>
    <w:rsid w:val="002C4F62"/>
    <w:rsid w:val="002C5F09"/>
    <w:rsid w:val="002C6078"/>
    <w:rsid w:val="002C6F88"/>
    <w:rsid w:val="002C72E9"/>
    <w:rsid w:val="002C7461"/>
    <w:rsid w:val="002C7D71"/>
    <w:rsid w:val="002D0606"/>
    <w:rsid w:val="002D1648"/>
    <w:rsid w:val="002D2B15"/>
    <w:rsid w:val="002D3FF3"/>
    <w:rsid w:val="002D48E4"/>
    <w:rsid w:val="002D78C6"/>
    <w:rsid w:val="002D7F71"/>
    <w:rsid w:val="002E0D3B"/>
    <w:rsid w:val="002E18F4"/>
    <w:rsid w:val="002E1A6B"/>
    <w:rsid w:val="002E2947"/>
    <w:rsid w:val="002E3063"/>
    <w:rsid w:val="002E6054"/>
    <w:rsid w:val="002E6B9C"/>
    <w:rsid w:val="002E7E04"/>
    <w:rsid w:val="002F07B4"/>
    <w:rsid w:val="002F1034"/>
    <w:rsid w:val="002F1D0C"/>
    <w:rsid w:val="002F1D1C"/>
    <w:rsid w:val="002F20DE"/>
    <w:rsid w:val="002F438E"/>
    <w:rsid w:val="002F455C"/>
    <w:rsid w:val="002F4E42"/>
    <w:rsid w:val="002F4EF9"/>
    <w:rsid w:val="002F6737"/>
    <w:rsid w:val="002F7914"/>
    <w:rsid w:val="00301256"/>
    <w:rsid w:val="0030160B"/>
    <w:rsid w:val="00302022"/>
    <w:rsid w:val="00302168"/>
    <w:rsid w:val="003022CC"/>
    <w:rsid w:val="00303882"/>
    <w:rsid w:val="00305FE6"/>
    <w:rsid w:val="00306F5D"/>
    <w:rsid w:val="0031188D"/>
    <w:rsid w:val="00311AD8"/>
    <w:rsid w:val="0031226E"/>
    <w:rsid w:val="003139FB"/>
    <w:rsid w:val="00314DD5"/>
    <w:rsid w:val="00315791"/>
    <w:rsid w:val="00315CC9"/>
    <w:rsid w:val="0031770E"/>
    <w:rsid w:val="00320EBC"/>
    <w:rsid w:val="00321BBB"/>
    <w:rsid w:val="00323DE7"/>
    <w:rsid w:val="0032490D"/>
    <w:rsid w:val="003249C2"/>
    <w:rsid w:val="00324AA7"/>
    <w:rsid w:val="003258BC"/>
    <w:rsid w:val="0032600D"/>
    <w:rsid w:val="00330424"/>
    <w:rsid w:val="00331844"/>
    <w:rsid w:val="003323D7"/>
    <w:rsid w:val="0033349B"/>
    <w:rsid w:val="00334DB8"/>
    <w:rsid w:val="003353CF"/>
    <w:rsid w:val="00335BEB"/>
    <w:rsid w:val="00337B82"/>
    <w:rsid w:val="00340096"/>
    <w:rsid w:val="003403D6"/>
    <w:rsid w:val="00340676"/>
    <w:rsid w:val="00340A0E"/>
    <w:rsid w:val="00341A89"/>
    <w:rsid w:val="00341B74"/>
    <w:rsid w:val="00345A27"/>
    <w:rsid w:val="00345BAA"/>
    <w:rsid w:val="00345BC9"/>
    <w:rsid w:val="003461F4"/>
    <w:rsid w:val="00346718"/>
    <w:rsid w:val="00346ED5"/>
    <w:rsid w:val="003470FB"/>
    <w:rsid w:val="003474FF"/>
    <w:rsid w:val="0035067F"/>
    <w:rsid w:val="00350A62"/>
    <w:rsid w:val="00350CD2"/>
    <w:rsid w:val="00351544"/>
    <w:rsid w:val="003526F4"/>
    <w:rsid w:val="00353443"/>
    <w:rsid w:val="00353D1A"/>
    <w:rsid w:val="00354B79"/>
    <w:rsid w:val="003556D7"/>
    <w:rsid w:val="003558A8"/>
    <w:rsid w:val="003559B2"/>
    <w:rsid w:val="00356673"/>
    <w:rsid w:val="00356EC9"/>
    <w:rsid w:val="00357119"/>
    <w:rsid w:val="003572B8"/>
    <w:rsid w:val="00357E3C"/>
    <w:rsid w:val="00360426"/>
    <w:rsid w:val="00360450"/>
    <w:rsid w:val="003616A9"/>
    <w:rsid w:val="00361FD6"/>
    <w:rsid w:val="0036326A"/>
    <w:rsid w:val="00363AFD"/>
    <w:rsid w:val="0036596B"/>
    <w:rsid w:val="003666A5"/>
    <w:rsid w:val="00371751"/>
    <w:rsid w:val="00371EDA"/>
    <w:rsid w:val="0037249C"/>
    <w:rsid w:val="00375715"/>
    <w:rsid w:val="00375B2C"/>
    <w:rsid w:val="003767F1"/>
    <w:rsid w:val="00376FCA"/>
    <w:rsid w:val="00380913"/>
    <w:rsid w:val="0038136A"/>
    <w:rsid w:val="00381DEC"/>
    <w:rsid w:val="00382229"/>
    <w:rsid w:val="00383B1F"/>
    <w:rsid w:val="00383C9A"/>
    <w:rsid w:val="00383DD6"/>
    <w:rsid w:val="003871FD"/>
    <w:rsid w:val="003874DF"/>
    <w:rsid w:val="00387AF7"/>
    <w:rsid w:val="00387FC3"/>
    <w:rsid w:val="00390556"/>
    <w:rsid w:val="00392044"/>
    <w:rsid w:val="0039291B"/>
    <w:rsid w:val="00393040"/>
    <w:rsid w:val="00393624"/>
    <w:rsid w:val="00393ED0"/>
    <w:rsid w:val="00393EDE"/>
    <w:rsid w:val="00394129"/>
    <w:rsid w:val="00394687"/>
    <w:rsid w:val="00396359"/>
    <w:rsid w:val="003A0587"/>
    <w:rsid w:val="003A07DF"/>
    <w:rsid w:val="003A151C"/>
    <w:rsid w:val="003A2DEF"/>
    <w:rsid w:val="003A48F3"/>
    <w:rsid w:val="003A5E48"/>
    <w:rsid w:val="003A7CA0"/>
    <w:rsid w:val="003B04E3"/>
    <w:rsid w:val="003B162B"/>
    <w:rsid w:val="003B1BBF"/>
    <w:rsid w:val="003B2FBB"/>
    <w:rsid w:val="003B37D3"/>
    <w:rsid w:val="003B397B"/>
    <w:rsid w:val="003B3AB0"/>
    <w:rsid w:val="003B43B8"/>
    <w:rsid w:val="003B5334"/>
    <w:rsid w:val="003B590C"/>
    <w:rsid w:val="003B5D4D"/>
    <w:rsid w:val="003B5FBF"/>
    <w:rsid w:val="003B5FF6"/>
    <w:rsid w:val="003B6F5B"/>
    <w:rsid w:val="003C075C"/>
    <w:rsid w:val="003C3341"/>
    <w:rsid w:val="003C403A"/>
    <w:rsid w:val="003C4D77"/>
    <w:rsid w:val="003C5766"/>
    <w:rsid w:val="003C5C9F"/>
    <w:rsid w:val="003C5E18"/>
    <w:rsid w:val="003C77AF"/>
    <w:rsid w:val="003D0054"/>
    <w:rsid w:val="003D0C14"/>
    <w:rsid w:val="003D10C2"/>
    <w:rsid w:val="003D1976"/>
    <w:rsid w:val="003D237F"/>
    <w:rsid w:val="003D2E23"/>
    <w:rsid w:val="003D2F90"/>
    <w:rsid w:val="003D35E5"/>
    <w:rsid w:val="003D3605"/>
    <w:rsid w:val="003D4419"/>
    <w:rsid w:val="003D6657"/>
    <w:rsid w:val="003D6EC3"/>
    <w:rsid w:val="003D71F4"/>
    <w:rsid w:val="003D7745"/>
    <w:rsid w:val="003D7B41"/>
    <w:rsid w:val="003D7D8F"/>
    <w:rsid w:val="003E09BC"/>
    <w:rsid w:val="003E29F5"/>
    <w:rsid w:val="003E3D8D"/>
    <w:rsid w:val="003E4DF0"/>
    <w:rsid w:val="003E5899"/>
    <w:rsid w:val="003E58CE"/>
    <w:rsid w:val="003E5929"/>
    <w:rsid w:val="003E66EC"/>
    <w:rsid w:val="003F0B39"/>
    <w:rsid w:val="003F0F33"/>
    <w:rsid w:val="003F18E7"/>
    <w:rsid w:val="003F35E9"/>
    <w:rsid w:val="003F4931"/>
    <w:rsid w:val="003F4D55"/>
    <w:rsid w:val="003F5737"/>
    <w:rsid w:val="003F5F2D"/>
    <w:rsid w:val="003F788B"/>
    <w:rsid w:val="003F7A56"/>
    <w:rsid w:val="00403075"/>
    <w:rsid w:val="00403FB8"/>
    <w:rsid w:val="00403FEA"/>
    <w:rsid w:val="00405276"/>
    <w:rsid w:val="0041046A"/>
    <w:rsid w:val="00410D45"/>
    <w:rsid w:val="004118BB"/>
    <w:rsid w:val="00412095"/>
    <w:rsid w:val="00412ABD"/>
    <w:rsid w:val="00413139"/>
    <w:rsid w:val="004132FD"/>
    <w:rsid w:val="00413BFA"/>
    <w:rsid w:val="00413CB7"/>
    <w:rsid w:val="004157F2"/>
    <w:rsid w:val="0041592F"/>
    <w:rsid w:val="00415C92"/>
    <w:rsid w:val="00416E2D"/>
    <w:rsid w:val="00416EB6"/>
    <w:rsid w:val="004171EE"/>
    <w:rsid w:val="0041753A"/>
    <w:rsid w:val="00420C59"/>
    <w:rsid w:val="0042135E"/>
    <w:rsid w:val="00425616"/>
    <w:rsid w:val="00425FF3"/>
    <w:rsid w:val="004274EA"/>
    <w:rsid w:val="00431592"/>
    <w:rsid w:val="00431EB9"/>
    <w:rsid w:val="0043214F"/>
    <w:rsid w:val="00432EED"/>
    <w:rsid w:val="004333B4"/>
    <w:rsid w:val="00433E58"/>
    <w:rsid w:val="00434918"/>
    <w:rsid w:val="00434F46"/>
    <w:rsid w:val="004358DC"/>
    <w:rsid w:val="00435A0D"/>
    <w:rsid w:val="00436466"/>
    <w:rsid w:val="00436DB5"/>
    <w:rsid w:val="00437A52"/>
    <w:rsid w:val="00437FC7"/>
    <w:rsid w:val="00440478"/>
    <w:rsid w:val="00440F23"/>
    <w:rsid w:val="00440F6E"/>
    <w:rsid w:val="004410D5"/>
    <w:rsid w:val="004427E6"/>
    <w:rsid w:val="00442D5B"/>
    <w:rsid w:val="004463F3"/>
    <w:rsid w:val="0044754E"/>
    <w:rsid w:val="00447F21"/>
    <w:rsid w:val="00450811"/>
    <w:rsid w:val="00452393"/>
    <w:rsid w:val="00453401"/>
    <w:rsid w:val="00453C3B"/>
    <w:rsid w:val="0045629C"/>
    <w:rsid w:val="004563A1"/>
    <w:rsid w:val="00456654"/>
    <w:rsid w:val="00456B8B"/>
    <w:rsid w:val="00456E91"/>
    <w:rsid w:val="004570FE"/>
    <w:rsid w:val="00457FFD"/>
    <w:rsid w:val="00460CD2"/>
    <w:rsid w:val="00461701"/>
    <w:rsid w:val="004623DE"/>
    <w:rsid w:val="0046298D"/>
    <w:rsid w:val="00463CF7"/>
    <w:rsid w:val="00464136"/>
    <w:rsid w:val="004642A2"/>
    <w:rsid w:val="004643D8"/>
    <w:rsid w:val="00464605"/>
    <w:rsid w:val="00464B23"/>
    <w:rsid w:val="00466FCF"/>
    <w:rsid w:val="00467036"/>
    <w:rsid w:val="004674B8"/>
    <w:rsid w:val="00467738"/>
    <w:rsid w:val="00470331"/>
    <w:rsid w:val="00471ADD"/>
    <w:rsid w:val="00472186"/>
    <w:rsid w:val="004725F0"/>
    <w:rsid w:val="00472843"/>
    <w:rsid w:val="00476FF0"/>
    <w:rsid w:val="0047774A"/>
    <w:rsid w:val="00480E90"/>
    <w:rsid w:val="00481212"/>
    <w:rsid w:val="00483A5F"/>
    <w:rsid w:val="00483AD7"/>
    <w:rsid w:val="0048434B"/>
    <w:rsid w:val="004844E5"/>
    <w:rsid w:val="004845F8"/>
    <w:rsid w:val="00484601"/>
    <w:rsid w:val="00484DE2"/>
    <w:rsid w:val="004853EC"/>
    <w:rsid w:val="00486088"/>
    <w:rsid w:val="004864F5"/>
    <w:rsid w:val="00486A16"/>
    <w:rsid w:val="004877FB"/>
    <w:rsid w:val="004925D3"/>
    <w:rsid w:val="00492DD5"/>
    <w:rsid w:val="0049403F"/>
    <w:rsid w:val="00496918"/>
    <w:rsid w:val="004976DF"/>
    <w:rsid w:val="00497CC1"/>
    <w:rsid w:val="004A1922"/>
    <w:rsid w:val="004A1D30"/>
    <w:rsid w:val="004A4183"/>
    <w:rsid w:val="004A4998"/>
    <w:rsid w:val="004A7160"/>
    <w:rsid w:val="004A73B0"/>
    <w:rsid w:val="004B0169"/>
    <w:rsid w:val="004B048E"/>
    <w:rsid w:val="004B0648"/>
    <w:rsid w:val="004B0A85"/>
    <w:rsid w:val="004B0EE9"/>
    <w:rsid w:val="004B19C9"/>
    <w:rsid w:val="004B28BB"/>
    <w:rsid w:val="004B3A7B"/>
    <w:rsid w:val="004B3A81"/>
    <w:rsid w:val="004B3C12"/>
    <w:rsid w:val="004B6E45"/>
    <w:rsid w:val="004B7C8B"/>
    <w:rsid w:val="004C09A0"/>
    <w:rsid w:val="004C0F67"/>
    <w:rsid w:val="004C0FA2"/>
    <w:rsid w:val="004C1017"/>
    <w:rsid w:val="004C2022"/>
    <w:rsid w:val="004C2CB8"/>
    <w:rsid w:val="004C3813"/>
    <w:rsid w:val="004C4DD3"/>
    <w:rsid w:val="004C5210"/>
    <w:rsid w:val="004C55DF"/>
    <w:rsid w:val="004C596B"/>
    <w:rsid w:val="004C678C"/>
    <w:rsid w:val="004D02B1"/>
    <w:rsid w:val="004D2988"/>
    <w:rsid w:val="004D29DE"/>
    <w:rsid w:val="004D5299"/>
    <w:rsid w:val="004D5431"/>
    <w:rsid w:val="004D5F24"/>
    <w:rsid w:val="004D679D"/>
    <w:rsid w:val="004D6F57"/>
    <w:rsid w:val="004E06BD"/>
    <w:rsid w:val="004E1974"/>
    <w:rsid w:val="004E1ABC"/>
    <w:rsid w:val="004E302D"/>
    <w:rsid w:val="004E7108"/>
    <w:rsid w:val="004E7A92"/>
    <w:rsid w:val="004E7EEC"/>
    <w:rsid w:val="004F0A21"/>
    <w:rsid w:val="004F115D"/>
    <w:rsid w:val="004F18B6"/>
    <w:rsid w:val="004F26E2"/>
    <w:rsid w:val="004F27C9"/>
    <w:rsid w:val="004F3459"/>
    <w:rsid w:val="004F4CE0"/>
    <w:rsid w:val="004F6BCC"/>
    <w:rsid w:val="004F7D12"/>
    <w:rsid w:val="00500B5F"/>
    <w:rsid w:val="0050415E"/>
    <w:rsid w:val="005043EE"/>
    <w:rsid w:val="00505962"/>
    <w:rsid w:val="00505D28"/>
    <w:rsid w:val="0050793F"/>
    <w:rsid w:val="00507AB6"/>
    <w:rsid w:val="00510980"/>
    <w:rsid w:val="0051099E"/>
    <w:rsid w:val="0051150C"/>
    <w:rsid w:val="00511BDB"/>
    <w:rsid w:val="00512148"/>
    <w:rsid w:val="00512747"/>
    <w:rsid w:val="00512927"/>
    <w:rsid w:val="00512991"/>
    <w:rsid w:val="005132F9"/>
    <w:rsid w:val="00514B4A"/>
    <w:rsid w:val="00514F0E"/>
    <w:rsid w:val="00517084"/>
    <w:rsid w:val="00520281"/>
    <w:rsid w:val="0052098F"/>
    <w:rsid w:val="00520A81"/>
    <w:rsid w:val="005227AE"/>
    <w:rsid w:val="005231DB"/>
    <w:rsid w:val="00523587"/>
    <w:rsid w:val="00523814"/>
    <w:rsid w:val="00524740"/>
    <w:rsid w:val="005256CF"/>
    <w:rsid w:val="00526A41"/>
    <w:rsid w:val="00527414"/>
    <w:rsid w:val="0052796C"/>
    <w:rsid w:val="005306E9"/>
    <w:rsid w:val="00530F62"/>
    <w:rsid w:val="0053137E"/>
    <w:rsid w:val="0053276B"/>
    <w:rsid w:val="00532948"/>
    <w:rsid w:val="00532BF0"/>
    <w:rsid w:val="005330F2"/>
    <w:rsid w:val="005331AD"/>
    <w:rsid w:val="005339FF"/>
    <w:rsid w:val="005340C9"/>
    <w:rsid w:val="005365DC"/>
    <w:rsid w:val="00536694"/>
    <w:rsid w:val="005368DB"/>
    <w:rsid w:val="00537679"/>
    <w:rsid w:val="0054008F"/>
    <w:rsid w:val="005410E3"/>
    <w:rsid w:val="005419F6"/>
    <w:rsid w:val="00542A48"/>
    <w:rsid w:val="00544316"/>
    <w:rsid w:val="00544911"/>
    <w:rsid w:val="00544E7B"/>
    <w:rsid w:val="00547110"/>
    <w:rsid w:val="00547361"/>
    <w:rsid w:val="00550E83"/>
    <w:rsid w:val="00551739"/>
    <w:rsid w:val="005517D1"/>
    <w:rsid w:val="00552353"/>
    <w:rsid w:val="005526B9"/>
    <w:rsid w:val="00552ACC"/>
    <w:rsid w:val="00555413"/>
    <w:rsid w:val="00555A59"/>
    <w:rsid w:val="00555FC6"/>
    <w:rsid w:val="0055637E"/>
    <w:rsid w:val="0056005A"/>
    <w:rsid w:val="00560590"/>
    <w:rsid w:val="0056065F"/>
    <w:rsid w:val="0056267D"/>
    <w:rsid w:val="0056299E"/>
    <w:rsid w:val="00563060"/>
    <w:rsid w:val="00563242"/>
    <w:rsid w:val="005638A9"/>
    <w:rsid w:val="0056414B"/>
    <w:rsid w:val="00564363"/>
    <w:rsid w:val="005646BF"/>
    <w:rsid w:val="00565690"/>
    <w:rsid w:val="005665B6"/>
    <w:rsid w:val="0056787E"/>
    <w:rsid w:val="00567E13"/>
    <w:rsid w:val="005719B8"/>
    <w:rsid w:val="005739E3"/>
    <w:rsid w:val="00573C6D"/>
    <w:rsid w:val="00575EA3"/>
    <w:rsid w:val="00576E66"/>
    <w:rsid w:val="005773C5"/>
    <w:rsid w:val="005775C3"/>
    <w:rsid w:val="00577EDC"/>
    <w:rsid w:val="0058002C"/>
    <w:rsid w:val="00581C7F"/>
    <w:rsid w:val="00585562"/>
    <w:rsid w:val="00590B0C"/>
    <w:rsid w:val="00592185"/>
    <w:rsid w:val="00592CBD"/>
    <w:rsid w:val="0059408F"/>
    <w:rsid w:val="00595CBF"/>
    <w:rsid w:val="00595CF8"/>
    <w:rsid w:val="0059703A"/>
    <w:rsid w:val="00597EF2"/>
    <w:rsid w:val="005A0027"/>
    <w:rsid w:val="005A0B4C"/>
    <w:rsid w:val="005A165D"/>
    <w:rsid w:val="005A16A7"/>
    <w:rsid w:val="005A207A"/>
    <w:rsid w:val="005A20E4"/>
    <w:rsid w:val="005A51D1"/>
    <w:rsid w:val="005A59A5"/>
    <w:rsid w:val="005A5EEE"/>
    <w:rsid w:val="005A633B"/>
    <w:rsid w:val="005A73A0"/>
    <w:rsid w:val="005B02D6"/>
    <w:rsid w:val="005B0C33"/>
    <w:rsid w:val="005B1CFD"/>
    <w:rsid w:val="005B2E4C"/>
    <w:rsid w:val="005B37B9"/>
    <w:rsid w:val="005B49BB"/>
    <w:rsid w:val="005B5438"/>
    <w:rsid w:val="005B5459"/>
    <w:rsid w:val="005B6080"/>
    <w:rsid w:val="005B726B"/>
    <w:rsid w:val="005B7C5C"/>
    <w:rsid w:val="005C01BC"/>
    <w:rsid w:val="005C028A"/>
    <w:rsid w:val="005C03F8"/>
    <w:rsid w:val="005C0DC0"/>
    <w:rsid w:val="005C1A69"/>
    <w:rsid w:val="005C5199"/>
    <w:rsid w:val="005D11C6"/>
    <w:rsid w:val="005D1F26"/>
    <w:rsid w:val="005D39EB"/>
    <w:rsid w:val="005D4799"/>
    <w:rsid w:val="005D57EA"/>
    <w:rsid w:val="005D763B"/>
    <w:rsid w:val="005D7818"/>
    <w:rsid w:val="005E088C"/>
    <w:rsid w:val="005E2424"/>
    <w:rsid w:val="005E25E7"/>
    <w:rsid w:val="005E2D03"/>
    <w:rsid w:val="005E402D"/>
    <w:rsid w:val="005E4060"/>
    <w:rsid w:val="005E410A"/>
    <w:rsid w:val="005E57BA"/>
    <w:rsid w:val="005E6990"/>
    <w:rsid w:val="005F0487"/>
    <w:rsid w:val="005F16CC"/>
    <w:rsid w:val="005F1817"/>
    <w:rsid w:val="005F22D4"/>
    <w:rsid w:val="005F5348"/>
    <w:rsid w:val="005F5771"/>
    <w:rsid w:val="005F58B8"/>
    <w:rsid w:val="005F5E76"/>
    <w:rsid w:val="0060004D"/>
    <w:rsid w:val="0060012A"/>
    <w:rsid w:val="00600231"/>
    <w:rsid w:val="00605345"/>
    <w:rsid w:val="00610072"/>
    <w:rsid w:val="006100F8"/>
    <w:rsid w:val="006116A5"/>
    <w:rsid w:val="00611D37"/>
    <w:rsid w:val="00614F0A"/>
    <w:rsid w:val="006152A2"/>
    <w:rsid w:val="00615C8E"/>
    <w:rsid w:val="00615DC6"/>
    <w:rsid w:val="00615F15"/>
    <w:rsid w:val="00617805"/>
    <w:rsid w:val="006178FD"/>
    <w:rsid w:val="0062037E"/>
    <w:rsid w:val="0062065D"/>
    <w:rsid w:val="00620B0C"/>
    <w:rsid w:val="006215CA"/>
    <w:rsid w:val="00621771"/>
    <w:rsid w:val="00622265"/>
    <w:rsid w:val="0062368B"/>
    <w:rsid w:val="00624691"/>
    <w:rsid w:val="00624EB5"/>
    <w:rsid w:val="006251C9"/>
    <w:rsid w:val="0062607A"/>
    <w:rsid w:val="00627CE1"/>
    <w:rsid w:val="00630D2E"/>
    <w:rsid w:val="00631052"/>
    <w:rsid w:val="0063133E"/>
    <w:rsid w:val="00631739"/>
    <w:rsid w:val="00631BA5"/>
    <w:rsid w:val="006323BA"/>
    <w:rsid w:val="00632F14"/>
    <w:rsid w:val="0063318B"/>
    <w:rsid w:val="00634FBA"/>
    <w:rsid w:val="00635669"/>
    <w:rsid w:val="0063696D"/>
    <w:rsid w:val="00637BC5"/>
    <w:rsid w:val="00640268"/>
    <w:rsid w:val="00641A0C"/>
    <w:rsid w:val="006431ED"/>
    <w:rsid w:val="00644A5A"/>
    <w:rsid w:val="00644DA3"/>
    <w:rsid w:val="006458EA"/>
    <w:rsid w:val="0064609F"/>
    <w:rsid w:val="00646D5E"/>
    <w:rsid w:val="006500DA"/>
    <w:rsid w:val="006528FE"/>
    <w:rsid w:val="00653251"/>
    <w:rsid w:val="00655172"/>
    <w:rsid w:val="00655591"/>
    <w:rsid w:val="00655F75"/>
    <w:rsid w:val="00656395"/>
    <w:rsid w:val="00657512"/>
    <w:rsid w:val="00660498"/>
    <w:rsid w:val="00660A0E"/>
    <w:rsid w:val="0066192A"/>
    <w:rsid w:val="006621A3"/>
    <w:rsid w:val="0066264E"/>
    <w:rsid w:val="006663C4"/>
    <w:rsid w:val="00667D1F"/>
    <w:rsid w:val="00670FAB"/>
    <w:rsid w:val="00671CA9"/>
    <w:rsid w:val="00671FFE"/>
    <w:rsid w:val="006731BC"/>
    <w:rsid w:val="00673255"/>
    <w:rsid w:val="00673E8C"/>
    <w:rsid w:val="006747DC"/>
    <w:rsid w:val="006754D4"/>
    <w:rsid w:val="006757C4"/>
    <w:rsid w:val="00675F27"/>
    <w:rsid w:val="00676202"/>
    <w:rsid w:val="0067629B"/>
    <w:rsid w:val="006762B6"/>
    <w:rsid w:val="006764BE"/>
    <w:rsid w:val="00677843"/>
    <w:rsid w:val="00677A5D"/>
    <w:rsid w:val="006807A3"/>
    <w:rsid w:val="006807E5"/>
    <w:rsid w:val="00680B67"/>
    <w:rsid w:val="0068225C"/>
    <w:rsid w:val="0068317C"/>
    <w:rsid w:val="00683F94"/>
    <w:rsid w:val="00685571"/>
    <w:rsid w:val="00686C26"/>
    <w:rsid w:val="00687623"/>
    <w:rsid w:val="00687C65"/>
    <w:rsid w:val="00687FA4"/>
    <w:rsid w:val="00690B84"/>
    <w:rsid w:val="00691441"/>
    <w:rsid w:val="00691AD2"/>
    <w:rsid w:val="00694288"/>
    <w:rsid w:val="00694997"/>
    <w:rsid w:val="00695357"/>
    <w:rsid w:val="00695A33"/>
    <w:rsid w:val="00695AE5"/>
    <w:rsid w:val="006A18E2"/>
    <w:rsid w:val="006A1907"/>
    <w:rsid w:val="006A243D"/>
    <w:rsid w:val="006A3707"/>
    <w:rsid w:val="006A3970"/>
    <w:rsid w:val="006A39AF"/>
    <w:rsid w:val="006A40D8"/>
    <w:rsid w:val="006A4162"/>
    <w:rsid w:val="006A48EA"/>
    <w:rsid w:val="006A6BD7"/>
    <w:rsid w:val="006A79D4"/>
    <w:rsid w:val="006A7EBA"/>
    <w:rsid w:val="006B091D"/>
    <w:rsid w:val="006B1389"/>
    <w:rsid w:val="006B2FBB"/>
    <w:rsid w:val="006B2FFE"/>
    <w:rsid w:val="006B403B"/>
    <w:rsid w:val="006B40A7"/>
    <w:rsid w:val="006B4CBA"/>
    <w:rsid w:val="006B4EBA"/>
    <w:rsid w:val="006B4F75"/>
    <w:rsid w:val="006B7E98"/>
    <w:rsid w:val="006C0A50"/>
    <w:rsid w:val="006C1BDA"/>
    <w:rsid w:val="006C29D3"/>
    <w:rsid w:val="006C33D2"/>
    <w:rsid w:val="006C439C"/>
    <w:rsid w:val="006C43E3"/>
    <w:rsid w:val="006C448E"/>
    <w:rsid w:val="006C4B22"/>
    <w:rsid w:val="006C4CC6"/>
    <w:rsid w:val="006C73FE"/>
    <w:rsid w:val="006D0032"/>
    <w:rsid w:val="006D0F00"/>
    <w:rsid w:val="006D1368"/>
    <w:rsid w:val="006D2B6B"/>
    <w:rsid w:val="006D2D3B"/>
    <w:rsid w:val="006D33AC"/>
    <w:rsid w:val="006D5724"/>
    <w:rsid w:val="006D73AC"/>
    <w:rsid w:val="006D7698"/>
    <w:rsid w:val="006D775B"/>
    <w:rsid w:val="006E01C0"/>
    <w:rsid w:val="006E041D"/>
    <w:rsid w:val="006E04A7"/>
    <w:rsid w:val="006E08D4"/>
    <w:rsid w:val="006E1C5B"/>
    <w:rsid w:val="006E2C10"/>
    <w:rsid w:val="006E2C2C"/>
    <w:rsid w:val="006E31CF"/>
    <w:rsid w:val="006E43E6"/>
    <w:rsid w:val="006E470B"/>
    <w:rsid w:val="006E7ACA"/>
    <w:rsid w:val="006F072B"/>
    <w:rsid w:val="006F164D"/>
    <w:rsid w:val="006F2533"/>
    <w:rsid w:val="006F3898"/>
    <w:rsid w:val="006F55D0"/>
    <w:rsid w:val="006F6017"/>
    <w:rsid w:val="006F62DC"/>
    <w:rsid w:val="006F7D22"/>
    <w:rsid w:val="007000CD"/>
    <w:rsid w:val="00702405"/>
    <w:rsid w:val="007026FE"/>
    <w:rsid w:val="00702E96"/>
    <w:rsid w:val="007048DD"/>
    <w:rsid w:val="00705FB4"/>
    <w:rsid w:val="007065AD"/>
    <w:rsid w:val="00706D0E"/>
    <w:rsid w:val="00710D57"/>
    <w:rsid w:val="00710EA4"/>
    <w:rsid w:val="00711DC3"/>
    <w:rsid w:val="0071231F"/>
    <w:rsid w:val="007134B8"/>
    <w:rsid w:val="00713707"/>
    <w:rsid w:val="0071372C"/>
    <w:rsid w:val="007142D5"/>
    <w:rsid w:val="00715768"/>
    <w:rsid w:val="007163CF"/>
    <w:rsid w:val="00716753"/>
    <w:rsid w:val="00716C8C"/>
    <w:rsid w:val="007176CA"/>
    <w:rsid w:val="00721AF1"/>
    <w:rsid w:val="007235FE"/>
    <w:rsid w:val="007239DF"/>
    <w:rsid w:val="0072449A"/>
    <w:rsid w:val="00725052"/>
    <w:rsid w:val="007254A3"/>
    <w:rsid w:val="0072624E"/>
    <w:rsid w:val="00727902"/>
    <w:rsid w:val="007303C2"/>
    <w:rsid w:val="00730D49"/>
    <w:rsid w:val="007320A7"/>
    <w:rsid w:val="00732364"/>
    <w:rsid w:val="007333AA"/>
    <w:rsid w:val="00733C86"/>
    <w:rsid w:val="00734540"/>
    <w:rsid w:val="007349A6"/>
    <w:rsid w:val="00735198"/>
    <w:rsid w:val="007356C2"/>
    <w:rsid w:val="007370AF"/>
    <w:rsid w:val="0074130E"/>
    <w:rsid w:val="007429BD"/>
    <w:rsid w:val="00742E22"/>
    <w:rsid w:val="0074374A"/>
    <w:rsid w:val="007437D0"/>
    <w:rsid w:val="00744E36"/>
    <w:rsid w:val="00745030"/>
    <w:rsid w:val="00745E8A"/>
    <w:rsid w:val="00746430"/>
    <w:rsid w:val="00750E84"/>
    <w:rsid w:val="007529A4"/>
    <w:rsid w:val="0075453A"/>
    <w:rsid w:val="00755420"/>
    <w:rsid w:val="00755F58"/>
    <w:rsid w:val="007573A2"/>
    <w:rsid w:val="007607FE"/>
    <w:rsid w:val="00760F6C"/>
    <w:rsid w:val="0076103D"/>
    <w:rsid w:val="00761DD1"/>
    <w:rsid w:val="00762C50"/>
    <w:rsid w:val="007633A3"/>
    <w:rsid w:val="00763DE4"/>
    <w:rsid w:val="007648A1"/>
    <w:rsid w:val="00765273"/>
    <w:rsid w:val="00765F8D"/>
    <w:rsid w:val="0077327C"/>
    <w:rsid w:val="00773556"/>
    <w:rsid w:val="00773D51"/>
    <w:rsid w:val="00774377"/>
    <w:rsid w:val="00774604"/>
    <w:rsid w:val="00774F67"/>
    <w:rsid w:val="007751B7"/>
    <w:rsid w:val="007756D7"/>
    <w:rsid w:val="007758F8"/>
    <w:rsid w:val="0077689C"/>
    <w:rsid w:val="00780A72"/>
    <w:rsid w:val="007816D5"/>
    <w:rsid w:val="007824D9"/>
    <w:rsid w:val="0078309D"/>
    <w:rsid w:val="00783EAA"/>
    <w:rsid w:val="00784A2B"/>
    <w:rsid w:val="00785639"/>
    <w:rsid w:val="00786907"/>
    <w:rsid w:val="00790E43"/>
    <w:rsid w:val="00790E5D"/>
    <w:rsid w:val="00791794"/>
    <w:rsid w:val="00793AED"/>
    <w:rsid w:val="007944DF"/>
    <w:rsid w:val="007954CF"/>
    <w:rsid w:val="0079630C"/>
    <w:rsid w:val="00796F07"/>
    <w:rsid w:val="00797681"/>
    <w:rsid w:val="007977C3"/>
    <w:rsid w:val="007A12AF"/>
    <w:rsid w:val="007A1478"/>
    <w:rsid w:val="007A1EA6"/>
    <w:rsid w:val="007A2706"/>
    <w:rsid w:val="007A2821"/>
    <w:rsid w:val="007A33ED"/>
    <w:rsid w:val="007A3CFC"/>
    <w:rsid w:val="007A6DD4"/>
    <w:rsid w:val="007A7FED"/>
    <w:rsid w:val="007B4464"/>
    <w:rsid w:val="007B4616"/>
    <w:rsid w:val="007B47E4"/>
    <w:rsid w:val="007B48AA"/>
    <w:rsid w:val="007B51E9"/>
    <w:rsid w:val="007B5CD9"/>
    <w:rsid w:val="007B63B0"/>
    <w:rsid w:val="007B6E97"/>
    <w:rsid w:val="007C1BEF"/>
    <w:rsid w:val="007C2FB6"/>
    <w:rsid w:val="007C3394"/>
    <w:rsid w:val="007C3481"/>
    <w:rsid w:val="007C46CE"/>
    <w:rsid w:val="007C6D3A"/>
    <w:rsid w:val="007C6F1E"/>
    <w:rsid w:val="007D09E7"/>
    <w:rsid w:val="007D1A0D"/>
    <w:rsid w:val="007D1FDE"/>
    <w:rsid w:val="007D2262"/>
    <w:rsid w:val="007D2F11"/>
    <w:rsid w:val="007D32AF"/>
    <w:rsid w:val="007D54EE"/>
    <w:rsid w:val="007D5C71"/>
    <w:rsid w:val="007E1318"/>
    <w:rsid w:val="007E14B2"/>
    <w:rsid w:val="007E2254"/>
    <w:rsid w:val="007E25A5"/>
    <w:rsid w:val="007E39AC"/>
    <w:rsid w:val="007E6313"/>
    <w:rsid w:val="007E71B7"/>
    <w:rsid w:val="007F037B"/>
    <w:rsid w:val="007F1C68"/>
    <w:rsid w:val="007F2071"/>
    <w:rsid w:val="007F49DD"/>
    <w:rsid w:val="007F4C9C"/>
    <w:rsid w:val="007F5B3D"/>
    <w:rsid w:val="007F5BDF"/>
    <w:rsid w:val="007F7347"/>
    <w:rsid w:val="007F7660"/>
    <w:rsid w:val="007F79F3"/>
    <w:rsid w:val="00800BDE"/>
    <w:rsid w:val="008019ED"/>
    <w:rsid w:val="00801F15"/>
    <w:rsid w:val="008032B9"/>
    <w:rsid w:val="00803B25"/>
    <w:rsid w:val="0080417B"/>
    <w:rsid w:val="0080427C"/>
    <w:rsid w:val="008043D8"/>
    <w:rsid w:val="00806A99"/>
    <w:rsid w:val="00810120"/>
    <w:rsid w:val="0081013B"/>
    <w:rsid w:val="00810559"/>
    <w:rsid w:val="008121B6"/>
    <w:rsid w:val="00812700"/>
    <w:rsid w:val="00814640"/>
    <w:rsid w:val="00816306"/>
    <w:rsid w:val="008173B7"/>
    <w:rsid w:val="00820541"/>
    <w:rsid w:val="00820932"/>
    <w:rsid w:val="00823BCE"/>
    <w:rsid w:val="0082422A"/>
    <w:rsid w:val="00826BBE"/>
    <w:rsid w:val="00826D6D"/>
    <w:rsid w:val="008271A7"/>
    <w:rsid w:val="0082793F"/>
    <w:rsid w:val="008319BE"/>
    <w:rsid w:val="00831B0B"/>
    <w:rsid w:val="008320F7"/>
    <w:rsid w:val="00834D64"/>
    <w:rsid w:val="00835390"/>
    <w:rsid w:val="008353FF"/>
    <w:rsid w:val="00837D0F"/>
    <w:rsid w:val="00840577"/>
    <w:rsid w:val="00840D80"/>
    <w:rsid w:val="00842C22"/>
    <w:rsid w:val="008433BC"/>
    <w:rsid w:val="00843AEB"/>
    <w:rsid w:val="008450CE"/>
    <w:rsid w:val="00845E10"/>
    <w:rsid w:val="00847C81"/>
    <w:rsid w:val="00852E69"/>
    <w:rsid w:val="00853532"/>
    <w:rsid w:val="0085395E"/>
    <w:rsid w:val="00854FA1"/>
    <w:rsid w:val="0085517B"/>
    <w:rsid w:val="00855A7C"/>
    <w:rsid w:val="00855C78"/>
    <w:rsid w:val="00857301"/>
    <w:rsid w:val="00862679"/>
    <w:rsid w:val="00862CE8"/>
    <w:rsid w:val="00863CB2"/>
    <w:rsid w:val="00864409"/>
    <w:rsid w:val="008645C6"/>
    <w:rsid w:val="00864B34"/>
    <w:rsid w:val="00865901"/>
    <w:rsid w:val="00865BF9"/>
    <w:rsid w:val="00865C35"/>
    <w:rsid w:val="00865C68"/>
    <w:rsid w:val="00866569"/>
    <w:rsid w:val="00866C6B"/>
    <w:rsid w:val="008679EF"/>
    <w:rsid w:val="0087164E"/>
    <w:rsid w:val="00871AAE"/>
    <w:rsid w:val="00871AD2"/>
    <w:rsid w:val="008720CE"/>
    <w:rsid w:val="00872A86"/>
    <w:rsid w:val="00872F1F"/>
    <w:rsid w:val="00872F72"/>
    <w:rsid w:val="008754E9"/>
    <w:rsid w:val="008763F7"/>
    <w:rsid w:val="008764DD"/>
    <w:rsid w:val="00876794"/>
    <w:rsid w:val="00882433"/>
    <w:rsid w:val="00882DBB"/>
    <w:rsid w:val="00883C26"/>
    <w:rsid w:val="00885A6D"/>
    <w:rsid w:val="00885DC2"/>
    <w:rsid w:val="0088698B"/>
    <w:rsid w:val="00891856"/>
    <w:rsid w:val="00891D27"/>
    <w:rsid w:val="0089306D"/>
    <w:rsid w:val="00893237"/>
    <w:rsid w:val="00893560"/>
    <w:rsid w:val="00893B6B"/>
    <w:rsid w:val="00893E3E"/>
    <w:rsid w:val="00893E83"/>
    <w:rsid w:val="00894657"/>
    <w:rsid w:val="00894F94"/>
    <w:rsid w:val="008951E9"/>
    <w:rsid w:val="0089547E"/>
    <w:rsid w:val="00895AFD"/>
    <w:rsid w:val="00895F53"/>
    <w:rsid w:val="00896321"/>
    <w:rsid w:val="00896AAE"/>
    <w:rsid w:val="00897062"/>
    <w:rsid w:val="008975EE"/>
    <w:rsid w:val="008A026B"/>
    <w:rsid w:val="008A2457"/>
    <w:rsid w:val="008A3C5C"/>
    <w:rsid w:val="008A49FF"/>
    <w:rsid w:val="008A4B78"/>
    <w:rsid w:val="008A5121"/>
    <w:rsid w:val="008A547E"/>
    <w:rsid w:val="008A5A69"/>
    <w:rsid w:val="008A6282"/>
    <w:rsid w:val="008A70A1"/>
    <w:rsid w:val="008A7136"/>
    <w:rsid w:val="008A71FE"/>
    <w:rsid w:val="008B0743"/>
    <w:rsid w:val="008B1AD5"/>
    <w:rsid w:val="008B1BF1"/>
    <w:rsid w:val="008B28FC"/>
    <w:rsid w:val="008B291D"/>
    <w:rsid w:val="008B35F3"/>
    <w:rsid w:val="008B40FA"/>
    <w:rsid w:val="008B5BCC"/>
    <w:rsid w:val="008C0EB5"/>
    <w:rsid w:val="008C1683"/>
    <w:rsid w:val="008C1998"/>
    <w:rsid w:val="008C1C40"/>
    <w:rsid w:val="008C216D"/>
    <w:rsid w:val="008C256C"/>
    <w:rsid w:val="008C3BC0"/>
    <w:rsid w:val="008C46E1"/>
    <w:rsid w:val="008C74FA"/>
    <w:rsid w:val="008C7B95"/>
    <w:rsid w:val="008D13DA"/>
    <w:rsid w:val="008D152E"/>
    <w:rsid w:val="008D3D15"/>
    <w:rsid w:val="008D4525"/>
    <w:rsid w:val="008D5515"/>
    <w:rsid w:val="008D7E38"/>
    <w:rsid w:val="008D7EDE"/>
    <w:rsid w:val="008E07F1"/>
    <w:rsid w:val="008E1566"/>
    <w:rsid w:val="008E2010"/>
    <w:rsid w:val="008E509B"/>
    <w:rsid w:val="008E5AE3"/>
    <w:rsid w:val="008E5B00"/>
    <w:rsid w:val="008E65F7"/>
    <w:rsid w:val="008E673A"/>
    <w:rsid w:val="008E681A"/>
    <w:rsid w:val="008E6F05"/>
    <w:rsid w:val="008E7536"/>
    <w:rsid w:val="008F0B02"/>
    <w:rsid w:val="008F1968"/>
    <w:rsid w:val="008F39AA"/>
    <w:rsid w:val="008F3D3A"/>
    <w:rsid w:val="008F40F1"/>
    <w:rsid w:val="008F4346"/>
    <w:rsid w:val="008F5364"/>
    <w:rsid w:val="008F5F29"/>
    <w:rsid w:val="008F6995"/>
    <w:rsid w:val="009022D1"/>
    <w:rsid w:val="009023C5"/>
    <w:rsid w:val="009025A6"/>
    <w:rsid w:val="009025F3"/>
    <w:rsid w:val="00902CB2"/>
    <w:rsid w:val="00903CFE"/>
    <w:rsid w:val="00904355"/>
    <w:rsid w:val="00906E95"/>
    <w:rsid w:val="00907919"/>
    <w:rsid w:val="00912A4F"/>
    <w:rsid w:val="00914AB1"/>
    <w:rsid w:val="0091515F"/>
    <w:rsid w:val="00917334"/>
    <w:rsid w:val="0091772B"/>
    <w:rsid w:val="00917800"/>
    <w:rsid w:val="00921105"/>
    <w:rsid w:val="0092178E"/>
    <w:rsid w:val="00923646"/>
    <w:rsid w:val="00925774"/>
    <w:rsid w:val="00925B63"/>
    <w:rsid w:val="00926613"/>
    <w:rsid w:val="0093108A"/>
    <w:rsid w:val="00931A01"/>
    <w:rsid w:val="00932B25"/>
    <w:rsid w:val="00933CCA"/>
    <w:rsid w:val="00934D6F"/>
    <w:rsid w:val="00935623"/>
    <w:rsid w:val="00935A42"/>
    <w:rsid w:val="00937618"/>
    <w:rsid w:val="00937E2C"/>
    <w:rsid w:val="009404D1"/>
    <w:rsid w:val="00940D00"/>
    <w:rsid w:val="009410AB"/>
    <w:rsid w:val="00941C3B"/>
    <w:rsid w:val="00941E6D"/>
    <w:rsid w:val="00942513"/>
    <w:rsid w:val="009430DD"/>
    <w:rsid w:val="009439B3"/>
    <w:rsid w:val="00944D03"/>
    <w:rsid w:val="00945299"/>
    <w:rsid w:val="009459A3"/>
    <w:rsid w:val="00946DE0"/>
    <w:rsid w:val="0094706F"/>
    <w:rsid w:val="0095022A"/>
    <w:rsid w:val="0095033A"/>
    <w:rsid w:val="0095077C"/>
    <w:rsid w:val="00951C79"/>
    <w:rsid w:val="00953AFB"/>
    <w:rsid w:val="00954C54"/>
    <w:rsid w:val="0095565F"/>
    <w:rsid w:val="00955775"/>
    <w:rsid w:val="00955A2B"/>
    <w:rsid w:val="009560AE"/>
    <w:rsid w:val="009563E9"/>
    <w:rsid w:val="009629B6"/>
    <w:rsid w:val="00964416"/>
    <w:rsid w:val="009652B9"/>
    <w:rsid w:val="009657D9"/>
    <w:rsid w:val="00970330"/>
    <w:rsid w:val="00970B36"/>
    <w:rsid w:val="009714E2"/>
    <w:rsid w:val="0097153D"/>
    <w:rsid w:val="009716A0"/>
    <w:rsid w:val="00971A26"/>
    <w:rsid w:val="0097217E"/>
    <w:rsid w:val="00972503"/>
    <w:rsid w:val="00972CEB"/>
    <w:rsid w:val="0097354A"/>
    <w:rsid w:val="00973EC1"/>
    <w:rsid w:val="009754B9"/>
    <w:rsid w:val="009762AA"/>
    <w:rsid w:val="00980250"/>
    <w:rsid w:val="009805CF"/>
    <w:rsid w:val="0098233F"/>
    <w:rsid w:val="00983BEA"/>
    <w:rsid w:val="00984384"/>
    <w:rsid w:val="009855A3"/>
    <w:rsid w:val="00985DC7"/>
    <w:rsid w:val="00986341"/>
    <w:rsid w:val="00987DB1"/>
    <w:rsid w:val="00990008"/>
    <w:rsid w:val="0099009E"/>
    <w:rsid w:val="00990779"/>
    <w:rsid w:val="00990850"/>
    <w:rsid w:val="00990B26"/>
    <w:rsid w:val="00990CAD"/>
    <w:rsid w:val="009913B9"/>
    <w:rsid w:val="00991A1A"/>
    <w:rsid w:val="0099270A"/>
    <w:rsid w:val="00993977"/>
    <w:rsid w:val="00993CF5"/>
    <w:rsid w:val="009950D2"/>
    <w:rsid w:val="00995BDF"/>
    <w:rsid w:val="009966CB"/>
    <w:rsid w:val="00996FE3"/>
    <w:rsid w:val="00997D1D"/>
    <w:rsid w:val="009A28A0"/>
    <w:rsid w:val="009A341D"/>
    <w:rsid w:val="009A39BD"/>
    <w:rsid w:val="009A3CCC"/>
    <w:rsid w:val="009A42B0"/>
    <w:rsid w:val="009A430F"/>
    <w:rsid w:val="009A50A4"/>
    <w:rsid w:val="009A54BC"/>
    <w:rsid w:val="009A55A2"/>
    <w:rsid w:val="009A72C8"/>
    <w:rsid w:val="009B06F0"/>
    <w:rsid w:val="009B0B7F"/>
    <w:rsid w:val="009B168D"/>
    <w:rsid w:val="009B2129"/>
    <w:rsid w:val="009B2771"/>
    <w:rsid w:val="009B3679"/>
    <w:rsid w:val="009B5DD9"/>
    <w:rsid w:val="009B61F4"/>
    <w:rsid w:val="009B7B5A"/>
    <w:rsid w:val="009B7C33"/>
    <w:rsid w:val="009C120A"/>
    <w:rsid w:val="009C2510"/>
    <w:rsid w:val="009C6F37"/>
    <w:rsid w:val="009C7EFA"/>
    <w:rsid w:val="009D1161"/>
    <w:rsid w:val="009D3D67"/>
    <w:rsid w:val="009D5936"/>
    <w:rsid w:val="009D642F"/>
    <w:rsid w:val="009D657D"/>
    <w:rsid w:val="009D7C1F"/>
    <w:rsid w:val="009E0C54"/>
    <w:rsid w:val="009E19E2"/>
    <w:rsid w:val="009E2CAC"/>
    <w:rsid w:val="009E5030"/>
    <w:rsid w:val="009E5B57"/>
    <w:rsid w:val="009E70D6"/>
    <w:rsid w:val="009E7A76"/>
    <w:rsid w:val="009E7BD5"/>
    <w:rsid w:val="009E7F7A"/>
    <w:rsid w:val="009F06EB"/>
    <w:rsid w:val="009F1187"/>
    <w:rsid w:val="009F14F6"/>
    <w:rsid w:val="009F30CE"/>
    <w:rsid w:val="009F4AC9"/>
    <w:rsid w:val="009F5A9E"/>
    <w:rsid w:val="009F5B1F"/>
    <w:rsid w:val="009F6527"/>
    <w:rsid w:val="009F6860"/>
    <w:rsid w:val="009F799F"/>
    <w:rsid w:val="00A00C76"/>
    <w:rsid w:val="00A00E3F"/>
    <w:rsid w:val="00A0240C"/>
    <w:rsid w:val="00A037CE"/>
    <w:rsid w:val="00A03FBB"/>
    <w:rsid w:val="00A0482A"/>
    <w:rsid w:val="00A049B5"/>
    <w:rsid w:val="00A049D6"/>
    <w:rsid w:val="00A07080"/>
    <w:rsid w:val="00A077B4"/>
    <w:rsid w:val="00A078EF"/>
    <w:rsid w:val="00A114BB"/>
    <w:rsid w:val="00A1164F"/>
    <w:rsid w:val="00A11840"/>
    <w:rsid w:val="00A13165"/>
    <w:rsid w:val="00A13A25"/>
    <w:rsid w:val="00A13FBD"/>
    <w:rsid w:val="00A149D3"/>
    <w:rsid w:val="00A14CF4"/>
    <w:rsid w:val="00A15E99"/>
    <w:rsid w:val="00A164A9"/>
    <w:rsid w:val="00A16591"/>
    <w:rsid w:val="00A17DE3"/>
    <w:rsid w:val="00A17E73"/>
    <w:rsid w:val="00A20E64"/>
    <w:rsid w:val="00A2174F"/>
    <w:rsid w:val="00A21B27"/>
    <w:rsid w:val="00A226F0"/>
    <w:rsid w:val="00A22A7E"/>
    <w:rsid w:val="00A22A91"/>
    <w:rsid w:val="00A23088"/>
    <w:rsid w:val="00A230F9"/>
    <w:rsid w:val="00A23DC8"/>
    <w:rsid w:val="00A2404F"/>
    <w:rsid w:val="00A248F7"/>
    <w:rsid w:val="00A24D6C"/>
    <w:rsid w:val="00A2629C"/>
    <w:rsid w:val="00A26625"/>
    <w:rsid w:val="00A3042C"/>
    <w:rsid w:val="00A30555"/>
    <w:rsid w:val="00A30D28"/>
    <w:rsid w:val="00A31771"/>
    <w:rsid w:val="00A31A9F"/>
    <w:rsid w:val="00A32216"/>
    <w:rsid w:val="00A34BCB"/>
    <w:rsid w:val="00A3674D"/>
    <w:rsid w:val="00A36B9D"/>
    <w:rsid w:val="00A40194"/>
    <w:rsid w:val="00A40B4E"/>
    <w:rsid w:val="00A40F70"/>
    <w:rsid w:val="00A417A8"/>
    <w:rsid w:val="00A42121"/>
    <w:rsid w:val="00A428AA"/>
    <w:rsid w:val="00A434C8"/>
    <w:rsid w:val="00A438A7"/>
    <w:rsid w:val="00A441D2"/>
    <w:rsid w:val="00A4486B"/>
    <w:rsid w:val="00A45054"/>
    <w:rsid w:val="00A4650D"/>
    <w:rsid w:val="00A50411"/>
    <w:rsid w:val="00A525C7"/>
    <w:rsid w:val="00A541E1"/>
    <w:rsid w:val="00A54A9B"/>
    <w:rsid w:val="00A55C54"/>
    <w:rsid w:val="00A55D86"/>
    <w:rsid w:val="00A5694B"/>
    <w:rsid w:val="00A60605"/>
    <w:rsid w:val="00A60D4A"/>
    <w:rsid w:val="00A62C63"/>
    <w:rsid w:val="00A63527"/>
    <w:rsid w:val="00A64E00"/>
    <w:rsid w:val="00A666F9"/>
    <w:rsid w:val="00A67A39"/>
    <w:rsid w:val="00A67CA5"/>
    <w:rsid w:val="00A67CDA"/>
    <w:rsid w:val="00A72DAE"/>
    <w:rsid w:val="00A730F9"/>
    <w:rsid w:val="00A733BE"/>
    <w:rsid w:val="00A7412F"/>
    <w:rsid w:val="00A74149"/>
    <w:rsid w:val="00A74253"/>
    <w:rsid w:val="00A75197"/>
    <w:rsid w:val="00A75FAA"/>
    <w:rsid w:val="00A760A9"/>
    <w:rsid w:val="00A77EE4"/>
    <w:rsid w:val="00A802A0"/>
    <w:rsid w:val="00A81BE5"/>
    <w:rsid w:val="00A81EF2"/>
    <w:rsid w:val="00A83847"/>
    <w:rsid w:val="00A84F49"/>
    <w:rsid w:val="00A85985"/>
    <w:rsid w:val="00A86839"/>
    <w:rsid w:val="00A9144D"/>
    <w:rsid w:val="00A916A7"/>
    <w:rsid w:val="00A92AFE"/>
    <w:rsid w:val="00A92CDE"/>
    <w:rsid w:val="00A92CFA"/>
    <w:rsid w:val="00A938F3"/>
    <w:rsid w:val="00A964D2"/>
    <w:rsid w:val="00A97BB2"/>
    <w:rsid w:val="00AA062F"/>
    <w:rsid w:val="00AA1D8A"/>
    <w:rsid w:val="00AA2470"/>
    <w:rsid w:val="00AA3545"/>
    <w:rsid w:val="00AA5525"/>
    <w:rsid w:val="00AA5C78"/>
    <w:rsid w:val="00AA62DE"/>
    <w:rsid w:val="00AA6A0D"/>
    <w:rsid w:val="00AA6E4A"/>
    <w:rsid w:val="00AA7A7C"/>
    <w:rsid w:val="00AB0869"/>
    <w:rsid w:val="00AB0C0E"/>
    <w:rsid w:val="00AB0E4E"/>
    <w:rsid w:val="00AB1E91"/>
    <w:rsid w:val="00AB2FCB"/>
    <w:rsid w:val="00AB4727"/>
    <w:rsid w:val="00AC0960"/>
    <w:rsid w:val="00AC0FBA"/>
    <w:rsid w:val="00AC2728"/>
    <w:rsid w:val="00AC2C42"/>
    <w:rsid w:val="00AC2EAC"/>
    <w:rsid w:val="00AC2F53"/>
    <w:rsid w:val="00AC38EC"/>
    <w:rsid w:val="00AC4914"/>
    <w:rsid w:val="00AC5043"/>
    <w:rsid w:val="00AC5CC6"/>
    <w:rsid w:val="00AC5CD3"/>
    <w:rsid w:val="00AC6493"/>
    <w:rsid w:val="00AC64B5"/>
    <w:rsid w:val="00AC6D4F"/>
    <w:rsid w:val="00AC76DD"/>
    <w:rsid w:val="00AD1A33"/>
    <w:rsid w:val="00AD2E5B"/>
    <w:rsid w:val="00AD41B4"/>
    <w:rsid w:val="00AD4BF8"/>
    <w:rsid w:val="00AD6C46"/>
    <w:rsid w:val="00AD742E"/>
    <w:rsid w:val="00AD795A"/>
    <w:rsid w:val="00AD7A83"/>
    <w:rsid w:val="00AE082F"/>
    <w:rsid w:val="00AE1147"/>
    <w:rsid w:val="00AE1CDD"/>
    <w:rsid w:val="00AE27E9"/>
    <w:rsid w:val="00AE3AAE"/>
    <w:rsid w:val="00AE6DA7"/>
    <w:rsid w:val="00AE774B"/>
    <w:rsid w:val="00AE787F"/>
    <w:rsid w:val="00AF003F"/>
    <w:rsid w:val="00AF0C13"/>
    <w:rsid w:val="00AF0C4B"/>
    <w:rsid w:val="00AF355C"/>
    <w:rsid w:val="00AF4411"/>
    <w:rsid w:val="00AF4854"/>
    <w:rsid w:val="00AF5BAF"/>
    <w:rsid w:val="00AF6867"/>
    <w:rsid w:val="00AF7D19"/>
    <w:rsid w:val="00B02B8A"/>
    <w:rsid w:val="00B03CA5"/>
    <w:rsid w:val="00B03D5A"/>
    <w:rsid w:val="00B03EE6"/>
    <w:rsid w:val="00B04D11"/>
    <w:rsid w:val="00B0531C"/>
    <w:rsid w:val="00B05E09"/>
    <w:rsid w:val="00B06927"/>
    <w:rsid w:val="00B06A38"/>
    <w:rsid w:val="00B07066"/>
    <w:rsid w:val="00B07B1D"/>
    <w:rsid w:val="00B07B5B"/>
    <w:rsid w:val="00B10E63"/>
    <w:rsid w:val="00B113A7"/>
    <w:rsid w:val="00B121E3"/>
    <w:rsid w:val="00B13051"/>
    <w:rsid w:val="00B145EC"/>
    <w:rsid w:val="00B15FF6"/>
    <w:rsid w:val="00B16598"/>
    <w:rsid w:val="00B1696D"/>
    <w:rsid w:val="00B16BD4"/>
    <w:rsid w:val="00B21F55"/>
    <w:rsid w:val="00B22300"/>
    <w:rsid w:val="00B2247E"/>
    <w:rsid w:val="00B23E1B"/>
    <w:rsid w:val="00B2479D"/>
    <w:rsid w:val="00B24AC4"/>
    <w:rsid w:val="00B267CD"/>
    <w:rsid w:val="00B27460"/>
    <w:rsid w:val="00B27A65"/>
    <w:rsid w:val="00B3017D"/>
    <w:rsid w:val="00B30859"/>
    <w:rsid w:val="00B31077"/>
    <w:rsid w:val="00B3138F"/>
    <w:rsid w:val="00B3142C"/>
    <w:rsid w:val="00B336A3"/>
    <w:rsid w:val="00B3402A"/>
    <w:rsid w:val="00B34552"/>
    <w:rsid w:val="00B345AD"/>
    <w:rsid w:val="00B345C8"/>
    <w:rsid w:val="00B35606"/>
    <w:rsid w:val="00B36A4F"/>
    <w:rsid w:val="00B3710C"/>
    <w:rsid w:val="00B37DCC"/>
    <w:rsid w:val="00B407A8"/>
    <w:rsid w:val="00B40F45"/>
    <w:rsid w:val="00B415D1"/>
    <w:rsid w:val="00B41F33"/>
    <w:rsid w:val="00B422CF"/>
    <w:rsid w:val="00B42826"/>
    <w:rsid w:val="00B4311A"/>
    <w:rsid w:val="00B437AB"/>
    <w:rsid w:val="00B43C01"/>
    <w:rsid w:val="00B443C6"/>
    <w:rsid w:val="00B44475"/>
    <w:rsid w:val="00B45289"/>
    <w:rsid w:val="00B45292"/>
    <w:rsid w:val="00B45D1B"/>
    <w:rsid w:val="00B474B4"/>
    <w:rsid w:val="00B5173F"/>
    <w:rsid w:val="00B52BE2"/>
    <w:rsid w:val="00B54040"/>
    <w:rsid w:val="00B54C95"/>
    <w:rsid w:val="00B54FF4"/>
    <w:rsid w:val="00B55E8B"/>
    <w:rsid w:val="00B60B1B"/>
    <w:rsid w:val="00B623AA"/>
    <w:rsid w:val="00B635C6"/>
    <w:rsid w:val="00B646BE"/>
    <w:rsid w:val="00B65477"/>
    <w:rsid w:val="00B6633F"/>
    <w:rsid w:val="00B67AF5"/>
    <w:rsid w:val="00B7057E"/>
    <w:rsid w:val="00B74E44"/>
    <w:rsid w:val="00B7527B"/>
    <w:rsid w:val="00B75B5F"/>
    <w:rsid w:val="00B7692A"/>
    <w:rsid w:val="00B8241D"/>
    <w:rsid w:val="00B82EB9"/>
    <w:rsid w:val="00B83A99"/>
    <w:rsid w:val="00B83EA7"/>
    <w:rsid w:val="00B846DC"/>
    <w:rsid w:val="00B84CDB"/>
    <w:rsid w:val="00B90105"/>
    <w:rsid w:val="00B907A5"/>
    <w:rsid w:val="00B91238"/>
    <w:rsid w:val="00B914C5"/>
    <w:rsid w:val="00B91F8B"/>
    <w:rsid w:val="00B93E44"/>
    <w:rsid w:val="00B94449"/>
    <w:rsid w:val="00B973CF"/>
    <w:rsid w:val="00BA099F"/>
    <w:rsid w:val="00BA175E"/>
    <w:rsid w:val="00BA1992"/>
    <w:rsid w:val="00BA1F08"/>
    <w:rsid w:val="00BA2F9B"/>
    <w:rsid w:val="00BA36D6"/>
    <w:rsid w:val="00BA48FB"/>
    <w:rsid w:val="00BA58A5"/>
    <w:rsid w:val="00BB0C67"/>
    <w:rsid w:val="00BB10C4"/>
    <w:rsid w:val="00BB1A10"/>
    <w:rsid w:val="00BB205D"/>
    <w:rsid w:val="00BB32E8"/>
    <w:rsid w:val="00BB3376"/>
    <w:rsid w:val="00BB37F0"/>
    <w:rsid w:val="00BB3B68"/>
    <w:rsid w:val="00BB5ED1"/>
    <w:rsid w:val="00BB62AA"/>
    <w:rsid w:val="00BB764C"/>
    <w:rsid w:val="00BC0319"/>
    <w:rsid w:val="00BC04C9"/>
    <w:rsid w:val="00BC07AE"/>
    <w:rsid w:val="00BC0BF6"/>
    <w:rsid w:val="00BC2849"/>
    <w:rsid w:val="00BC36C6"/>
    <w:rsid w:val="00BC39CA"/>
    <w:rsid w:val="00BC4717"/>
    <w:rsid w:val="00BC494F"/>
    <w:rsid w:val="00BC4EE1"/>
    <w:rsid w:val="00BC5C8D"/>
    <w:rsid w:val="00BC67F4"/>
    <w:rsid w:val="00BC7E82"/>
    <w:rsid w:val="00BD0A60"/>
    <w:rsid w:val="00BD222E"/>
    <w:rsid w:val="00BD2CF2"/>
    <w:rsid w:val="00BD3D90"/>
    <w:rsid w:val="00BD45C4"/>
    <w:rsid w:val="00BD4D5D"/>
    <w:rsid w:val="00BD649B"/>
    <w:rsid w:val="00BE056A"/>
    <w:rsid w:val="00BE0D4C"/>
    <w:rsid w:val="00BE164F"/>
    <w:rsid w:val="00BE2596"/>
    <w:rsid w:val="00BE38EC"/>
    <w:rsid w:val="00BE41FD"/>
    <w:rsid w:val="00BE562F"/>
    <w:rsid w:val="00BE57C2"/>
    <w:rsid w:val="00BE58FE"/>
    <w:rsid w:val="00BE6D7E"/>
    <w:rsid w:val="00BE711D"/>
    <w:rsid w:val="00BF30E2"/>
    <w:rsid w:val="00BF38C8"/>
    <w:rsid w:val="00BF5286"/>
    <w:rsid w:val="00BF601F"/>
    <w:rsid w:val="00BF6ABC"/>
    <w:rsid w:val="00BF70AB"/>
    <w:rsid w:val="00BF7763"/>
    <w:rsid w:val="00BF7A75"/>
    <w:rsid w:val="00C001D8"/>
    <w:rsid w:val="00C00789"/>
    <w:rsid w:val="00C01849"/>
    <w:rsid w:val="00C01870"/>
    <w:rsid w:val="00C01948"/>
    <w:rsid w:val="00C02A59"/>
    <w:rsid w:val="00C02B25"/>
    <w:rsid w:val="00C03646"/>
    <w:rsid w:val="00C03C6F"/>
    <w:rsid w:val="00C05C08"/>
    <w:rsid w:val="00C10A62"/>
    <w:rsid w:val="00C1190C"/>
    <w:rsid w:val="00C11A42"/>
    <w:rsid w:val="00C138DC"/>
    <w:rsid w:val="00C13B21"/>
    <w:rsid w:val="00C1498C"/>
    <w:rsid w:val="00C176BC"/>
    <w:rsid w:val="00C17C14"/>
    <w:rsid w:val="00C21611"/>
    <w:rsid w:val="00C22B81"/>
    <w:rsid w:val="00C231F6"/>
    <w:rsid w:val="00C2356A"/>
    <w:rsid w:val="00C26984"/>
    <w:rsid w:val="00C26B61"/>
    <w:rsid w:val="00C274B5"/>
    <w:rsid w:val="00C27B97"/>
    <w:rsid w:val="00C27DCB"/>
    <w:rsid w:val="00C308B7"/>
    <w:rsid w:val="00C30FC6"/>
    <w:rsid w:val="00C31214"/>
    <w:rsid w:val="00C33190"/>
    <w:rsid w:val="00C34B64"/>
    <w:rsid w:val="00C36C3C"/>
    <w:rsid w:val="00C37806"/>
    <w:rsid w:val="00C40B1D"/>
    <w:rsid w:val="00C40D45"/>
    <w:rsid w:val="00C41C5D"/>
    <w:rsid w:val="00C42006"/>
    <w:rsid w:val="00C42220"/>
    <w:rsid w:val="00C42FE0"/>
    <w:rsid w:val="00C44AE5"/>
    <w:rsid w:val="00C45098"/>
    <w:rsid w:val="00C45A72"/>
    <w:rsid w:val="00C45FE4"/>
    <w:rsid w:val="00C47BF5"/>
    <w:rsid w:val="00C50893"/>
    <w:rsid w:val="00C508B4"/>
    <w:rsid w:val="00C5186A"/>
    <w:rsid w:val="00C51D3B"/>
    <w:rsid w:val="00C522C0"/>
    <w:rsid w:val="00C52899"/>
    <w:rsid w:val="00C52A81"/>
    <w:rsid w:val="00C532C3"/>
    <w:rsid w:val="00C61819"/>
    <w:rsid w:val="00C621BA"/>
    <w:rsid w:val="00C6259B"/>
    <w:rsid w:val="00C6295F"/>
    <w:rsid w:val="00C63CC8"/>
    <w:rsid w:val="00C64F72"/>
    <w:rsid w:val="00C70D89"/>
    <w:rsid w:val="00C720E2"/>
    <w:rsid w:val="00C7329E"/>
    <w:rsid w:val="00C740DC"/>
    <w:rsid w:val="00C744EE"/>
    <w:rsid w:val="00C75B08"/>
    <w:rsid w:val="00C76367"/>
    <w:rsid w:val="00C76E08"/>
    <w:rsid w:val="00C776FA"/>
    <w:rsid w:val="00C812ED"/>
    <w:rsid w:val="00C81526"/>
    <w:rsid w:val="00C82571"/>
    <w:rsid w:val="00C834F6"/>
    <w:rsid w:val="00C8366D"/>
    <w:rsid w:val="00C84246"/>
    <w:rsid w:val="00C85116"/>
    <w:rsid w:val="00C85459"/>
    <w:rsid w:val="00C85619"/>
    <w:rsid w:val="00C86328"/>
    <w:rsid w:val="00C907FC"/>
    <w:rsid w:val="00C915BD"/>
    <w:rsid w:val="00C91BF0"/>
    <w:rsid w:val="00C928EC"/>
    <w:rsid w:val="00C9317C"/>
    <w:rsid w:val="00C943E3"/>
    <w:rsid w:val="00C9442E"/>
    <w:rsid w:val="00C94907"/>
    <w:rsid w:val="00C95527"/>
    <w:rsid w:val="00C9602C"/>
    <w:rsid w:val="00C97803"/>
    <w:rsid w:val="00C97F8D"/>
    <w:rsid w:val="00CA00DA"/>
    <w:rsid w:val="00CA0A80"/>
    <w:rsid w:val="00CA1A3E"/>
    <w:rsid w:val="00CA1AB0"/>
    <w:rsid w:val="00CA22FB"/>
    <w:rsid w:val="00CA2815"/>
    <w:rsid w:val="00CA3A66"/>
    <w:rsid w:val="00CA3E7E"/>
    <w:rsid w:val="00CA61F3"/>
    <w:rsid w:val="00CA631E"/>
    <w:rsid w:val="00CA64BF"/>
    <w:rsid w:val="00CA78C0"/>
    <w:rsid w:val="00CB0610"/>
    <w:rsid w:val="00CB0A9B"/>
    <w:rsid w:val="00CB2107"/>
    <w:rsid w:val="00CB3C7D"/>
    <w:rsid w:val="00CB519A"/>
    <w:rsid w:val="00CB61BA"/>
    <w:rsid w:val="00CB6619"/>
    <w:rsid w:val="00CC3040"/>
    <w:rsid w:val="00CC35BA"/>
    <w:rsid w:val="00CC5E9A"/>
    <w:rsid w:val="00CC6033"/>
    <w:rsid w:val="00CC6518"/>
    <w:rsid w:val="00CC7999"/>
    <w:rsid w:val="00CD0765"/>
    <w:rsid w:val="00CD23D8"/>
    <w:rsid w:val="00CD284C"/>
    <w:rsid w:val="00CD40C0"/>
    <w:rsid w:val="00CD4928"/>
    <w:rsid w:val="00CD49D9"/>
    <w:rsid w:val="00CD56E5"/>
    <w:rsid w:val="00CD6014"/>
    <w:rsid w:val="00CD7884"/>
    <w:rsid w:val="00CE05AC"/>
    <w:rsid w:val="00CE0988"/>
    <w:rsid w:val="00CE0B33"/>
    <w:rsid w:val="00CE0D8D"/>
    <w:rsid w:val="00CE23AC"/>
    <w:rsid w:val="00CE38FA"/>
    <w:rsid w:val="00CE43BF"/>
    <w:rsid w:val="00CE4937"/>
    <w:rsid w:val="00CE4EF7"/>
    <w:rsid w:val="00CE5FBF"/>
    <w:rsid w:val="00CE759D"/>
    <w:rsid w:val="00CE7ED3"/>
    <w:rsid w:val="00CF106A"/>
    <w:rsid w:val="00CF1698"/>
    <w:rsid w:val="00CF22DA"/>
    <w:rsid w:val="00CF2C20"/>
    <w:rsid w:val="00CF372E"/>
    <w:rsid w:val="00CF37EF"/>
    <w:rsid w:val="00CF37F4"/>
    <w:rsid w:val="00CF4A05"/>
    <w:rsid w:val="00CF5DC4"/>
    <w:rsid w:val="00CF5FBB"/>
    <w:rsid w:val="00CF6042"/>
    <w:rsid w:val="00CF616F"/>
    <w:rsid w:val="00CF665C"/>
    <w:rsid w:val="00D003DE"/>
    <w:rsid w:val="00D0093A"/>
    <w:rsid w:val="00D02384"/>
    <w:rsid w:val="00D02D03"/>
    <w:rsid w:val="00D0559A"/>
    <w:rsid w:val="00D0583E"/>
    <w:rsid w:val="00D074A3"/>
    <w:rsid w:val="00D0781C"/>
    <w:rsid w:val="00D07C62"/>
    <w:rsid w:val="00D10445"/>
    <w:rsid w:val="00D1105D"/>
    <w:rsid w:val="00D11BD5"/>
    <w:rsid w:val="00D124F9"/>
    <w:rsid w:val="00D12E0C"/>
    <w:rsid w:val="00D14536"/>
    <w:rsid w:val="00D14813"/>
    <w:rsid w:val="00D17260"/>
    <w:rsid w:val="00D17CC0"/>
    <w:rsid w:val="00D2064F"/>
    <w:rsid w:val="00D20E90"/>
    <w:rsid w:val="00D243CB"/>
    <w:rsid w:val="00D24C75"/>
    <w:rsid w:val="00D250FC"/>
    <w:rsid w:val="00D25851"/>
    <w:rsid w:val="00D25E87"/>
    <w:rsid w:val="00D26E79"/>
    <w:rsid w:val="00D273D3"/>
    <w:rsid w:val="00D278EF"/>
    <w:rsid w:val="00D3117D"/>
    <w:rsid w:val="00D33B36"/>
    <w:rsid w:val="00D345A9"/>
    <w:rsid w:val="00D37230"/>
    <w:rsid w:val="00D4003A"/>
    <w:rsid w:val="00D40A93"/>
    <w:rsid w:val="00D4118E"/>
    <w:rsid w:val="00D41461"/>
    <w:rsid w:val="00D41DC3"/>
    <w:rsid w:val="00D42024"/>
    <w:rsid w:val="00D42472"/>
    <w:rsid w:val="00D4265F"/>
    <w:rsid w:val="00D432C1"/>
    <w:rsid w:val="00D44590"/>
    <w:rsid w:val="00D44E58"/>
    <w:rsid w:val="00D44E82"/>
    <w:rsid w:val="00D46899"/>
    <w:rsid w:val="00D46DDD"/>
    <w:rsid w:val="00D50B15"/>
    <w:rsid w:val="00D50CB8"/>
    <w:rsid w:val="00D51B1B"/>
    <w:rsid w:val="00D51BB6"/>
    <w:rsid w:val="00D52CED"/>
    <w:rsid w:val="00D52DBF"/>
    <w:rsid w:val="00D5301B"/>
    <w:rsid w:val="00D558AD"/>
    <w:rsid w:val="00D60205"/>
    <w:rsid w:val="00D60BB5"/>
    <w:rsid w:val="00D621A8"/>
    <w:rsid w:val="00D62A01"/>
    <w:rsid w:val="00D65016"/>
    <w:rsid w:val="00D67254"/>
    <w:rsid w:val="00D678D2"/>
    <w:rsid w:val="00D67B89"/>
    <w:rsid w:val="00D7001D"/>
    <w:rsid w:val="00D701A6"/>
    <w:rsid w:val="00D70476"/>
    <w:rsid w:val="00D726A4"/>
    <w:rsid w:val="00D74717"/>
    <w:rsid w:val="00D74E91"/>
    <w:rsid w:val="00D75A14"/>
    <w:rsid w:val="00D762DE"/>
    <w:rsid w:val="00D76AFD"/>
    <w:rsid w:val="00D8030C"/>
    <w:rsid w:val="00D80C16"/>
    <w:rsid w:val="00D8139B"/>
    <w:rsid w:val="00D81D00"/>
    <w:rsid w:val="00D82055"/>
    <w:rsid w:val="00D8229C"/>
    <w:rsid w:val="00D822EF"/>
    <w:rsid w:val="00D829A3"/>
    <w:rsid w:val="00D835CC"/>
    <w:rsid w:val="00D84423"/>
    <w:rsid w:val="00D85E7D"/>
    <w:rsid w:val="00D868F8"/>
    <w:rsid w:val="00D86DD2"/>
    <w:rsid w:val="00D87711"/>
    <w:rsid w:val="00D90438"/>
    <w:rsid w:val="00D9091C"/>
    <w:rsid w:val="00D9116A"/>
    <w:rsid w:val="00D91C76"/>
    <w:rsid w:val="00D9258E"/>
    <w:rsid w:val="00D933ED"/>
    <w:rsid w:val="00D93762"/>
    <w:rsid w:val="00D93FC5"/>
    <w:rsid w:val="00D94639"/>
    <w:rsid w:val="00D9470C"/>
    <w:rsid w:val="00D94BF3"/>
    <w:rsid w:val="00D95310"/>
    <w:rsid w:val="00D95E66"/>
    <w:rsid w:val="00D963AE"/>
    <w:rsid w:val="00D97B7D"/>
    <w:rsid w:val="00DA106C"/>
    <w:rsid w:val="00DA10BD"/>
    <w:rsid w:val="00DA23E9"/>
    <w:rsid w:val="00DA3EAC"/>
    <w:rsid w:val="00DA5176"/>
    <w:rsid w:val="00DA62C0"/>
    <w:rsid w:val="00DA62D6"/>
    <w:rsid w:val="00DA6605"/>
    <w:rsid w:val="00DA6940"/>
    <w:rsid w:val="00DB1318"/>
    <w:rsid w:val="00DB30EA"/>
    <w:rsid w:val="00DB56B5"/>
    <w:rsid w:val="00DB593D"/>
    <w:rsid w:val="00DB7146"/>
    <w:rsid w:val="00DB7189"/>
    <w:rsid w:val="00DB76C9"/>
    <w:rsid w:val="00DB7DD7"/>
    <w:rsid w:val="00DB7E8C"/>
    <w:rsid w:val="00DC040F"/>
    <w:rsid w:val="00DC2791"/>
    <w:rsid w:val="00DC3380"/>
    <w:rsid w:val="00DC3857"/>
    <w:rsid w:val="00DC550E"/>
    <w:rsid w:val="00DC557A"/>
    <w:rsid w:val="00DC7257"/>
    <w:rsid w:val="00DC7A95"/>
    <w:rsid w:val="00DD029F"/>
    <w:rsid w:val="00DD0D8B"/>
    <w:rsid w:val="00DD0E10"/>
    <w:rsid w:val="00DD1B94"/>
    <w:rsid w:val="00DD3366"/>
    <w:rsid w:val="00DD4BE5"/>
    <w:rsid w:val="00DD5316"/>
    <w:rsid w:val="00DD7480"/>
    <w:rsid w:val="00DD7CCD"/>
    <w:rsid w:val="00DE0965"/>
    <w:rsid w:val="00DE195E"/>
    <w:rsid w:val="00DE1D70"/>
    <w:rsid w:val="00DE24CA"/>
    <w:rsid w:val="00DE2D91"/>
    <w:rsid w:val="00DE33C6"/>
    <w:rsid w:val="00DE5AA6"/>
    <w:rsid w:val="00DE6158"/>
    <w:rsid w:val="00DE6295"/>
    <w:rsid w:val="00DE6F00"/>
    <w:rsid w:val="00DE7AB5"/>
    <w:rsid w:val="00DF017C"/>
    <w:rsid w:val="00DF07AF"/>
    <w:rsid w:val="00DF1400"/>
    <w:rsid w:val="00DF14B4"/>
    <w:rsid w:val="00DF1A5E"/>
    <w:rsid w:val="00DF22CC"/>
    <w:rsid w:val="00DF33B4"/>
    <w:rsid w:val="00DF3EBD"/>
    <w:rsid w:val="00DF40E3"/>
    <w:rsid w:val="00DF4554"/>
    <w:rsid w:val="00DF483C"/>
    <w:rsid w:val="00DF4A23"/>
    <w:rsid w:val="00DF612F"/>
    <w:rsid w:val="00DF67E8"/>
    <w:rsid w:val="00DF76B5"/>
    <w:rsid w:val="00DF7749"/>
    <w:rsid w:val="00DF7BF7"/>
    <w:rsid w:val="00DF7DC0"/>
    <w:rsid w:val="00E003EA"/>
    <w:rsid w:val="00E01263"/>
    <w:rsid w:val="00E02A9D"/>
    <w:rsid w:val="00E034CC"/>
    <w:rsid w:val="00E0465E"/>
    <w:rsid w:val="00E04816"/>
    <w:rsid w:val="00E05A99"/>
    <w:rsid w:val="00E068D5"/>
    <w:rsid w:val="00E06C3E"/>
    <w:rsid w:val="00E071F8"/>
    <w:rsid w:val="00E103CD"/>
    <w:rsid w:val="00E121C5"/>
    <w:rsid w:val="00E12A30"/>
    <w:rsid w:val="00E12B74"/>
    <w:rsid w:val="00E12D8A"/>
    <w:rsid w:val="00E13CD9"/>
    <w:rsid w:val="00E13E19"/>
    <w:rsid w:val="00E14176"/>
    <w:rsid w:val="00E1507A"/>
    <w:rsid w:val="00E15E0E"/>
    <w:rsid w:val="00E16EEB"/>
    <w:rsid w:val="00E16FC2"/>
    <w:rsid w:val="00E17864"/>
    <w:rsid w:val="00E17C38"/>
    <w:rsid w:val="00E2054C"/>
    <w:rsid w:val="00E21041"/>
    <w:rsid w:val="00E210A9"/>
    <w:rsid w:val="00E21196"/>
    <w:rsid w:val="00E21C82"/>
    <w:rsid w:val="00E23F95"/>
    <w:rsid w:val="00E25EB8"/>
    <w:rsid w:val="00E260DD"/>
    <w:rsid w:val="00E26185"/>
    <w:rsid w:val="00E27DC4"/>
    <w:rsid w:val="00E31DCA"/>
    <w:rsid w:val="00E320B2"/>
    <w:rsid w:val="00E33618"/>
    <w:rsid w:val="00E33ED3"/>
    <w:rsid w:val="00E34DB9"/>
    <w:rsid w:val="00E357E7"/>
    <w:rsid w:val="00E35AC2"/>
    <w:rsid w:val="00E36469"/>
    <w:rsid w:val="00E369F7"/>
    <w:rsid w:val="00E37A97"/>
    <w:rsid w:val="00E37D13"/>
    <w:rsid w:val="00E37E44"/>
    <w:rsid w:val="00E4121A"/>
    <w:rsid w:val="00E41CF2"/>
    <w:rsid w:val="00E42B7F"/>
    <w:rsid w:val="00E433D9"/>
    <w:rsid w:val="00E438D4"/>
    <w:rsid w:val="00E44371"/>
    <w:rsid w:val="00E44993"/>
    <w:rsid w:val="00E44E4C"/>
    <w:rsid w:val="00E50BFF"/>
    <w:rsid w:val="00E515AF"/>
    <w:rsid w:val="00E51B47"/>
    <w:rsid w:val="00E52B79"/>
    <w:rsid w:val="00E5301C"/>
    <w:rsid w:val="00E53E5E"/>
    <w:rsid w:val="00E5459E"/>
    <w:rsid w:val="00E54B54"/>
    <w:rsid w:val="00E57152"/>
    <w:rsid w:val="00E5744C"/>
    <w:rsid w:val="00E601EB"/>
    <w:rsid w:val="00E6193E"/>
    <w:rsid w:val="00E63C95"/>
    <w:rsid w:val="00E646D9"/>
    <w:rsid w:val="00E6470D"/>
    <w:rsid w:val="00E6622D"/>
    <w:rsid w:val="00E6662A"/>
    <w:rsid w:val="00E671C7"/>
    <w:rsid w:val="00E706C5"/>
    <w:rsid w:val="00E7123C"/>
    <w:rsid w:val="00E7148B"/>
    <w:rsid w:val="00E71572"/>
    <w:rsid w:val="00E71E82"/>
    <w:rsid w:val="00E7370E"/>
    <w:rsid w:val="00E75BAB"/>
    <w:rsid w:val="00E7610E"/>
    <w:rsid w:val="00E76183"/>
    <w:rsid w:val="00E802DF"/>
    <w:rsid w:val="00E80660"/>
    <w:rsid w:val="00E8479D"/>
    <w:rsid w:val="00E85101"/>
    <w:rsid w:val="00E86BE6"/>
    <w:rsid w:val="00E86DA0"/>
    <w:rsid w:val="00E87CAF"/>
    <w:rsid w:val="00E87CC4"/>
    <w:rsid w:val="00E90959"/>
    <w:rsid w:val="00E9160E"/>
    <w:rsid w:val="00E91774"/>
    <w:rsid w:val="00E91848"/>
    <w:rsid w:val="00E94167"/>
    <w:rsid w:val="00E9464C"/>
    <w:rsid w:val="00E94C8B"/>
    <w:rsid w:val="00E95A53"/>
    <w:rsid w:val="00E960C3"/>
    <w:rsid w:val="00E974B8"/>
    <w:rsid w:val="00EA0826"/>
    <w:rsid w:val="00EA0B50"/>
    <w:rsid w:val="00EA0BDA"/>
    <w:rsid w:val="00EA206F"/>
    <w:rsid w:val="00EA2F67"/>
    <w:rsid w:val="00EA6496"/>
    <w:rsid w:val="00EA7301"/>
    <w:rsid w:val="00EA77E2"/>
    <w:rsid w:val="00EA7F11"/>
    <w:rsid w:val="00EB0936"/>
    <w:rsid w:val="00EB09CF"/>
    <w:rsid w:val="00EB13D5"/>
    <w:rsid w:val="00EB264B"/>
    <w:rsid w:val="00EB2C72"/>
    <w:rsid w:val="00EB3485"/>
    <w:rsid w:val="00EB3499"/>
    <w:rsid w:val="00EB493D"/>
    <w:rsid w:val="00EB4A50"/>
    <w:rsid w:val="00EB4B1F"/>
    <w:rsid w:val="00EB4D86"/>
    <w:rsid w:val="00EB55D9"/>
    <w:rsid w:val="00EB5903"/>
    <w:rsid w:val="00EB6A89"/>
    <w:rsid w:val="00EB6D8E"/>
    <w:rsid w:val="00EC0C1C"/>
    <w:rsid w:val="00EC23B4"/>
    <w:rsid w:val="00EC3056"/>
    <w:rsid w:val="00EC3168"/>
    <w:rsid w:val="00EC4FBD"/>
    <w:rsid w:val="00EC5397"/>
    <w:rsid w:val="00EC62A4"/>
    <w:rsid w:val="00EC6907"/>
    <w:rsid w:val="00EC6B3D"/>
    <w:rsid w:val="00EC6DF9"/>
    <w:rsid w:val="00EC7991"/>
    <w:rsid w:val="00ED10EE"/>
    <w:rsid w:val="00ED160C"/>
    <w:rsid w:val="00ED1D89"/>
    <w:rsid w:val="00ED28A1"/>
    <w:rsid w:val="00ED2F5D"/>
    <w:rsid w:val="00ED2F92"/>
    <w:rsid w:val="00ED6291"/>
    <w:rsid w:val="00ED6D34"/>
    <w:rsid w:val="00ED7A7A"/>
    <w:rsid w:val="00EE0296"/>
    <w:rsid w:val="00EE0C28"/>
    <w:rsid w:val="00EE1438"/>
    <w:rsid w:val="00EE1482"/>
    <w:rsid w:val="00EE1ABC"/>
    <w:rsid w:val="00EE1D63"/>
    <w:rsid w:val="00EE313A"/>
    <w:rsid w:val="00EE36DB"/>
    <w:rsid w:val="00EE3713"/>
    <w:rsid w:val="00EE4A19"/>
    <w:rsid w:val="00EE517B"/>
    <w:rsid w:val="00EE5AA8"/>
    <w:rsid w:val="00EE683A"/>
    <w:rsid w:val="00EE6B8C"/>
    <w:rsid w:val="00EE6EDD"/>
    <w:rsid w:val="00EE6F81"/>
    <w:rsid w:val="00EE73CE"/>
    <w:rsid w:val="00EF0563"/>
    <w:rsid w:val="00EF1320"/>
    <w:rsid w:val="00EF14F4"/>
    <w:rsid w:val="00EF24F4"/>
    <w:rsid w:val="00EF25E4"/>
    <w:rsid w:val="00EF5DA3"/>
    <w:rsid w:val="00EF741E"/>
    <w:rsid w:val="00F00034"/>
    <w:rsid w:val="00F0235A"/>
    <w:rsid w:val="00F0356B"/>
    <w:rsid w:val="00F03E40"/>
    <w:rsid w:val="00F04086"/>
    <w:rsid w:val="00F04A94"/>
    <w:rsid w:val="00F04E9F"/>
    <w:rsid w:val="00F05C3A"/>
    <w:rsid w:val="00F05D9C"/>
    <w:rsid w:val="00F064EC"/>
    <w:rsid w:val="00F06FA4"/>
    <w:rsid w:val="00F11077"/>
    <w:rsid w:val="00F1118F"/>
    <w:rsid w:val="00F12746"/>
    <w:rsid w:val="00F1547A"/>
    <w:rsid w:val="00F162BC"/>
    <w:rsid w:val="00F16432"/>
    <w:rsid w:val="00F1692D"/>
    <w:rsid w:val="00F16B7E"/>
    <w:rsid w:val="00F17D0F"/>
    <w:rsid w:val="00F17EE0"/>
    <w:rsid w:val="00F21C1D"/>
    <w:rsid w:val="00F22266"/>
    <w:rsid w:val="00F229D4"/>
    <w:rsid w:val="00F2308F"/>
    <w:rsid w:val="00F246A3"/>
    <w:rsid w:val="00F246D9"/>
    <w:rsid w:val="00F24D17"/>
    <w:rsid w:val="00F24E65"/>
    <w:rsid w:val="00F26172"/>
    <w:rsid w:val="00F26D7C"/>
    <w:rsid w:val="00F27CD6"/>
    <w:rsid w:val="00F27DDC"/>
    <w:rsid w:val="00F30966"/>
    <w:rsid w:val="00F3114F"/>
    <w:rsid w:val="00F31908"/>
    <w:rsid w:val="00F32C11"/>
    <w:rsid w:val="00F3305F"/>
    <w:rsid w:val="00F36B64"/>
    <w:rsid w:val="00F3706F"/>
    <w:rsid w:val="00F37098"/>
    <w:rsid w:val="00F3786E"/>
    <w:rsid w:val="00F40138"/>
    <w:rsid w:val="00F40EB8"/>
    <w:rsid w:val="00F42915"/>
    <w:rsid w:val="00F435EC"/>
    <w:rsid w:val="00F43FFD"/>
    <w:rsid w:val="00F44725"/>
    <w:rsid w:val="00F45332"/>
    <w:rsid w:val="00F47BD1"/>
    <w:rsid w:val="00F512FF"/>
    <w:rsid w:val="00F53668"/>
    <w:rsid w:val="00F53720"/>
    <w:rsid w:val="00F546AF"/>
    <w:rsid w:val="00F54BF9"/>
    <w:rsid w:val="00F55686"/>
    <w:rsid w:val="00F619F1"/>
    <w:rsid w:val="00F63218"/>
    <w:rsid w:val="00F64CB8"/>
    <w:rsid w:val="00F65571"/>
    <w:rsid w:val="00F66136"/>
    <w:rsid w:val="00F666C6"/>
    <w:rsid w:val="00F67B16"/>
    <w:rsid w:val="00F702DD"/>
    <w:rsid w:val="00F70A93"/>
    <w:rsid w:val="00F72476"/>
    <w:rsid w:val="00F73712"/>
    <w:rsid w:val="00F73A96"/>
    <w:rsid w:val="00F73EAA"/>
    <w:rsid w:val="00F7423C"/>
    <w:rsid w:val="00F745E1"/>
    <w:rsid w:val="00F749DE"/>
    <w:rsid w:val="00F751D8"/>
    <w:rsid w:val="00F7577B"/>
    <w:rsid w:val="00F777D5"/>
    <w:rsid w:val="00F812B0"/>
    <w:rsid w:val="00F814DD"/>
    <w:rsid w:val="00F82D43"/>
    <w:rsid w:val="00F82E26"/>
    <w:rsid w:val="00F835F1"/>
    <w:rsid w:val="00F837B7"/>
    <w:rsid w:val="00F84E3B"/>
    <w:rsid w:val="00F8625E"/>
    <w:rsid w:val="00F865C3"/>
    <w:rsid w:val="00F867B1"/>
    <w:rsid w:val="00F86988"/>
    <w:rsid w:val="00F86A3B"/>
    <w:rsid w:val="00F903B0"/>
    <w:rsid w:val="00F90C01"/>
    <w:rsid w:val="00F91320"/>
    <w:rsid w:val="00F9173D"/>
    <w:rsid w:val="00F91AD6"/>
    <w:rsid w:val="00F91FEA"/>
    <w:rsid w:val="00F9386D"/>
    <w:rsid w:val="00F93F49"/>
    <w:rsid w:val="00F94A4B"/>
    <w:rsid w:val="00F95B32"/>
    <w:rsid w:val="00F95B3D"/>
    <w:rsid w:val="00F95E81"/>
    <w:rsid w:val="00F968E6"/>
    <w:rsid w:val="00F97030"/>
    <w:rsid w:val="00F9799D"/>
    <w:rsid w:val="00FA0AAC"/>
    <w:rsid w:val="00FA123E"/>
    <w:rsid w:val="00FA16BC"/>
    <w:rsid w:val="00FA187B"/>
    <w:rsid w:val="00FA269C"/>
    <w:rsid w:val="00FA2A84"/>
    <w:rsid w:val="00FA4017"/>
    <w:rsid w:val="00FB0622"/>
    <w:rsid w:val="00FB0BBE"/>
    <w:rsid w:val="00FB0CCD"/>
    <w:rsid w:val="00FB12AB"/>
    <w:rsid w:val="00FB3322"/>
    <w:rsid w:val="00FB4A84"/>
    <w:rsid w:val="00FB576E"/>
    <w:rsid w:val="00FB5A8D"/>
    <w:rsid w:val="00FB5F75"/>
    <w:rsid w:val="00FB6577"/>
    <w:rsid w:val="00FB6CD0"/>
    <w:rsid w:val="00FB6D3B"/>
    <w:rsid w:val="00FB77E2"/>
    <w:rsid w:val="00FB7804"/>
    <w:rsid w:val="00FC397C"/>
    <w:rsid w:val="00FC3E6F"/>
    <w:rsid w:val="00FC4792"/>
    <w:rsid w:val="00FC4808"/>
    <w:rsid w:val="00FC619F"/>
    <w:rsid w:val="00FC7AC8"/>
    <w:rsid w:val="00FC7D63"/>
    <w:rsid w:val="00FD2ED2"/>
    <w:rsid w:val="00FD3377"/>
    <w:rsid w:val="00FD3955"/>
    <w:rsid w:val="00FD580F"/>
    <w:rsid w:val="00FD5883"/>
    <w:rsid w:val="00FD6627"/>
    <w:rsid w:val="00FD708E"/>
    <w:rsid w:val="00FE0700"/>
    <w:rsid w:val="00FE185E"/>
    <w:rsid w:val="00FE1A04"/>
    <w:rsid w:val="00FE1BE9"/>
    <w:rsid w:val="00FE27AF"/>
    <w:rsid w:val="00FE358F"/>
    <w:rsid w:val="00FE3A62"/>
    <w:rsid w:val="00FE6956"/>
    <w:rsid w:val="00FF01BA"/>
    <w:rsid w:val="00FF0D92"/>
    <w:rsid w:val="00FF2CDE"/>
    <w:rsid w:val="00FF4646"/>
    <w:rsid w:val="00FF5DCE"/>
    <w:rsid w:val="00FF7325"/>
    <w:rsid w:val="00FF7BAD"/>
    <w:rsid w:val="6AC0D2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0466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16591"/>
    <w:rPr>
      <w:rFonts w:ascii="Times New Roman" w:hAnsi="Times New Roman"/>
      <w:sz w:val="24"/>
      <w:szCs w:val="24"/>
      <w:lang w:eastAsia="zh-CN"/>
    </w:rPr>
  </w:style>
  <w:style w:type="paragraph" w:styleId="Heading1">
    <w:name w:val="heading 1"/>
    <w:basedOn w:val="Normal"/>
    <w:next w:val="Normal"/>
    <w:link w:val="Heading1Char"/>
    <w:uiPriority w:val="9"/>
    <w:qFormat/>
    <w:pPr>
      <w:keepNext/>
      <w:outlineLvl w:val="0"/>
    </w:pPr>
    <w:rPr>
      <w:rFonts w:ascii="Palatino" w:eastAsia="Times" w:hAnsi="Palatino"/>
      <w:b/>
      <w:szCs w:val="20"/>
      <w:lang w:eastAsia="en-US"/>
    </w:rPr>
  </w:style>
  <w:style w:type="paragraph" w:styleId="Heading2">
    <w:name w:val="heading 2"/>
    <w:basedOn w:val="Normal"/>
    <w:next w:val="Normal"/>
    <w:qFormat/>
    <w:pPr>
      <w:keepNext/>
      <w:outlineLvl w:val="1"/>
    </w:pPr>
    <w:rPr>
      <w:rFonts w:ascii="Garamond" w:hAnsi="Garamond"/>
      <w:b/>
      <w:sz w:val="22"/>
      <w:szCs w:val="20"/>
      <w:lang w:eastAsia="en-US"/>
    </w:rPr>
  </w:style>
  <w:style w:type="paragraph" w:styleId="Heading3">
    <w:name w:val="heading 3"/>
    <w:basedOn w:val="Normal"/>
    <w:next w:val="Normal"/>
    <w:qFormat/>
    <w:pPr>
      <w:keepNext/>
      <w:ind w:left="900" w:hanging="900"/>
      <w:outlineLvl w:val="2"/>
    </w:pPr>
    <w:rPr>
      <w:rFonts w:ascii="Garamond" w:hAnsi="Garamond"/>
      <w:i/>
      <w:sz w:val="22"/>
      <w:szCs w:val="20"/>
      <w:lang w:eastAsia="en-US"/>
    </w:rPr>
  </w:style>
  <w:style w:type="paragraph" w:styleId="Heading4">
    <w:name w:val="heading 4"/>
    <w:basedOn w:val="Normal"/>
    <w:next w:val="Normal"/>
    <w:qFormat/>
    <w:pPr>
      <w:keepNext/>
      <w:outlineLvl w:val="3"/>
    </w:pPr>
    <w:rPr>
      <w:rFonts w:ascii="Times" w:eastAsia="Times" w:hAnsi="Times"/>
      <w:i/>
      <w:szCs w:val="20"/>
      <w:lang w:eastAsia="en-US"/>
    </w:rPr>
  </w:style>
  <w:style w:type="paragraph" w:styleId="Heading5">
    <w:name w:val="heading 5"/>
    <w:basedOn w:val="Normal"/>
    <w:next w:val="Normal"/>
    <w:qFormat/>
    <w:pPr>
      <w:keepNext/>
      <w:outlineLvl w:val="4"/>
    </w:pPr>
    <w:rPr>
      <w:rFonts w:ascii="Garamond" w:hAnsi="Garamond"/>
      <w:i/>
      <w:sz w:val="22"/>
      <w:szCs w:val="20"/>
      <w:lang w:eastAsia="en-US"/>
    </w:rPr>
  </w:style>
  <w:style w:type="paragraph" w:styleId="Heading6">
    <w:name w:val="heading 6"/>
    <w:basedOn w:val="Normal"/>
    <w:next w:val="Normal"/>
    <w:qFormat/>
    <w:pPr>
      <w:keepNext/>
      <w:numPr>
        <w:numId w:val="3"/>
      </w:numPr>
      <w:outlineLvl w:val="5"/>
    </w:pPr>
    <w:rPr>
      <w:b/>
      <w:sz w:val="20"/>
      <w:szCs w:val="20"/>
      <w:u w:val="single"/>
      <w:lang w:eastAsia="en-US"/>
    </w:rPr>
  </w:style>
  <w:style w:type="paragraph" w:styleId="Heading7">
    <w:name w:val="heading 7"/>
    <w:basedOn w:val="Normal"/>
    <w:next w:val="Normal"/>
    <w:qFormat/>
    <w:pPr>
      <w:keepNext/>
      <w:outlineLvl w:val="6"/>
    </w:pPr>
    <w:rPr>
      <w:rFonts w:ascii="Arial"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w:hAnsi="Times"/>
      <w:szCs w:val="20"/>
      <w:lang w:eastAsia="en-US"/>
    </w:rPr>
  </w:style>
  <w:style w:type="paragraph" w:styleId="Header">
    <w:name w:val="header"/>
    <w:basedOn w:val="Normal"/>
    <w:pPr>
      <w:tabs>
        <w:tab w:val="center" w:pos="4320"/>
        <w:tab w:val="right" w:pos="8640"/>
      </w:tabs>
    </w:pPr>
    <w:rPr>
      <w:rFonts w:ascii="Times" w:hAnsi="Times"/>
      <w:szCs w:val="20"/>
      <w:lang w:eastAsia="en-US"/>
    </w:rPr>
  </w:style>
  <w:style w:type="paragraph" w:styleId="Title">
    <w:name w:val="Title"/>
    <w:basedOn w:val="Normal"/>
    <w:qFormat/>
    <w:pPr>
      <w:widowControl w:val="0"/>
      <w:tabs>
        <w:tab w:val="left" w:pos="1980"/>
      </w:tabs>
      <w:jc w:val="center"/>
    </w:pPr>
    <w:rPr>
      <w:rFonts w:ascii="Times" w:hAnsi="Times"/>
      <w:spacing w:val="280"/>
      <w:sz w:val="28"/>
      <w:szCs w:val="20"/>
      <w:lang w:eastAsia="en-US"/>
    </w:rPr>
  </w:style>
  <w:style w:type="paragraph" w:styleId="BodyText">
    <w:name w:val="Body Text"/>
    <w:basedOn w:val="Normal"/>
    <w:pPr>
      <w:spacing w:line="480" w:lineRule="atLeast"/>
    </w:pPr>
    <w:rPr>
      <w:rFonts w:ascii="Times" w:hAnsi="Times"/>
      <w:sz w:val="72"/>
      <w:szCs w:val="20"/>
      <w:lang w:eastAsia="en-US"/>
    </w:rPr>
  </w:style>
  <w:style w:type="paragraph" w:styleId="BodyTextIndent">
    <w:name w:val="Body Text Indent"/>
    <w:basedOn w:val="Normal"/>
    <w:pPr>
      <w:ind w:left="720" w:hanging="720"/>
    </w:pPr>
    <w:rPr>
      <w:rFonts w:ascii="Times" w:eastAsia="Times" w:hAnsi="Times"/>
      <w:sz w:val="22"/>
      <w:szCs w:val="20"/>
      <w:lang w:eastAsia="en-US"/>
    </w:rPr>
  </w:style>
  <w:style w:type="paragraph" w:styleId="BodyTextIndent2">
    <w:name w:val="Body Text Indent 2"/>
    <w:basedOn w:val="Normal"/>
    <w:pPr>
      <w:ind w:left="720" w:hanging="720"/>
    </w:pPr>
    <w:rPr>
      <w:rFonts w:ascii="Arial" w:hAnsi="Arial"/>
      <w:szCs w:val="20"/>
      <w:lang w:eastAsia="en-US"/>
    </w:rPr>
  </w:style>
  <w:style w:type="character" w:styleId="Hyperlink">
    <w:name w:val="Hyperlink"/>
    <w:rPr>
      <w:color w:val="0000FF"/>
      <w:u w:val="single"/>
    </w:rPr>
  </w:style>
  <w:style w:type="paragraph" w:styleId="PlainText">
    <w:name w:val="Plain Text"/>
    <w:basedOn w:val="Normal"/>
    <w:rPr>
      <w:rFonts w:ascii="Courier" w:eastAsia="Times" w:hAnsi="Courier"/>
      <w:szCs w:val="20"/>
      <w:lang w:eastAsia="en-US"/>
    </w:rPr>
  </w:style>
  <w:style w:type="paragraph" w:customStyle="1" w:styleId="Default">
    <w:name w:val="Default"/>
    <w:pPr>
      <w:widowControl w:val="0"/>
      <w:autoSpaceDE w:val="0"/>
      <w:autoSpaceDN w:val="0"/>
      <w:adjustRightInd w:val="0"/>
    </w:pPr>
    <w:rPr>
      <w:rFonts w:ascii="Times" w:hAnsi="Times"/>
      <w:color w:val="000000"/>
      <w:sz w:val="24"/>
    </w:rPr>
  </w:style>
  <w:style w:type="paragraph" w:styleId="BodyTextIndent3">
    <w:name w:val="Body Text Indent 3"/>
    <w:basedOn w:val="Normal"/>
    <w:pPr>
      <w:widowControl w:val="0"/>
      <w:tabs>
        <w:tab w:val="left" w:pos="2340"/>
      </w:tabs>
      <w:ind w:left="2340" w:hanging="2340"/>
    </w:pPr>
    <w:rPr>
      <w:rFonts w:ascii="Garamond" w:hAnsi="Garamond"/>
      <w:sz w:val="22"/>
      <w:szCs w:val="20"/>
      <w:lang w:eastAsia="en-US"/>
    </w:rPr>
  </w:style>
  <w:style w:type="paragraph" w:styleId="BodyText2">
    <w:name w:val="Body Text 2"/>
    <w:basedOn w:val="Normal"/>
    <w:pPr>
      <w:widowControl w:val="0"/>
      <w:tabs>
        <w:tab w:val="left" w:pos="720"/>
      </w:tabs>
    </w:pPr>
    <w:rPr>
      <w:rFonts w:ascii="Garamond" w:hAnsi="Garamond"/>
      <w:sz w:val="22"/>
      <w:szCs w:val="20"/>
      <w:lang w:eastAsia="en-US"/>
    </w:rPr>
  </w:style>
  <w:style w:type="character" w:styleId="FollowedHyperlink">
    <w:name w:val="FollowedHyperlink"/>
    <w:rsid w:val="000E1563"/>
    <w:rPr>
      <w:color w:val="800080"/>
      <w:u w:val="single"/>
    </w:rPr>
  </w:style>
  <w:style w:type="paragraph" w:styleId="NormalWeb">
    <w:name w:val="Normal (Web)"/>
    <w:basedOn w:val="Normal"/>
    <w:uiPriority w:val="99"/>
    <w:unhideWhenUsed/>
    <w:rsid w:val="002C72E9"/>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qFormat/>
    <w:rsid w:val="003F4D55"/>
    <w:pPr>
      <w:ind w:left="720"/>
      <w:contextualSpacing/>
    </w:pPr>
    <w:rPr>
      <w:rFonts w:ascii="Times" w:hAnsi="Times"/>
      <w:szCs w:val="20"/>
      <w:lang w:eastAsia="en-US"/>
    </w:rPr>
  </w:style>
  <w:style w:type="paragraph" w:styleId="HTMLPreformatted">
    <w:name w:val="HTML Preformatted"/>
    <w:basedOn w:val="Normal"/>
    <w:link w:val="HTMLPreformattedChar"/>
    <w:rsid w:val="00420C59"/>
    <w:rPr>
      <w:rFonts w:ascii="Courier" w:hAnsi="Courier"/>
      <w:sz w:val="20"/>
      <w:szCs w:val="20"/>
      <w:lang w:eastAsia="en-US"/>
    </w:rPr>
  </w:style>
  <w:style w:type="character" w:customStyle="1" w:styleId="HTMLPreformattedChar">
    <w:name w:val="HTML Preformatted Char"/>
    <w:basedOn w:val="DefaultParagraphFont"/>
    <w:link w:val="HTMLPreformatted"/>
    <w:rsid w:val="00420C59"/>
    <w:rPr>
      <w:rFonts w:ascii="Courier" w:hAnsi="Courier"/>
    </w:rPr>
  </w:style>
  <w:style w:type="paragraph" w:styleId="FootnoteText">
    <w:name w:val="footnote text"/>
    <w:basedOn w:val="Normal"/>
    <w:link w:val="FootnoteTextChar"/>
    <w:rsid w:val="003B2FBB"/>
    <w:rPr>
      <w:rFonts w:ascii="Times" w:hAnsi="Times"/>
      <w:lang w:eastAsia="en-US"/>
    </w:rPr>
  </w:style>
  <w:style w:type="character" w:customStyle="1" w:styleId="FootnoteTextChar">
    <w:name w:val="Footnote Text Char"/>
    <w:basedOn w:val="DefaultParagraphFont"/>
    <w:link w:val="FootnoteText"/>
    <w:rsid w:val="003B2FBB"/>
    <w:rPr>
      <w:rFonts w:ascii="Times" w:hAnsi="Times"/>
      <w:sz w:val="24"/>
      <w:szCs w:val="24"/>
    </w:rPr>
  </w:style>
  <w:style w:type="character" w:styleId="FootnoteReference">
    <w:name w:val="footnote reference"/>
    <w:basedOn w:val="DefaultParagraphFont"/>
    <w:rsid w:val="003B2FBB"/>
    <w:rPr>
      <w:vertAlign w:val="superscript"/>
    </w:rPr>
  </w:style>
  <w:style w:type="paragraph" w:styleId="CommentText">
    <w:name w:val="annotation text"/>
    <w:basedOn w:val="Normal"/>
    <w:link w:val="CommentTextChar"/>
    <w:rsid w:val="00E94167"/>
    <w:rPr>
      <w:rFonts w:ascii="Times" w:hAnsi="Times"/>
      <w:lang w:eastAsia="en-US"/>
    </w:rPr>
  </w:style>
  <w:style w:type="character" w:customStyle="1" w:styleId="CommentTextChar">
    <w:name w:val="Comment Text Char"/>
    <w:basedOn w:val="DefaultParagraphFont"/>
    <w:link w:val="CommentText"/>
    <w:rsid w:val="00E94167"/>
    <w:rPr>
      <w:rFonts w:ascii="Times" w:hAnsi="Times"/>
      <w:sz w:val="24"/>
      <w:szCs w:val="24"/>
    </w:rPr>
  </w:style>
  <w:style w:type="character" w:styleId="CommentReference">
    <w:name w:val="annotation reference"/>
    <w:basedOn w:val="DefaultParagraphFont"/>
    <w:uiPriority w:val="99"/>
    <w:unhideWhenUsed/>
    <w:qFormat/>
    <w:rsid w:val="00E94167"/>
    <w:rPr>
      <w:sz w:val="16"/>
      <w:szCs w:val="16"/>
    </w:rPr>
  </w:style>
  <w:style w:type="paragraph" w:styleId="BalloonText">
    <w:name w:val="Balloon Text"/>
    <w:basedOn w:val="Normal"/>
    <w:link w:val="BalloonTextChar"/>
    <w:rsid w:val="00E94167"/>
    <w:rPr>
      <w:rFonts w:ascii="Lucida Grande" w:hAnsi="Lucida Grande" w:cs="Lucida Grande"/>
      <w:sz w:val="18"/>
      <w:szCs w:val="18"/>
      <w:lang w:eastAsia="en-US"/>
    </w:rPr>
  </w:style>
  <w:style w:type="character" w:customStyle="1" w:styleId="BalloonTextChar">
    <w:name w:val="Balloon Text Char"/>
    <w:basedOn w:val="DefaultParagraphFont"/>
    <w:link w:val="BalloonText"/>
    <w:rsid w:val="00E94167"/>
    <w:rPr>
      <w:rFonts w:ascii="Lucida Grande" w:hAnsi="Lucida Grande" w:cs="Lucida Grande"/>
      <w:sz w:val="18"/>
      <w:szCs w:val="18"/>
    </w:rPr>
  </w:style>
  <w:style w:type="character" w:styleId="UnresolvedMention">
    <w:name w:val="Unresolved Mention"/>
    <w:basedOn w:val="DefaultParagraphFont"/>
    <w:rsid w:val="006C43E3"/>
    <w:rPr>
      <w:color w:val="605E5C"/>
      <w:shd w:val="clear" w:color="auto" w:fill="E1DFDD"/>
    </w:rPr>
  </w:style>
  <w:style w:type="paragraph" w:styleId="CommentSubject">
    <w:name w:val="annotation subject"/>
    <w:basedOn w:val="CommentText"/>
    <w:next w:val="CommentText"/>
    <w:link w:val="CommentSubjectChar"/>
    <w:semiHidden/>
    <w:unhideWhenUsed/>
    <w:rsid w:val="00CB3C7D"/>
    <w:rPr>
      <w:rFonts w:ascii="Times New Roman" w:hAnsi="Times New Roman"/>
      <w:b/>
      <w:bCs/>
      <w:sz w:val="20"/>
      <w:szCs w:val="20"/>
      <w:lang w:eastAsia="zh-CN"/>
    </w:rPr>
  </w:style>
  <w:style w:type="character" w:customStyle="1" w:styleId="CommentSubjectChar">
    <w:name w:val="Comment Subject Char"/>
    <w:basedOn w:val="CommentTextChar"/>
    <w:link w:val="CommentSubject"/>
    <w:semiHidden/>
    <w:rsid w:val="00CB3C7D"/>
    <w:rPr>
      <w:rFonts w:ascii="Times New Roman" w:hAnsi="Times New Roman"/>
      <w:b/>
      <w:bCs/>
      <w:sz w:val="24"/>
      <w:szCs w:val="24"/>
      <w:lang w:eastAsia="zh-CN"/>
    </w:rPr>
  </w:style>
  <w:style w:type="paragraph" w:styleId="Revision">
    <w:name w:val="Revision"/>
    <w:hidden/>
    <w:semiHidden/>
    <w:rsid w:val="00CB3C7D"/>
    <w:rPr>
      <w:rFonts w:ascii="Times New Roman" w:hAnsi="Times New Roman"/>
      <w:sz w:val="24"/>
      <w:szCs w:val="24"/>
      <w:lang w:eastAsia="zh-CN"/>
    </w:rPr>
  </w:style>
  <w:style w:type="character" w:customStyle="1" w:styleId="Heading1Char">
    <w:name w:val="Heading 1 Char"/>
    <w:basedOn w:val="DefaultParagraphFont"/>
    <w:link w:val="Heading1"/>
    <w:uiPriority w:val="9"/>
    <w:rsid w:val="00CC7999"/>
    <w:rPr>
      <w:rFonts w:ascii="Palatino" w:eastAsia="Times" w:hAnsi="Palatino"/>
      <w:b/>
      <w:sz w:val="24"/>
    </w:rPr>
  </w:style>
  <w:style w:type="paragraph" w:styleId="Date">
    <w:name w:val="Date"/>
    <w:basedOn w:val="Normal"/>
    <w:next w:val="Normal"/>
    <w:link w:val="DateChar"/>
    <w:semiHidden/>
    <w:unhideWhenUsed/>
    <w:rsid w:val="002B095C"/>
  </w:style>
  <w:style w:type="character" w:customStyle="1" w:styleId="DateChar">
    <w:name w:val="Date Char"/>
    <w:basedOn w:val="DefaultParagraphFont"/>
    <w:link w:val="Date"/>
    <w:semiHidden/>
    <w:rsid w:val="002B095C"/>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2407">
      <w:bodyDiv w:val="1"/>
      <w:marLeft w:val="0"/>
      <w:marRight w:val="0"/>
      <w:marTop w:val="0"/>
      <w:marBottom w:val="0"/>
      <w:divBdr>
        <w:top w:val="none" w:sz="0" w:space="0" w:color="auto"/>
        <w:left w:val="none" w:sz="0" w:space="0" w:color="auto"/>
        <w:bottom w:val="none" w:sz="0" w:space="0" w:color="auto"/>
        <w:right w:val="none" w:sz="0" w:space="0" w:color="auto"/>
      </w:divBdr>
    </w:div>
    <w:div w:id="47530743">
      <w:bodyDiv w:val="1"/>
      <w:marLeft w:val="0"/>
      <w:marRight w:val="0"/>
      <w:marTop w:val="0"/>
      <w:marBottom w:val="0"/>
      <w:divBdr>
        <w:top w:val="none" w:sz="0" w:space="0" w:color="auto"/>
        <w:left w:val="none" w:sz="0" w:space="0" w:color="auto"/>
        <w:bottom w:val="none" w:sz="0" w:space="0" w:color="auto"/>
        <w:right w:val="none" w:sz="0" w:space="0" w:color="auto"/>
      </w:divBdr>
    </w:div>
    <w:div w:id="48192845">
      <w:bodyDiv w:val="1"/>
      <w:marLeft w:val="0"/>
      <w:marRight w:val="0"/>
      <w:marTop w:val="0"/>
      <w:marBottom w:val="0"/>
      <w:divBdr>
        <w:top w:val="none" w:sz="0" w:space="0" w:color="auto"/>
        <w:left w:val="none" w:sz="0" w:space="0" w:color="auto"/>
        <w:bottom w:val="none" w:sz="0" w:space="0" w:color="auto"/>
        <w:right w:val="none" w:sz="0" w:space="0" w:color="auto"/>
      </w:divBdr>
    </w:div>
    <w:div w:id="49766240">
      <w:bodyDiv w:val="1"/>
      <w:marLeft w:val="0"/>
      <w:marRight w:val="0"/>
      <w:marTop w:val="0"/>
      <w:marBottom w:val="0"/>
      <w:divBdr>
        <w:top w:val="none" w:sz="0" w:space="0" w:color="auto"/>
        <w:left w:val="none" w:sz="0" w:space="0" w:color="auto"/>
        <w:bottom w:val="none" w:sz="0" w:space="0" w:color="auto"/>
        <w:right w:val="none" w:sz="0" w:space="0" w:color="auto"/>
      </w:divBdr>
    </w:div>
    <w:div w:id="62459221">
      <w:bodyDiv w:val="1"/>
      <w:marLeft w:val="0"/>
      <w:marRight w:val="0"/>
      <w:marTop w:val="0"/>
      <w:marBottom w:val="0"/>
      <w:divBdr>
        <w:top w:val="none" w:sz="0" w:space="0" w:color="auto"/>
        <w:left w:val="none" w:sz="0" w:space="0" w:color="auto"/>
        <w:bottom w:val="none" w:sz="0" w:space="0" w:color="auto"/>
        <w:right w:val="none" w:sz="0" w:space="0" w:color="auto"/>
      </w:divBdr>
    </w:div>
    <w:div w:id="67584133">
      <w:bodyDiv w:val="1"/>
      <w:marLeft w:val="0"/>
      <w:marRight w:val="0"/>
      <w:marTop w:val="0"/>
      <w:marBottom w:val="0"/>
      <w:divBdr>
        <w:top w:val="none" w:sz="0" w:space="0" w:color="auto"/>
        <w:left w:val="none" w:sz="0" w:space="0" w:color="auto"/>
        <w:bottom w:val="none" w:sz="0" w:space="0" w:color="auto"/>
        <w:right w:val="none" w:sz="0" w:space="0" w:color="auto"/>
      </w:divBdr>
    </w:div>
    <w:div w:id="81799727">
      <w:bodyDiv w:val="1"/>
      <w:marLeft w:val="0"/>
      <w:marRight w:val="0"/>
      <w:marTop w:val="0"/>
      <w:marBottom w:val="0"/>
      <w:divBdr>
        <w:top w:val="none" w:sz="0" w:space="0" w:color="auto"/>
        <w:left w:val="none" w:sz="0" w:space="0" w:color="auto"/>
        <w:bottom w:val="none" w:sz="0" w:space="0" w:color="auto"/>
        <w:right w:val="none" w:sz="0" w:space="0" w:color="auto"/>
      </w:divBdr>
    </w:div>
    <w:div w:id="110519198">
      <w:bodyDiv w:val="1"/>
      <w:marLeft w:val="0"/>
      <w:marRight w:val="0"/>
      <w:marTop w:val="0"/>
      <w:marBottom w:val="0"/>
      <w:divBdr>
        <w:top w:val="none" w:sz="0" w:space="0" w:color="auto"/>
        <w:left w:val="none" w:sz="0" w:space="0" w:color="auto"/>
        <w:bottom w:val="none" w:sz="0" w:space="0" w:color="auto"/>
        <w:right w:val="none" w:sz="0" w:space="0" w:color="auto"/>
      </w:divBdr>
    </w:div>
    <w:div w:id="114955348">
      <w:bodyDiv w:val="1"/>
      <w:marLeft w:val="0"/>
      <w:marRight w:val="0"/>
      <w:marTop w:val="0"/>
      <w:marBottom w:val="0"/>
      <w:divBdr>
        <w:top w:val="none" w:sz="0" w:space="0" w:color="auto"/>
        <w:left w:val="none" w:sz="0" w:space="0" w:color="auto"/>
        <w:bottom w:val="none" w:sz="0" w:space="0" w:color="auto"/>
        <w:right w:val="none" w:sz="0" w:space="0" w:color="auto"/>
      </w:divBdr>
    </w:div>
    <w:div w:id="130487053">
      <w:bodyDiv w:val="1"/>
      <w:marLeft w:val="0"/>
      <w:marRight w:val="0"/>
      <w:marTop w:val="0"/>
      <w:marBottom w:val="0"/>
      <w:divBdr>
        <w:top w:val="none" w:sz="0" w:space="0" w:color="auto"/>
        <w:left w:val="none" w:sz="0" w:space="0" w:color="auto"/>
        <w:bottom w:val="none" w:sz="0" w:space="0" w:color="auto"/>
        <w:right w:val="none" w:sz="0" w:space="0" w:color="auto"/>
      </w:divBdr>
    </w:div>
    <w:div w:id="131681027">
      <w:bodyDiv w:val="1"/>
      <w:marLeft w:val="0"/>
      <w:marRight w:val="0"/>
      <w:marTop w:val="0"/>
      <w:marBottom w:val="0"/>
      <w:divBdr>
        <w:top w:val="none" w:sz="0" w:space="0" w:color="auto"/>
        <w:left w:val="none" w:sz="0" w:space="0" w:color="auto"/>
        <w:bottom w:val="none" w:sz="0" w:space="0" w:color="auto"/>
        <w:right w:val="none" w:sz="0" w:space="0" w:color="auto"/>
      </w:divBdr>
    </w:div>
    <w:div w:id="146284342">
      <w:bodyDiv w:val="1"/>
      <w:marLeft w:val="0"/>
      <w:marRight w:val="0"/>
      <w:marTop w:val="0"/>
      <w:marBottom w:val="0"/>
      <w:divBdr>
        <w:top w:val="none" w:sz="0" w:space="0" w:color="auto"/>
        <w:left w:val="none" w:sz="0" w:space="0" w:color="auto"/>
        <w:bottom w:val="none" w:sz="0" w:space="0" w:color="auto"/>
        <w:right w:val="none" w:sz="0" w:space="0" w:color="auto"/>
      </w:divBdr>
    </w:div>
    <w:div w:id="160900738">
      <w:bodyDiv w:val="1"/>
      <w:marLeft w:val="0"/>
      <w:marRight w:val="0"/>
      <w:marTop w:val="0"/>
      <w:marBottom w:val="0"/>
      <w:divBdr>
        <w:top w:val="none" w:sz="0" w:space="0" w:color="auto"/>
        <w:left w:val="none" w:sz="0" w:space="0" w:color="auto"/>
        <w:bottom w:val="none" w:sz="0" w:space="0" w:color="auto"/>
        <w:right w:val="none" w:sz="0" w:space="0" w:color="auto"/>
      </w:divBdr>
    </w:div>
    <w:div w:id="186918823">
      <w:bodyDiv w:val="1"/>
      <w:marLeft w:val="0"/>
      <w:marRight w:val="0"/>
      <w:marTop w:val="0"/>
      <w:marBottom w:val="0"/>
      <w:divBdr>
        <w:top w:val="none" w:sz="0" w:space="0" w:color="auto"/>
        <w:left w:val="none" w:sz="0" w:space="0" w:color="auto"/>
        <w:bottom w:val="none" w:sz="0" w:space="0" w:color="auto"/>
        <w:right w:val="none" w:sz="0" w:space="0" w:color="auto"/>
      </w:divBdr>
    </w:div>
    <w:div w:id="200947854">
      <w:bodyDiv w:val="1"/>
      <w:marLeft w:val="0"/>
      <w:marRight w:val="0"/>
      <w:marTop w:val="0"/>
      <w:marBottom w:val="0"/>
      <w:divBdr>
        <w:top w:val="none" w:sz="0" w:space="0" w:color="auto"/>
        <w:left w:val="none" w:sz="0" w:space="0" w:color="auto"/>
        <w:bottom w:val="none" w:sz="0" w:space="0" w:color="auto"/>
        <w:right w:val="none" w:sz="0" w:space="0" w:color="auto"/>
      </w:divBdr>
    </w:div>
    <w:div w:id="201941459">
      <w:bodyDiv w:val="1"/>
      <w:marLeft w:val="0"/>
      <w:marRight w:val="0"/>
      <w:marTop w:val="0"/>
      <w:marBottom w:val="0"/>
      <w:divBdr>
        <w:top w:val="none" w:sz="0" w:space="0" w:color="auto"/>
        <w:left w:val="none" w:sz="0" w:space="0" w:color="auto"/>
        <w:bottom w:val="none" w:sz="0" w:space="0" w:color="auto"/>
        <w:right w:val="none" w:sz="0" w:space="0" w:color="auto"/>
      </w:divBdr>
    </w:div>
    <w:div w:id="220018484">
      <w:bodyDiv w:val="1"/>
      <w:marLeft w:val="0"/>
      <w:marRight w:val="0"/>
      <w:marTop w:val="0"/>
      <w:marBottom w:val="0"/>
      <w:divBdr>
        <w:top w:val="none" w:sz="0" w:space="0" w:color="auto"/>
        <w:left w:val="none" w:sz="0" w:space="0" w:color="auto"/>
        <w:bottom w:val="none" w:sz="0" w:space="0" w:color="auto"/>
        <w:right w:val="none" w:sz="0" w:space="0" w:color="auto"/>
      </w:divBdr>
    </w:div>
    <w:div w:id="227957524">
      <w:bodyDiv w:val="1"/>
      <w:marLeft w:val="0"/>
      <w:marRight w:val="0"/>
      <w:marTop w:val="0"/>
      <w:marBottom w:val="0"/>
      <w:divBdr>
        <w:top w:val="none" w:sz="0" w:space="0" w:color="auto"/>
        <w:left w:val="none" w:sz="0" w:space="0" w:color="auto"/>
        <w:bottom w:val="none" w:sz="0" w:space="0" w:color="auto"/>
        <w:right w:val="none" w:sz="0" w:space="0" w:color="auto"/>
      </w:divBdr>
    </w:div>
    <w:div w:id="231812148">
      <w:bodyDiv w:val="1"/>
      <w:marLeft w:val="0"/>
      <w:marRight w:val="0"/>
      <w:marTop w:val="0"/>
      <w:marBottom w:val="0"/>
      <w:divBdr>
        <w:top w:val="none" w:sz="0" w:space="0" w:color="auto"/>
        <w:left w:val="none" w:sz="0" w:space="0" w:color="auto"/>
        <w:bottom w:val="none" w:sz="0" w:space="0" w:color="auto"/>
        <w:right w:val="none" w:sz="0" w:space="0" w:color="auto"/>
      </w:divBdr>
      <w:divsChild>
        <w:div w:id="1779254914">
          <w:marLeft w:val="0"/>
          <w:marRight w:val="0"/>
          <w:marTop w:val="0"/>
          <w:marBottom w:val="0"/>
          <w:divBdr>
            <w:top w:val="none" w:sz="0" w:space="0" w:color="auto"/>
            <w:left w:val="none" w:sz="0" w:space="0" w:color="auto"/>
            <w:bottom w:val="none" w:sz="0" w:space="0" w:color="auto"/>
            <w:right w:val="none" w:sz="0" w:space="0" w:color="auto"/>
          </w:divBdr>
          <w:divsChild>
            <w:div w:id="1878082060">
              <w:marLeft w:val="0"/>
              <w:marRight w:val="0"/>
              <w:marTop w:val="0"/>
              <w:marBottom w:val="0"/>
              <w:divBdr>
                <w:top w:val="none" w:sz="0" w:space="0" w:color="auto"/>
                <w:left w:val="none" w:sz="0" w:space="0" w:color="auto"/>
                <w:bottom w:val="none" w:sz="0" w:space="0" w:color="auto"/>
                <w:right w:val="none" w:sz="0" w:space="0" w:color="auto"/>
              </w:divBdr>
              <w:divsChild>
                <w:div w:id="16250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69335">
      <w:bodyDiv w:val="1"/>
      <w:marLeft w:val="0"/>
      <w:marRight w:val="0"/>
      <w:marTop w:val="0"/>
      <w:marBottom w:val="0"/>
      <w:divBdr>
        <w:top w:val="none" w:sz="0" w:space="0" w:color="auto"/>
        <w:left w:val="none" w:sz="0" w:space="0" w:color="auto"/>
        <w:bottom w:val="none" w:sz="0" w:space="0" w:color="auto"/>
        <w:right w:val="none" w:sz="0" w:space="0" w:color="auto"/>
      </w:divBdr>
    </w:div>
    <w:div w:id="285432552">
      <w:bodyDiv w:val="1"/>
      <w:marLeft w:val="0"/>
      <w:marRight w:val="0"/>
      <w:marTop w:val="0"/>
      <w:marBottom w:val="0"/>
      <w:divBdr>
        <w:top w:val="none" w:sz="0" w:space="0" w:color="auto"/>
        <w:left w:val="none" w:sz="0" w:space="0" w:color="auto"/>
        <w:bottom w:val="none" w:sz="0" w:space="0" w:color="auto"/>
        <w:right w:val="none" w:sz="0" w:space="0" w:color="auto"/>
      </w:divBdr>
    </w:div>
    <w:div w:id="308830061">
      <w:bodyDiv w:val="1"/>
      <w:marLeft w:val="0"/>
      <w:marRight w:val="0"/>
      <w:marTop w:val="0"/>
      <w:marBottom w:val="0"/>
      <w:divBdr>
        <w:top w:val="none" w:sz="0" w:space="0" w:color="auto"/>
        <w:left w:val="none" w:sz="0" w:space="0" w:color="auto"/>
        <w:bottom w:val="none" w:sz="0" w:space="0" w:color="auto"/>
        <w:right w:val="none" w:sz="0" w:space="0" w:color="auto"/>
      </w:divBdr>
    </w:div>
    <w:div w:id="336885343">
      <w:bodyDiv w:val="1"/>
      <w:marLeft w:val="0"/>
      <w:marRight w:val="0"/>
      <w:marTop w:val="0"/>
      <w:marBottom w:val="0"/>
      <w:divBdr>
        <w:top w:val="none" w:sz="0" w:space="0" w:color="auto"/>
        <w:left w:val="none" w:sz="0" w:space="0" w:color="auto"/>
        <w:bottom w:val="none" w:sz="0" w:space="0" w:color="auto"/>
        <w:right w:val="none" w:sz="0" w:space="0" w:color="auto"/>
      </w:divBdr>
      <w:divsChild>
        <w:div w:id="12146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613637">
              <w:marLeft w:val="0"/>
              <w:marRight w:val="0"/>
              <w:marTop w:val="0"/>
              <w:marBottom w:val="0"/>
              <w:divBdr>
                <w:top w:val="none" w:sz="0" w:space="0" w:color="auto"/>
                <w:left w:val="none" w:sz="0" w:space="0" w:color="auto"/>
                <w:bottom w:val="none" w:sz="0" w:space="0" w:color="auto"/>
                <w:right w:val="none" w:sz="0" w:space="0" w:color="auto"/>
              </w:divBdr>
              <w:divsChild>
                <w:div w:id="1511261609">
                  <w:marLeft w:val="0"/>
                  <w:marRight w:val="0"/>
                  <w:marTop w:val="0"/>
                  <w:marBottom w:val="0"/>
                  <w:divBdr>
                    <w:top w:val="none" w:sz="0" w:space="0" w:color="auto"/>
                    <w:left w:val="none" w:sz="0" w:space="0" w:color="auto"/>
                    <w:bottom w:val="none" w:sz="0" w:space="0" w:color="auto"/>
                    <w:right w:val="none" w:sz="0" w:space="0" w:color="auto"/>
                  </w:divBdr>
                  <w:divsChild>
                    <w:div w:id="21222620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3990049">
                          <w:marLeft w:val="0"/>
                          <w:marRight w:val="0"/>
                          <w:marTop w:val="0"/>
                          <w:marBottom w:val="0"/>
                          <w:divBdr>
                            <w:top w:val="none" w:sz="0" w:space="0" w:color="auto"/>
                            <w:left w:val="none" w:sz="0" w:space="0" w:color="auto"/>
                            <w:bottom w:val="none" w:sz="0" w:space="0" w:color="auto"/>
                            <w:right w:val="none" w:sz="0" w:space="0" w:color="auto"/>
                          </w:divBdr>
                          <w:divsChild>
                            <w:div w:id="64573532">
                              <w:marLeft w:val="0"/>
                              <w:marRight w:val="0"/>
                              <w:marTop w:val="0"/>
                              <w:marBottom w:val="0"/>
                              <w:divBdr>
                                <w:top w:val="none" w:sz="0" w:space="0" w:color="auto"/>
                                <w:left w:val="none" w:sz="0" w:space="0" w:color="auto"/>
                                <w:bottom w:val="none" w:sz="0" w:space="0" w:color="auto"/>
                                <w:right w:val="none" w:sz="0" w:space="0" w:color="auto"/>
                              </w:divBdr>
                              <w:divsChild>
                                <w:div w:id="501629596">
                                  <w:marLeft w:val="0"/>
                                  <w:marRight w:val="0"/>
                                  <w:marTop w:val="0"/>
                                  <w:marBottom w:val="0"/>
                                  <w:divBdr>
                                    <w:top w:val="none" w:sz="0" w:space="0" w:color="auto"/>
                                    <w:left w:val="none" w:sz="0" w:space="0" w:color="auto"/>
                                    <w:bottom w:val="none" w:sz="0" w:space="0" w:color="auto"/>
                                    <w:right w:val="none" w:sz="0" w:space="0" w:color="auto"/>
                                  </w:divBdr>
                                  <w:divsChild>
                                    <w:div w:id="812143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11699">
                                          <w:marLeft w:val="0"/>
                                          <w:marRight w:val="0"/>
                                          <w:marTop w:val="0"/>
                                          <w:marBottom w:val="0"/>
                                          <w:divBdr>
                                            <w:top w:val="none" w:sz="0" w:space="0" w:color="auto"/>
                                            <w:left w:val="none" w:sz="0" w:space="0" w:color="auto"/>
                                            <w:bottom w:val="none" w:sz="0" w:space="0" w:color="auto"/>
                                            <w:right w:val="none" w:sz="0" w:space="0" w:color="auto"/>
                                          </w:divBdr>
                                          <w:divsChild>
                                            <w:div w:id="1120421006">
                                              <w:marLeft w:val="0"/>
                                              <w:marRight w:val="0"/>
                                              <w:marTop w:val="0"/>
                                              <w:marBottom w:val="0"/>
                                              <w:divBdr>
                                                <w:top w:val="none" w:sz="0" w:space="0" w:color="auto"/>
                                                <w:left w:val="none" w:sz="0" w:space="0" w:color="auto"/>
                                                <w:bottom w:val="none" w:sz="0" w:space="0" w:color="auto"/>
                                                <w:right w:val="none" w:sz="0" w:space="0" w:color="auto"/>
                                              </w:divBdr>
                                              <w:divsChild>
                                                <w:div w:id="2143308690">
                                                  <w:marLeft w:val="0"/>
                                                  <w:marRight w:val="0"/>
                                                  <w:marTop w:val="0"/>
                                                  <w:marBottom w:val="0"/>
                                                  <w:divBdr>
                                                    <w:top w:val="none" w:sz="0" w:space="0" w:color="auto"/>
                                                    <w:left w:val="none" w:sz="0" w:space="0" w:color="auto"/>
                                                    <w:bottom w:val="none" w:sz="0" w:space="0" w:color="auto"/>
                                                    <w:right w:val="none" w:sz="0" w:space="0" w:color="auto"/>
                                                  </w:divBdr>
                                                  <w:divsChild>
                                                    <w:div w:id="2019961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34432881">
                                                          <w:marLeft w:val="0"/>
                                                          <w:marRight w:val="0"/>
                                                          <w:marTop w:val="0"/>
                                                          <w:marBottom w:val="0"/>
                                                          <w:divBdr>
                                                            <w:top w:val="none" w:sz="0" w:space="0" w:color="auto"/>
                                                            <w:left w:val="none" w:sz="0" w:space="0" w:color="auto"/>
                                                            <w:bottom w:val="none" w:sz="0" w:space="0" w:color="auto"/>
                                                            <w:right w:val="none" w:sz="0" w:space="0" w:color="auto"/>
                                                          </w:divBdr>
                                                          <w:divsChild>
                                                            <w:div w:id="926883565">
                                                              <w:marLeft w:val="0"/>
                                                              <w:marRight w:val="0"/>
                                                              <w:marTop w:val="0"/>
                                                              <w:marBottom w:val="0"/>
                                                              <w:divBdr>
                                                                <w:top w:val="none" w:sz="0" w:space="0" w:color="auto"/>
                                                                <w:left w:val="none" w:sz="0" w:space="0" w:color="auto"/>
                                                                <w:bottom w:val="none" w:sz="0" w:space="0" w:color="auto"/>
                                                                <w:right w:val="none" w:sz="0" w:space="0" w:color="auto"/>
                                                              </w:divBdr>
                                                              <w:divsChild>
                                                                <w:div w:id="172844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820407">
                                                                      <w:marLeft w:val="0"/>
                                                                      <w:marRight w:val="0"/>
                                                                      <w:marTop w:val="0"/>
                                                                      <w:marBottom w:val="0"/>
                                                                      <w:divBdr>
                                                                        <w:top w:val="none" w:sz="0" w:space="0" w:color="auto"/>
                                                                        <w:left w:val="none" w:sz="0" w:space="0" w:color="auto"/>
                                                                        <w:bottom w:val="none" w:sz="0" w:space="0" w:color="auto"/>
                                                                        <w:right w:val="none" w:sz="0" w:space="0" w:color="auto"/>
                                                                      </w:divBdr>
                                                                      <w:divsChild>
                                                                        <w:div w:id="254826777">
                                                                          <w:marLeft w:val="0"/>
                                                                          <w:marRight w:val="0"/>
                                                                          <w:marTop w:val="0"/>
                                                                          <w:marBottom w:val="0"/>
                                                                          <w:divBdr>
                                                                            <w:top w:val="none" w:sz="0" w:space="0" w:color="auto"/>
                                                                            <w:left w:val="none" w:sz="0" w:space="0" w:color="auto"/>
                                                                            <w:bottom w:val="none" w:sz="0" w:space="0" w:color="auto"/>
                                                                            <w:right w:val="none" w:sz="0" w:space="0" w:color="auto"/>
                                                                          </w:divBdr>
                                                                          <w:divsChild>
                                                                            <w:div w:id="514266964">
                                                                              <w:marLeft w:val="0"/>
                                                                              <w:marRight w:val="0"/>
                                                                              <w:marTop w:val="0"/>
                                                                              <w:marBottom w:val="0"/>
                                                                              <w:divBdr>
                                                                                <w:top w:val="none" w:sz="0" w:space="0" w:color="auto"/>
                                                                                <w:left w:val="none" w:sz="0" w:space="0" w:color="auto"/>
                                                                                <w:bottom w:val="none" w:sz="0" w:space="0" w:color="auto"/>
                                                                                <w:right w:val="none" w:sz="0" w:space="0" w:color="auto"/>
                                                                              </w:divBdr>
                                                                              <w:divsChild>
                                                                                <w:div w:id="18630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84414">
      <w:bodyDiv w:val="1"/>
      <w:marLeft w:val="0"/>
      <w:marRight w:val="0"/>
      <w:marTop w:val="0"/>
      <w:marBottom w:val="0"/>
      <w:divBdr>
        <w:top w:val="none" w:sz="0" w:space="0" w:color="auto"/>
        <w:left w:val="none" w:sz="0" w:space="0" w:color="auto"/>
        <w:bottom w:val="none" w:sz="0" w:space="0" w:color="auto"/>
        <w:right w:val="none" w:sz="0" w:space="0" w:color="auto"/>
      </w:divBdr>
    </w:div>
    <w:div w:id="350491369">
      <w:bodyDiv w:val="1"/>
      <w:marLeft w:val="0"/>
      <w:marRight w:val="0"/>
      <w:marTop w:val="0"/>
      <w:marBottom w:val="0"/>
      <w:divBdr>
        <w:top w:val="none" w:sz="0" w:space="0" w:color="auto"/>
        <w:left w:val="none" w:sz="0" w:space="0" w:color="auto"/>
        <w:bottom w:val="none" w:sz="0" w:space="0" w:color="auto"/>
        <w:right w:val="none" w:sz="0" w:space="0" w:color="auto"/>
      </w:divBdr>
    </w:div>
    <w:div w:id="361367882">
      <w:bodyDiv w:val="1"/>
      <w:marLeft w:val="0"/>
      <w:marRight w:val="0"/>
      <w:marTop w:val="0"/>
      <w:marBottom w:val="0"/>
      <w:divBdr>
        <w:top w:val="none" w:sz="0" w:space="0" w:color="auto"/>
        <w:left w:val="none" w:sz="0" w:space="0" w:color="auto"/>
        <w:bottom w:val="none" w:sz="0" w:space="0" w:color="auto"/>
        <w:right w:val="none" w:sz="0" w:space="0" w:color="auto"/>
      </w:divBdr>
      <w:divsChild>
        <w:div w:id="653146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100567">
              <w:marLeft w:val="0"/>
              <w:marRight w:val="0"/>
              <w:marTop w:val="0"/>
              <w:marBottom w:val="0"/>
              <w:divBdr>
                <w:top w:val="none" w:sz="0" w:space="0" w:color="auto"/>
                <w:left w:val="none" w:sz="0" w:space="0" w:color="auto"/>
                <w:bottom w:val="none" w:sz="0" w:space="0" w:color="auto"/>
                <w:right w:val="none" w:sz="0" w:space="0" w:color="auto"/>
              </w:divBdr>
              <w:divsChild>
                <w:div w:id="950473000">
                  <w:marLeft w:val="0"/>
                  <w:marRight w:val="0"/>
                  <w:marTop w:val="0"/>
                  <w:marBottom w:val="0"/>
                  <w:divBdr>
                    <w:top w:val="none" w:sz="0" w:space="0" w:color="auto"/>
                    <w:left w:val="none" w:sz="0" w:space="0" w:color="auto"/>
                    <w:bottom w:val="none" w:sz="0" w:space="0" w:color="auto"/>
                    <w:right w:val="none" w:sz="0" w:space="0" w:color="auto"/>
                  </w:divBdr>
                  <w:divsChild>
                    <w:div w:id="1789796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5552543">
                          <w:marLeft w:val="0"/>
                          <w:marRight w:val="0"/>
                          <w:marTop w:val="0"/>
                          <w:marBottom w:val="0"/>
                          <w:divBdr>
                            <w:top w:val="none" w:sz="0" w:space="0" w:color="auto"/>
                            <w:left w:val="none" w:sz="0" w:space="0" w:color="auto"/>
                            <w:bottom w:val="none" w:sz="0" w:space="0" w:color="auto"/>
                            <w:right w:val="none" w:sz="0" w:space="0" w:color="auto"/>
                          </w:divBdr>
                          <w:divsChild>
                            <w:div w:id="1753622743">
                              <w:marLeft w:val="0"/>
                              <w:marRight w:val="0"/>
                              <w:marTop w:val="0"/>
                              <w:marBottom w:val="0"/>
                              <w:divBdr>
                                <w:top w:val="none" w:sz="0" w:space="0" w:color="auto"/>
                                <w:left w:val="none" w:sz="0" w:space="0" w:color="auto"/>
                                <w:bottom w:val="none" w:sz="0" w:space="0" w:color="auto"/>
                                <w:right w:val="none" w:sz="0" w:space="0" w:color="auto"/>
                              </w:divBdr>
                              <w:divsChild>
                                <w:div w:id="1829636002">
                                  <w:marLeft w:val="0"/>
                                  <w:marRight w:val="0"/>
                                  <w:marTop w:val="0"/>
                                  <w:marBottom w:val="0"/>
                                  <w:divBdr>
                                    <w:top w:val="none" w:sz="0" w:space="0" w:color="auto"/>
                                    <w:left w:val="none" w:sz="0" w:space="0" w:color="auto"/>
                                    <w:bottom w:val="none" w:sz="0" w:space="0" w:color="auto"/>
                                    <w:right w:val="none" w:sz="0" w:space="0" w:color="auto"/>
                                  </w:divBdr>
                                  <w:divsChild>
                                    <w:div w:id="178723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845243">
                                          <w:marLeft w:val="0"/>
                                          <w:marRight w:val="0"/>
                                          <w:marTop w:val="0"/>
                                          <w:marBottom w:val="0"/>
                                          <w:divBdr>
                                            <w:top w:val="none" w:sz="0" w:space="0" w:color="auto"/>
                                            <w:left w:val="none" w:sz="0" w:space="0" w:color="auto"/>
                                            <w:bottom w:val="none" w:sz="0" w:space="0" w:color="auto"/>
                                            <w:right w:val="none" w:sz="0" w:space="0" w:color="auto"/>
                                          </w:divBdr>
                                          <w:divsChild>
                                            <w:div w:id="1096096916">
                                              <w:marLeft w:val="0"/>
                                              <w:marRight w:val="0"/>
                                              <w:marTop w:val="0"/>
                                              <w:marBottom w:val="0"/>
                                              <w:divBdr>
                                                <w:top w:val="none" w:sz="0" w:space="0" w:color="auto"/>
                                                <w:left w:val="none" w:sz="0" w:space="0" w:color="auto"/>
                                                <w:bottom w:val="none" w:sz="0" w:space="0" w:color="auto"/>
                                                <w:right w:val="none" w:sz="0" w:space="0" w:color="auto"/>
                                              </w:divBdr>
                                              <w:divsChild>
                                                <w:div w:id="116030454">
                                                  <w:marLeft w:val="0"/>
                                                  <w:marRight w:val="0"/>
                                                  <w:marTop w:val="0"/>
                                                  <w:marBottom w:val="0"/>
                                                  <w:divBdr>
                                                    <w:top w:val="none" w:sz="0" w:space="0" w:color="auto"/>
                                                    <w:left w:val="none" w:sz="0" w:space="0" w:color="auto"/>
                                                    <w:bottom w:val="none" w:sz="0" w:space="0" w:color="auto"/>
                                                    <w:right w:val="none" w:sz="0" w:space="0" w:color="auto"/>
                                                  </w:divBdr>
                                                  <w:divsChild>
                                                    <w:div w:id="17793287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74894">
                                                          <w:marLeft w:val="0"/>
                                                          <w:marRight w:val="0"/>
                                                          <w:marTop w:val="0"/>
                                                          <w:marBottom w:val="0"/>
                                                          <w:divBdr>
                                                            <w:top w:val="none" w:sz="0" w:space="0" w:color="auto"/>
                                                            <w:left w:val="none" w:sz="0" w:space="0" w:color="auto"/>
                                                            <w:bottom w:val="none" w:sz="0" w:space="0" w:color="auto"/>
                                                            <w:right w:val="none" w:sz="0" w:space="0" w:color="auto"/>
                                                          </w:divBdr>
                                                          <w:divsChild>
                                                            <w:div w:id="1310666749">
                                                              <w:marLeft w:val="0"/>
                                                              <w:marRight w:val="0"/>
                                                              <w:marTop w:val="0"/>
                                                              <w:marBottom w:val="0"/>
                                                              <w:divBdr>
                                                                <w:top w:val="none" w:sz="0" w:space="0" w:color="auto"/>
                                                                <w:left w:val="none" w:sz="0" w:space="0" w:color="auto"/>
                                                                <w:bottom w:val="none" w:sz="0" w:space="0" w:color="auto"/>
                                                                <w:right w:val="none" w:sz="0" w:space="0" w:color="auto"/>
                                                              </w:divBdr>
                                                              <w:divsChild>
                                                                <w:div w:id="950089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956414">
                                                                      <w:marLeft w:val="0"/>
                                                                      <w:marRight w:val="0"/>
                                                                      <w:marTop w:val="0"/>
                                                                      <w:marBottom w:val="0"/>
                                                                      <w:divBdr>
                                                                        <w:top w:val="none" w:sz="0" w:space="0" w:color="auto"/>
                                                                        <w:left w:val="none" w:sz="0" w:space="0" w:color="auto"/>
                                                                        <w:bottom w:val="none" w:sz="0" w:space="0" w:color="auto"/>
                                                                        <w:right w:val="none" w:sz="0" w:space="0" w:color="auto"/>
                                                                      </w:divBdr>
                                                                      <w:divsChild>
                                                                        <w:div w:id="1401516286">
                                                                          <w:marLeft w:val="0"/>
                                                                          <w:marRight w:val="0"/>
                                                                          <w:marTop w:val="0"/>
                                                                          <w:marBottom w:val="0"/>
                                                                          <w:divBdr>
                                                                            <w:top w:val="none" w:sz="0" w:space="0" w:color="auto"/>
                                                                            <w:left w:val="none" w:sz="0" w:space="0" w:color="auto"/>
                                                                            <w:bottom w:val="none" w:sz="0" w:space="0" w:color="auto"/>
                                                                            <w:right w:val="none" w:sz="0" w:space="0" w:color="auto"/>
                                                                          </w:divBdr>
                                                                          <w:divsChild>
                                                                            <w:div w:id="1876501519">
                                                                              <w:marLeft w:val="0"/>
                                                                              <w:marRight w:val="0"/>
                                                                              <w:marTop w:val="0"/>
                                                                              <w:marBottom w:val="0"/>
                                                                              <w:divBdr>
                                                                                <w:top w:val="none" w:sz="0" w:space="0" w:color="auto"/>
                                                                                <w:left w:val="none" w:sz="0" w:space="0" w:color="auto"/>
                                                                                <w:bottom w:val="none" w:sz="0" w:space="0" w:color="auto"/>
                                                                                <w:right w:val="none" w:sz="0" w:space="0" w:color="auto"/>
                                                                              </w:divBdr>
                                                                              <w:divsChild>
                                                                                <w:div w:id="5252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433575">
      <w:bodyDiv w:val="1"/>
      <w:marLeft w:val="0"/>
      <w:marRight w:val="0"/>
      <w:marTop w:val="0"/>
      <w:marBottom w:val="0"/>
      <w:divBdr>
        <w:top w:val="none" w:sz="0" w:space="0" w:color="auto"/>
        <w:left w:val="none" w:sz="0" w:space="0" w:color="auto"/>
        <w:bottom w:val="none" w:sz="0" w:space="0" w:color="auto"/>
        <w:right w:val="none" w:sz="0" w:space="0" w:color="auto"/>
      </w:divBdr>
    </w:div>
    <w:div w:id="438909984">
      <w:bodyDiv w:val="1"/>
      <w:marLeft w:val="0"/>
      <w:marRight w:val="0"/>
      <w:marTop w:val="0"/>
      <w:marBottom w:val="0"/>
      <w:divBdr>
        <w:top w:val="none" w:sz="0" w:space="0" w:color="auto"/>
        <w:left w:val="none" w:sz="0" w:space="0" w:color="auto"/>
        <w:bottom w:val="none" w:sz="0" w:space="0" w:color="auto"/>
        <w:right w:val="none" w:sz="0" w:space="0" w:color="auto"/>
      </w:divBdr>
      <w:divsChild>
        <w:div w:id="212036886">
          <w:marLeft w:val="0"/>
          <w:marRight w:val="0"/>
          <w:marTop w:val="0"/>
          <w:marBottom w:val="0"/>
          <w:divBdr>
            <w:top w:val="none" w:sz="0" w:space="0" w:color="auto"/>
            <w:left w:val="none" w:sz="0" w:space="0" w:color="auto"/>
            <w:bottom w:val="none" w:sz="0" w:space="0" w:color="auto"/>
            <w:right w:val="none" w:sz="0" w:space="0" w:color="auto"/>
          </w:divBdr>
        </w:div>
      </w:divsChild>
    </w:div>
    <w:div w:id="466170643">
      <w:bodyDiv w:val="1"/>
      <w:marLeft w:val="0"/>
      <w:marRight w:val="0"/>
      <w:marTop w:val="0"/>
      <w:marBottom w:val="0"/>
      <w:divBdr>
        <w:top w:val="none" w:sz="0" w:space="0" w:color="auto"/>
        <w:left w:val="none" w:sz="0" w:space="0" w:color="auto"/>
        <w:bottom w:val="none" w:sz="0" w:space="0" w:color="auto"/>
        <w:right w:val="none" w:sz="0" w:space="0" w:color="auto"/>
      </w:divBdr>
      <w:divsChild>
        <w:div w:id="1014959549">
          <w:marLeft w:val="0"/>
          <w:marRight w:val="0"/>
          <w:marTop w:val="0"/>
          <w:marBottom w:val="0"/>
          <w:divBdr>
            <w:top w:val="none" w:sz="0" w:space="0" w:color="auto"/>
            <w:left w:val="none" w:sz="0" w:space="0" w:color="auto"/>
            <w:bottom w:val="none" w:sz="0" w:space="0" w:color="auto"/>
            <w:right w:val="none" w:sz="0" w:space="0" w:color="auto"/>
          </w:divBdr>
          <w:divsChild>
            <w:div w:id="1902402959">
              <w:marLeft w:val="0"/>
              <w:marRight w:val="0"/>
              <w:marTop w:val="0"/>
              <w:marBottom w:val="0"/>
              <w:divBdr>
                <w:top w:val="none" w:sz="0" w:space="0" w:color="auto"/>
                <w:left w:val="none" w:sz="0" w:space="0" w:color="auto"/>
                <w:bottom w:val="none" w:sz="0" w:space="0" w:color="auto"/>
                <w:right w:val="none" w:sz="0" w:space="0" w:color="auto"/>
              </w:divBdr>
            </w:div>
            <w:div w:id="1629166354">
              <w:marLeft w:val="0"/>
              <w:marRight w:val="0"/>
              <w:marTop w:val="0"/>
              <w:marBottom w:val="0"/>
              <w:divBdr>
                <w:top w:val="none" w:sz="0" w:space="0" w:color="auto"/>
                <w:left w:val="none" w:sz="0" w:space="0" w:color="auto"/>
                <w:bottom w:val="none" w:sz="0" w:space="0" w:color="auto"/>
                <w:right w:val="none" w:sz="0" w:space="0" w:color="auto"/>
              </w:divBdr>
            </w:div>
            <w:div w:id="611522450">
              <w:marLeft w:val="0"/>
              <w:marRight w:val="0"/>
              <w:marTop w:val="0"/>
              <w:marBottom w:val="0"/>
              <w:divBdr>
                <w:top w:val="none" w:sz="0" w:space="0" w:color="auto"/>
                <w:left w:val="none" w:sz="0" w:space="0" w:color="auto"/>
                <w:bottom w:val="none" w:sz="0" w:space="0" w:color="auto"/>
                <w:right w:val="none" w:sz="0" w:space="0" w:color="auto"/>
              </w:divBdr>
            </w:div>
            <w:div w:id="1555854316">
              <w:marLeft w:val="0"/>
              <w:marRight w:val="0"/>
              <w:marTop w:val="0"/>
              <w:marBottom w:val="0"/>
              <w:divBdr>
                <w:top w:val="none" w:sz="0" w:space="0" w:color="auto"/>
                <w:left w:val="none" w:sz="0" w:space="0" w:color="auto"/>
                <w:bottom w:val="none" w:sz="0" w:space="0" w:color="auto"/>
                <w:right w:val="none" w:sz="0" w:space="0" w:color="auto"/>
              </w:divBdr>
            </w:div>
            <w:div w:id="1484807245">
              <w:marLeft w:val="0"/>
              <w:marRight w:val="0"/>
              <w:marTop w:val="0"/>
              <w:marBottom w:val="0"/>
              <w:divBdr>
                <w:top w:val="none" w:sz="0" w:space="0" w:color="auto"/>
                <w:left w:val="none" w:sz="0" w:space="0" w:color="auto"/>
                <w:bottom w:val="none" w:sz="0" w:space="0" w:color="auto"/>
                <w:right w:val="none" w:sz="0" w:space="0" w:color="auto"/>
              </w:divBdr>
            </w:div>
            <w:div w:id="148715748">
              <w:marLeft w:val="0"/>
              <w:marRight w:val="0"/>
              <w:marTop w:val="0"/>
              <w:marBottom w:val="0"/>
              <w:divBdr>
                <w:top w:val="none" w:sz="0" w:space="0" w:color="auto"/>
                <w:left w:val="none" w:sz="0" w:space="0" w:color="auto"/>
                <w:bottom w:val="none" w:sz="0" w:space="0" w:color="auto"/>
                <w:right w:val="none" w:sz="0" w:space="0" w:color="auto"/>
              </w:divBdr>
            </w:div>
            <w:div w:id="522091479">
              <w:marLeft w:val="0"/>
              <w:marRight w:val="0"/>
              <w:marTop w:val="0"/>
              <w:marBottom w:val="0"/>
              <w:divBdr>
                <w:top w:val="none" w:sz="0" w:space="0" w:color="auto"/>
                <w:left w:val="none" w:sz="0" w:space="0" w:color="auto"/>
                <w:bottom w:val="none" w:sz="0" w:space="0" w:color="auto"/>
                <w:right w:val="none" w:sz="0" w:space="0" w:color="auto"/>
              </w:divBdr>
            </w:div>
            <w:div w:id="491456139">
              <w:marLeft w:val="0"/>
              <w:marRight w:val="0"/>
              <w:marTop w:val="0"/>
              <w:marBottom w:val="0"/>
              <w:divBdr>
                <w:top w:val="none" w:sz="0" w:space="0" w:color="auto"/>
                <w:left w:val="none" w:sz="0" w:space="0" w:color="auto"/>
                <w:bottom w:val="none" w:sz="0" w:space="0" w:color="auto"/>
                <w:right w:val="none" w:sz="0" w:space="0" w:color="auto"/>
              </w:divBdr>
            </w:div>
            <w:div w:id="381565566">
              <w:marLeft w:val="0"/>
              <w:marRight w:val="0"/>
              <w:marTop w:val="0"/>
              <w:marBottom w:val="0"/>
              <w:divBdr>
                <w:top w:val="none" w:sz="0" w:space="0" w:color="auto"/>
                <w:left w:val="none" w:sz="0" w:space="0" w:color="auto"/>
                <w:bottom w:val="none" w:sz="0" w:space="0" w:color="auto"/>
                <w:right w:val="none" w:sz="0" w:space="0" w:color="auto"/>
              </w:divBdr>
            </w:div>
            <w:div w:id="2140803639">
              <w:marLeft w:val="0"/>
              <w:marRight w:val="0"/>
              <w:marTop w:val="0"/>
              <w:marBottom w:val="0"/>
              <w:divBdr>
                <w:top w:val="none" w:sz="0" w:space="0" w:color="auto"/>
                <w:left w:val="none" w:sz="0" w:space="0" w:color="auto"/>
                <w:bottom w:val="none" w:sz="0" w:space="0" w:color="auto"/>
                <w:right w:val="none" w:sz="0" w:space="0" w:color="auto"/>
              </w:divBdr>
            </w:div>
            <w:div w:id="1534229634">
              <w:marLeft w:val="0"/>
              <w:marRight w:val="0"/>
              <w:marTop w:val="0"/>
              <w:marBottom w:val="0"/>
              <w:divBdr>
                <w:top w:val="none" w:sz="0" w:space="0" w:color="auto"/>
                <w:left w:val="none" w:sz="0" w:space="0" w:color="auto"/>
                <w:bottom w:val="none" w:sz="0" w:space="0" w:color="auto"/>
                <w:right w:val="none" w:sz="0" w:space="0" w:color="auto"/>
              </w:divBdr>
            </w:div>
            <w:div w:id="735518560">
              <w:marLeft w:val="0"/>
              <w:marRight w:val="0"/>
              <w:marTop w:val="0"/>
              <w:marBottom w:val="0"/>
              <w:divBdr>
                <w:top w:val="none" w:sz="0" w:space="0" w:color="auto"/>
                <w:left w:val="none" w:sz="0" w:space="0" w:color="auto"/>
                <w:bottom w:val="none" w:sz="0" w:space="0" w:color="auto"/>
                <w:right w:val="none" w:sz="0" w:space="0" w:color="auto"/>
              </w:divBdr>
            </w:div>
            <w:div w:id="826824308">
              <w:marLeft w:val="0"/>
              <w:marRight w:val="0"/>
              <w:marTop w:val="0"/>
              <w:marBottom w:val="0"/>
              <w:divBdr>
                <w:top w:val="none" w:sz="0" w:space="0" w:color="auto"/>
                <w:left w:val="none" w:sz="0" w:space="0" w:color="auto"/>
                <w:bottom w:val="none" w:sz="0" w:space="0" w:color="auto"/>
                <w:right w:val="none" w:sz="0" w:space="0" w:color="auto"/>
              </w:divBdr>
            </w:div>
            <w:div w:id="9727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9710">
      <w:bodyDiv w:val="1"/>
      <w:marLeft w:val="0"/>
      <w:marRight w:val="0"/>
      <w:marTop w:val="0"/>
      <w:marBottom w:val="0"/>
      <w:divBdr>
        <w:top w:val="none" w:sz="0" w:space="0" w:color="auto"/>
        <w:left w:val="none" w:sz="0" w:space="0" w:color="auto"/>
        <w:bottom w:val="none" w:sz="0" w:space="0" w:color="auto"/>
        <w:right w:val="none" w:sz="0" w:space="0" w:color="auto"/>
      </w:divBdr>
      <w:divsChild>
        <w:div w:id="322901523">
          <w:marLeft w:val="0"/>
          <w:marRight w:val="0"/>
          <w:marTop w:val="0"/>
          <w:marBottom w:val="0"/>
          <w:divBdr>
            <w:top w:val="none" w:sz="0" w:space="0" w:color="auto"/>
            <w:left w:val="none" w:sz="0" w:space="0" w:color="auto"/>
            <w:bottom w:val="none" w:sz="0" w:space="0" w:color="auto"/>
            <w:right w:val="none" w:sz="0" w:space="0" w:color="auto"/>
          </w:divBdr>
        </w:div>
        <w:div w:id="1537766736">
          <w:marLeft w:val="0"/>
          <w:marRight w:val="0"/>
          <w:marTop w:val="0"/>
          <w:marBottom w:val="0"/>
          <w:divBdr>
            <w:top w:val="none" w:sz="0" w:space="0" w:color="auto"/>
            <w:left w:val="none" w:sz="0" w:space="0" w:color="auto"/>
            <w:bottom w:val="none" w:sz="0" w:space="0" w:color="auto"/>
            <w:right w:val="none" w:sz="0" w:space="0" w:color="auto"/>
          </w:divBdr>
        </w:div>
        <w:div w:id="1836216866">
          <w:marLeft w:val="0"/>
          <w:marRight w:val="0"/>
          <w:marTop w:val="0"/>
          <w:marBottom w:val="0"/>
          <w:divBdr>
            <w:top w:val="none" w:sz="0" w:space="0" w:color="auto"/>
            <w:left w:val="none" w:sz="0" w:space="0" w:color="auto"/>
            <w:bottom w:val="none" w:sz="0" w:space="0" w:color="auto"/>
            <w:right w:val="none" w:sz="0" w:space="0" w:color="auto"/>
          </w:divBdr>
          <w:divsChild>
            <w:div w:id="336273473">
              <w:marLeft w:val="0"/>
              <w:marRight w:val="0"/>
              <w:marTop w:val="0"/>
              <w:marBottom w:val="0"/>
              <w:divBdr>
                <w:top w:val="none" w:sz="0" w:space="0" w:color="auto"/>
                <w:left w:val="none" w:sz="0" w:space="0" w:color="auto"/>
                <w:bottom w:val="none" w:sz="0" w:space="0" w:color="auto"/>
                <w:right w:val="none" w:sz="0" w:space="0" w:color="auto"/>
              </w:divBdr>
              <w:divsChild>
                <w:div w:id="652371077">
                  <w:marLeft w:val="0"/>
                  <w:marRight w:val="0"/>
                  <w:marTop w:val="0"/>
                  <w:marBottom w:val="0"/>
                  <w:divBdr>
                    <w:top w:val="none" w:sz="0" w:space="0" w:color="auto"/>
                    <w:left w:val="none" w:sz="0" w:space="0" w:color="auto"/>
                    <w:bottom w:val="none" w:sz="0" w:space="0" w:color="auto"/>
                    <w:right w:val="none" w:sz="0" w:space="0" w:color="auto"/>
                  </w:divBdr>
                </w:div>
                <w:div w:id="15876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08464">
      <w:bodyDiv w:val="1"/>
      <w:marLeft w:val="0"/>
      <w:marRight w:val="0"/>
      <w:marTop w:val="0"/>
      <w:marBottom w:val="0"/>
      <w:divBdr>
        <w:top w:val="none" w:sz="0" w:space="0" w:color="auto"/>
        <w:left w:val="none" w:sz="0" w:space="0" w:color="auto"/>
        <w:bottom w:val="none" w:sz="0" w:space="0" w:color="auto"/>
        <w:right w:val="none" w:sz="0" w:space="0" w:color="auto"/>
      </w:divBdr>
    </w:div>
    <w:div w:id="524906266">
      <w:bodyDiv w:val="1"/>
      <w:marLeft w:val="0"/>
      <w:marRight w:val="0"/>
      <w:marTop w:val="0"/>
      <w:marBottom w:val="0"/>
      <w:divBdr>
        <w:top w:val="none" w:sz="0" w:space="0" w:color="auto"/>
        <w:left w:val="none" w:sz="0" w:space="0" w:color="auto"/>
        <w:bottom w:val="none" w:sz="0" w:space="0" w:color="auto"/>
        <w:right w:val="none" w:sz="0" w:space="0" w:color="auto"/>
      </w:divBdr>
    </w:div>
    <w:div w:id="547182742">
      <w:bodyDiv w:val="1"/>
      <w:marLeft w:val="0"/>
      <w:marRight w:val="0"/>
      <w:marTop w:val="0"/>
      <w:marBottom w:val="0"/>
      <w:divBdr>
        <w:top w:val="none" w:sz="0" w:space="0" w:color="auto"/>
        <w:left w:val="none" w:sz="0" w:space="0" w:color="auto"/>
        <w:bottom w:val="none" w:sz="0" w:space="0" w:color="auto"/>
        <w:right w:val="none" w:sz="0" w:space="0" w:color="auto"/>
      </w:divBdr>
    </w:div>
    <w:div w:id="551775419">
      <w:bodyDiv w:val="1"/>
      <w:marLeft w:val="0"/>
      <w:marRight w:val="0"/>
      <w:marTop w:val="0"/>
      <w:marBottom w:val="0"/>
      <w:divBdr>
        <w:top w:val="none" w:sz="0" w:space="0" w:color="auto"/>
        <w:left w:val="none" w:sz="0" w:space="0" w:color="auto"/>
        <w:bottom w:val="none" w:sz="0" w:space="0" w:color="auto"/>
        <w:right w:val="none" w:sz="0" w:space="0" w:color="auto"/>
      </w:divBdr>
    </w:div>
    <w:div w:id="582953447">
      <w:bodyDiv w:val="1"/>
      <w:marLeft w:val="0"/>
      <w:marRight w:val="0"/>
      <w:marTop w:val="0"/>
      <w:marBottom w:val="0"/>
      <w:divBdr>
        <w:top w:val="none" w:sz="0" w:space="0" w:color="auto"/>
        <w:left w:val="none" w:sz="0" w:space="0" w:color="auto"/>
        <w:bottom w:val="none" w:sz="0" w:space="0" w:color="auto"/>
        <w:right w:val="none" w:sz="0" w:space="0" w:color="auto"/>
      </w:divBdr>
    </w:div>
    <w:div w:id="584341614">
      <w:bodyDiv w:val="1"/>
      <w:marLeft w:val="0"/>
      <w:marRight w:val="0"/>
      <w:marTop w:val="0"/>
      <w:marBottom w:val="0"/>
      <w:divBdr>
        <w:top w:val="none" w:sz="0" w:space="0" w:color="auto"/>
        <w:left w:val="none" w:sz="0" w:space="0" w:color="auto"/>
        <w:bottom w:val="none" w:sz="0" w:space="0" w:color="auto"/>
        <w:right w:val="none" w:sz="0" w:space="0" w:color="auto"/>
      </w:divBdr>
    </w:div>
    <w:div w:id="599682160">
      <w:bodyDiv w:val="1"/>
      <w:marLeft w:val="0"/>
      <w:marRight w:val="0"/>
      <w:marTop w:val="0"/>
      <w:marBottom w:val="0"/>
      <w:divBdr>
        <w:top w:val="none" w:sz="0" w:space="0" w:color="auto"/>
        <w:left w:val="none" w:sz="0" w:space="0" w:color="auto"/>
        <w:bottom w:val="none" w:sz="0" w:space="0" w:color="auto"/>
        <w:right w:val="none" w:sz="0" w:space="0" w:color="auto"/>
      </w:divBdr>
    </w:div>
    <w:div w:id="631404921">
      <w:bodyDiv w:val="1"/>
      <w:marLeft w:val="0"/>
      <w:marRight w:val="0"/>
      <w:marTop w:val="0"/>
      <w:marBottom w:val="0"/>
      <w:divBdr>
        <w:top w:val="none" w:sz="0" w:space="0" w:color="auto"/>
        <w:left w:val="none" w:sz="0" w:space="0" w:color="auto"/>
        <w:bottom w:val="none" w:sz="0" w:space="0" w:color="auto"/>
        <w:right w:val="none" w:sz="0" w:space="0" w:color="auto"/>
      </w:divBdr>
    </w:div>
    <w:div w:id="651326574">
      <w:bodyDiv w:val="1"/>
      <w:marLeft w:val="0"/>
      <w:marRight w:val="0"/>
      <w:marTop w:val="0"/>
      <w:marBottom w:val="0"/>
      <w:divBdr>
        <w:top w:val="none" w:sz="0" w:space="0" w:color="auto"/>
        <w:left w:val="none" w:sz="0" w:space="0" w:color="auto"/>
        <w:bottom w:val="none" w:sz="0" w:space="0" w:color="auto"/>
        <w:right w:val="none" w:sz="0" w:space="0" w:color="auto"/>
      </w:divBdr>
      <w:divsChild>
        <w:div w:id="1398434391">
          <w:marLeft w:val="0"/>
          <w:marRight w:val="0"/>
          <w:marTop w:val="0"/>
          <w:marBottom w:val="0"/>
          <w:divBdr>
            <w:top w:val="none" w:sz="0" w:space="0" w:color="auto"/>
            <w:left w:val="none" w:sz="0" w:space="0" w:color="auto"/>
            <w:bottom w:val="none" w:sz="0" w:space="0" w:color="auto"/>
            <w:right w:val="none" w:sz="0" w:space="0" w:color="auto"/>
          </w:divBdr>
          <w:divsChild>
            <w:div w:id="246228853">
              <w:marLeft w:val="0"/>
              <w:marRight w:val="0"/>
              <w:marTop w:val="0"/>
              <w:marBottom w:val="0"/>
              <w:divBdr>
                <w:top w:val="none" w:sz="0" w:space="0" w:color="auto"/>
                <w:left w:val="none" w:sz="0" w:space="0" w:color="auto"/>
                <w:bottom w:val="none" w:sz="0" w:space="0" w:color="auto"/>
                <w:right w:val="none" w:sz="0" w:space="0" w:color="auto"/>
              </w:divBdr>
              <w:divsChild>
                <w:div w:id="16806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20358">
      <w:bodyDiv w:val="1"/>
      <w:marLeft w:val="0"/>
      <w:marRight w:val="0"/>
      <w:marTop w:val="0"/>
      <w:marBottom w:val="0"/>
      <w:divBdr>
        <w:top w:val="none" w:sz="0" w:space="0" w:color="auto"/>
        <w:left w:val="none" w:sz="0" w:space="0" w:color="auto"/>
        <w:bottom w:val="none" w:sz="0" w:space="0" w:color="auto"/>
        <w:right w:val="none" w:sz="0" w:space="0" w:color="auto"/>
      </w:divBdr>
      <w:divsChild>
        <w:div w:id="201478170">
          <w:marLeft w:val="0"/>
          <w:marRight w:val="0"/>
          <w:marTop w:val="0"/>
          <w:marBottom w:val="0"/>
          <w:divBdr>
            <w:top w:val="none" w:sz="0" w:space="0" w:color="auto"/>
            <w:left w:val="none" w:sz="0" w:space="0" w:color="auto"/>
            <w:bottom w:val="none" w:sz="0" w:space="0" w:color="auto"/>
            <w:right w:val="none" w:sz="0" w:space="0" w:color="auto"/>
          </w:divBdr>
          <w:divsChild>
            <w:div w:id="69734465">
              <w:marLeft w:val="0"/>
              <w:marRight w:val="0"/>
              <w:marTop w:val="0"/>
              <w:marBottom w:val="0"/>
              <w:divBdr>
                <w:top w:val="none" w:sz="0" w:space="0" w:color="auto"/>
                <w:left w:val="none" w:sz="0" w:space="0" w:color="auto"/>
                <w:bottom w:val="none" w:sz="0" w:space="0" w:color="auto"/>
                <w:right w:val="none" w:sz="0" w:space="0" w:color="auto"/>
              </w:divBdr>
              <w:divsChild>
                <w:div w:id="56056712">
                  <w:marLeft w:val="0"/>
                  <w:marRight w:val="0"/>
                  <w:marTop w:val="0"/>
                  <w:marBottom w:val="0"/>
                  <w:divBdr>
                    <w:top w:val="none" w:sz="0" w:space="0" w:color="auto"/>
                    <w:left w:val="none" w:sz="0" w:space="0" w:color="auto"/>
                    <w:bottom w:val="none" w:sz="0" w:space="0" w:color="auto"/>
                    <w:right w:val="none" w:sz="0" w:space="0" w:color="auto"/>
                  </w:divBdr>
                  <w:divsChild>
                    <w:div w:id="8634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668270">
      <w:bodyDiv w:val="1"/>
      <w:marLeft w:val="0"/>
      <w:marRight w:val="0"/>
      <w:marTop w:val="0"/>
      <w:marBottom w:val="0"/>
      <w:divBdr>
        <w:top w:val="none" w:sz="0" w:space="0" w:color="auto"/>
        <w:left w:val="none" w:sz="0" w:space="0" w:color="auto"/>
        <w:bottom w:val="none" w:sz="0" w:space="0" w:color="auto"/>
        <w:right w:val="none" w:sz="0" w:space="0" w:color="auto"/>
      </w:divBdr>
    </w:div>
    <w:div w:id="704258632">
      <w:bodyDiv w:val="1"/>
      <w:marLeft w:val="0"/>
      <w:marRight w:val="0"/>
      <w:marTop w:val="0"/>
      <w:marBottom w:val="0"/>
      <w:divBdr>
        <w:top w:val="none" w:sz="0" w:space="0" w:color="auto"/>
        <w:left w:val="none" w:sz="0" w:space="0" w:color="auto"/>
        <w:bottom w:val="none" w:sz="0" w:space="0" w:color="auto"/>
        <w:right w:val="none" w:sz="0" w:space="0" w:color="auto"/>
      </w:divBdr>
    </w:div>
    <w:div w:id="706949089">
      <w:bodyDiv w:val="1"/>
      <w:marLeft w:val="0"/>
      <w:marRight w:val="0"/>
      <w:marTop w:val="0"/>
      <w:marBottom w:val="0"/>
      <w:divBdr>
        <w:top w:val="none" w:sz="0" w:space="0" w:color="auto"/>
        <w:left w:val="none" w:sz="0" w:space="0" w:color="auto"/>
        <w:bottom w:val="none" w:sz="0" w:space="0" w:color="auto"/>
        <w:right w:val="none" w:sz="0" w:space="0" w:color="auto"/>
      </w:divBdr>
    </w:div>
    <w:div w:id="735855504">
      <w:bodyDiv w:val="1"/>
      <w:marLeft w:val="0"/>
      <w:marRight w:val="0"/>
      <w:marTop w:val="0"/>
      <w:marBottom w:val="0"/>
      <w:divBdr>
        <w:top w:val="none" w:sz="0" w:space="0" w:color="auto"/>
        <w:left w:val="none" w:sz="0" w:space="0" w:color="auto"/>
        <w:bottom w:val="none" w:sz="0" w:space="0" w:color="auto"/>
        <w:right w:val="none" w:sz="0" w:space="0" w:color="auto"/>
      </w:divBdr>
    </w:div>
    <w:div w:id="738595390">
      <w:bodyDiv w:val="1"/>
      <w:marLeft w:val="0"/>
      <w:marRight w:val="0"/>
      <w:marTop w:val="0"/>
      <w:marBottom w:val="0"/>
      <w:divBdr>
        <w:top w:val="none" w:sz="0" w:space="0" w:color="auto"/>
        <w:left w:val="none" w:sz="0" w:space="0" w:color="auto"/>
        <w:bottom w:val="none" w:sz="0" w:space="0" w:color="auto"/>
        <w:right w:val="none" w:sz="0" w:space="0" w:color="auto"/>
      </w:divBdr>
      <w:divsChild>
        <w:div w:id="1911427074">
          <w:marLeft w:val="0"/>
          <w:marRight w:val="0"/>
          <w:marTop w:val="0"/>
          <w:marBottom w:val="0"/>
          <w:divBdr>
            <w:top w:val="none" w:sz="0" w:space="0" w:color="auto"/>
            <w:left w:val="none" w:sz="0" w:space="0" w:color="auto"/>
            <w:bottom w:val="none" w:sz="0" w:space="0" w:color="auto"/>
            <w:right w:val="none" w:sz="0" w:space="0" w:color="auto"/>
          </w:divBdr>
          <w:divsChild>
            <w:div w:id="1125392356">
              <w:marLeft w:val="0"/>
              <w:marRight w:val="0"/>
              <w:marTop w:val="0"/>
              <w:marBottom w:val="0"/>
              <w:divBdr>
                <w:top w:val="none" w:sz="0" w:space="0" w:color="auto"/>
                <w:left w:val="none" w:sz="0" w:space="0" w:color="auto"/>
                <w:bottom w:val="none" w:sz="0" w:space="0" w:color="auto"/>
                <w:right w:val="none" w:sz="0" w:space="0" w:color="auto"/>
              </w:divBdr>
              <w:divsChild>
                <w:div w:id="9978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012928">
      <w:bodyDiv w:val="1"/>
      <w:marLeft w:val="0"/>
      <w:marRight w:val="0"/>
      <w:marTop w:val="0"/>
      <w:marBottom w:val="0"/>
      <w:divBdr>
        <w:top w:val="none" w:sz="0" w:space="0" w:color="auto"/>
        <w:left w:val="none" w:sz="0" w:space="0" w:color="auto"/>
        <w:bottom w:val="none" w:sz="0" w:space="0" w:color="auto"/>
        <w:right w:val="none" w:sz="0" w:space="0" w:color="auto"/>
      </w:divBdr>
    </w:div>
    <w:div w:id="741875984">
      <w:bodyDiv w:val="1"/>
      <w:marLeft w:val="0"/>
      <w:marRight w:val="0"/>
      <w:marTop w:val="0"/>
      <w:marBottom w:val="0"/>
      <w:divBdr>
        <w:top w:val="none" w:sz="0" w:space="0" w:color="auto"/>
        <w:left w:val="none" w:sz="0" w:space="0" w:color="auto"/>
        <w:bottom w:val="none" w:sz="0" w:space="0" w:color="auto"/>
        <w:right w:val="none" w:sz="0" w:space="0" w:color="auto"/>
      </w:divBdr>
    </w:div>
    <w:div w:id="749813430">
      <w:bodyDiv w:val="1"/>
      <w:marLeft w:val="0"/>
      <w:marRight w:val="0"/>
      <w:marTop w:val="0"/>
      <w:marBottom w:val="0"/>
      <w:divBdr>
        <w:top w:val="none" w:sz="0" w:space="0" w:color="auto"/>
        <w:left w:val="none" w:sz="0" w:space="0" w:color="auto"/>
        <w:bottom w:val="none" w:sz="0" w:space="0" w:color="auto"/>
        <w:right w:val="none" w:sz="0" w:space="0" w:color="auto"/>
      </w:divBdr>
    </w:div>
    <w:div w:id="757679595">
      <w:bodyDiv w:val="1"/>
      <w:marLeft w:val="0"/>
      <w:marRight w:val="0"/>
      <w:marTop w:val="0"/>
      <w:marBottom w:val="0"/>
      <w:divBdr>
        <w:top w:val="none" w:sz="0" w:space="0" w:color="auto"/>
        <w:left w:val="none" w:sz="0" w:space="0" w:color="auto"/>
        <w:bottom w:val="none" w:sz="0" w:space="0" w:color="auto"/>
        <w:right w:val="none" w:sz="0" w:space="0" w:color="auto"/>
      </w:divBdr>
    </w:div>
    <w:div w:id="771097412">
      <w:bodyDiv w:val="1"/>
      <w:marLeft w:val="0"/>
      <w:marRight w:val="0"/>
      <w:marTop w:val="0"/>
      <w:marBottom w:val="0"/>
      <w:divBdr>
        <w:top w:val="none" w:sz="0" w:space="0" w:color="auto"/>
        <w:left w:val="none" w:sz="0" w:space="0" w:color="auto"/>
        <w:bottom w:val="none" w:sz="0" w:space="0" w:color="auto"/>
        <w:right w:val="none" w:sz="0" w:space="0" w:color="auto"/>
      </w:divBdr>
    </w:div>
    <w:div w:id="805511479">
      <w:bodyDiv w:val="1"/>
      <w:marLeft w:val="0"/>
      <w:marRight w:val="0"/>
      <w:marTop w:val="0"/>
      <w:marBottom w:val="0"/>
      <w:divBdr>
        <w:top w:val="none" w:sz="0" w:space="0" w:color="auto"/>
        <w:left w:val="none" w:sz="0" w:space="0" w:color="auto"/>
        <w:bottom w:val="none" w:sz="0" w:space="0" w:color="auto"/>
        <w:right w:val="none" w:sz="0" w:space="0" w:color="auto"/>
      </w:divBdr>
    </w:div>
    <w:div w:id="817570446">
      <w:bodyDiv w:val="1"/>
      <w:marLeft w:val="0"/>
      <w:marRight w:val="0"/>
      <w:marTop w:val="0"/>
      <w:marBottom w:val="0"/>
      <w:divBdr>
        <w:top w:val="none" w:sz="0" w:space="0" w:color="auto"/>
        <w:left w:val="none" w:sz="0" w:space="0" w:color="auto"/>
        <w:bottom w:val="none" w:sz="0" w:space="0" w:color="auto"/>
        <w:right w:val="none" w:sz="0" w:space="0" w:color="auto"/>
      </w:divBdr>
    </w:div>
    <w:div w:id="831600069">
      <w:bodyDiv w:val="1"/>
      <w:marLeft w:val="0"/>
      <w:marRight w:val="0"/>
      <w:marTop w:val="0"/>
      <w:marBottom w:val="0"/>
      <w:divBdr>
        <w:top w:val="none" w:sz="0" w:space="0" w:color="auto"/>
        <w:left w:val="none" w:sz="0" w:space="0" w:color="auto"/>
        <w:bottom w:val="none" w:sz="0" w:space="0" w:color="auto"/>
        <w:right w:val="none" w:sz="0" w:space="0" w:color="auto"/>
      </w:divBdr>
    </w:div>
    <w:div w:id="890000726">
      <w:bodyDiv w:val="1"/>
      <w:marLeft w:val="0"/>
      <w:marRight w:val="0"/>
      <w:marTop w:val="0"/>
      <w:marBottom w:val="0"/>
      <w:divBdr>
        <w:top w:val="none" w:sz="0" w:space="0" w:color="auto"/>
        <w:left w:val="none" w:sz="0" w:space="0" w:color="auto"/>
        <w:bottom w:val="none" w:sz="0" w:space="0" w:color="auto"/>
        <w:right w:val="none" w:sz="0" w:space="0" w:color="auto"/>
      </w:divBdr>
    </w:div>
    <w:div w:id="911738652">
      <w:bodyDiv w:val="1"/>
      <w:marLeft w:val="0"/>
      <w:marRight w:val="0"/>
      <w:marTop w:val="0"/>
      <w:marBottom w:val="0"/>
      <w:divBdr>
        <w:top w:val="none" w:sz="0" w:space="0" w:color="auto"/>
        <w:left w:val="none" w:sz="0" w:space="0" w:color="auto"/>
        <w:bottom w:val="none" w:sz="0" w:space="0" w:color="auto"/>
        <w:right w:val="none" w:sz="0" w:space="0" w:color="auto"/>
      </w:divBdr>
    </w:div>
    <w:div w:id="944845532">
      <w:bodyDiv w:val="1"/>
      <w:marLeft w:val="0"/>
      <w:marRight w:val="0"/>
      <w:marTop w:val="0"/>
      <w:marBottom w:val="0"/>
      <w:divBdr>
        <w:top w:val="none" w:sz="0" w:space="0" w:color="auto"/>
        <w:left w:val="none" w:sz="0" w:space="0" w:color="auto"/>
        <w:bottom w:val="none" w:sz="0" w:space="0" w:color="auto"/>
        <w:right w:val="none" w:sz="0" w:space="0" w:color="auto"/>
      </w:divBdr>
    </w:div>
    <w:div w:id="964890228">
      <w:bodyDiv w:val="1"/>
      <w:marLeft w:val="0"/>
      <w:marRight w:val="0"/>
      <w:marTop w:val="0"/>
      <w:marBottom w:val="0"/>
      <w:divBdr>
        <w:top w:val="none" w:sz="0" w:space="0" w:color="auto"/>
        <w:left w:val="none" w:sz="0" w:space="0" w:color="auto"/>
        <w:bottom w:val="none" w:sz="0" w:space="0" w:color="auto"/>
        <w:right w:val="none" w:sz="0" w:space="0" w:color="auto"/>
      </w:divBdr>
    </w:div>
    <w:div w:id="1008751645">
      <w:bodyDiv w:val="1"/>
      <w:marLeft w:val="0"/>
      <w:marRight w:val="0"/>
      <w:marTop w:val="0"/>
      <w:marBottom w:val="0"/>
      <w:divBdr>
        <w:top w:val="none" w:sz="0" w:space="0" w:color="auto"/>
        <w:left w:val="none" w:sz="0" w:space="0" w:color="auto"/>
        <w:bottom w:val="none" w:sz="0" w:space="0" w:color="auto"/>
        <w:right w:val="none" w:sz="0" w:space="0" w:color="auto"/>
      </w:divBdr>
      <w:divsChild>
        <w:div w:id="1596207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250410">
              <w:marLeft w:val="0"/>
              <w:marRight w:val="0"/>
              <w:marTop w:val="0"/>
              <w:marBottom w:val="0"/>
              <w:divBdr>
                <w:top w:val="none" w:sz="0" w:space="0" w:color="auto"/>
                <w:left w:val="none" w:sz="0" w:space="0" w:color="auto"/>
                <w:bottom w:val="none" w:sz="0" w:space="0" w:color="auto"/>
                <w:right w:val="none" w:sz="0" w:space="0" w:color="auto"/>
              </w:divBdr>
              <w:divsChild>
                <w:div w:id="1751543792">
                  <w:marLeft w:val="0"/>
                  <w:marRight w:val="0"/>
                  <w:marTop w:val="0"/>
                  <w:marBottom w:val="0"/>
                  <w:divBdr>
                    <w:top w:val="none" w:sz="0" w:space="0" w:color="auto"/>
                    <w:left w:val="none" w:sz="0" w:space="0" w:color="auto"/>
                    <w:bottom w:val="none" w:sz="0" w:space="0" w:color="auto"/>
                    <w:right w:val="none" w:sz="0" w:space="0" w:color="auto"/>
                  </w:divBdr>
                  <w:divsChild>
                    <w:div w:id="1399665083">
                      <w:marLeft w:val="0"/>
                      <w:marRight w:val="0"/>
                      <w:marTop w:val="0"/>
                      <w:marBottom w:val="0"/>
                      <w:divBdr>
                        <w:top w:val="none" w:sz="0" w:space="0" w:color="auto"/>
                        <w:left w:val="none" w:sz="0" w:space="0" w:color="auto"/>
                        <w:bottom w:val="none" w:sz="0" w:space="0" w:color="auto"/>
                        <w:right w:val="none" w:sz="0" w:space="0" w:color="auto"/>
                      </w:divBdr>
                      <w:divsChild>
                        <w:div w:id="134952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2601">
                              <w:marLeft w:val="0"/>
                              <w:marRight w:val="0"/>
                              <w:marTop w:val="0"/>
                              <w:marBottom w:val="0"/>
                              <w:divBdr>
                                <w:top w:val="none" w:sz="0" w:space="0" w:color="auto"/>
                                <w:left w:val="none" w:sz="0" w:space="0" w:color="auto"/>
                                <w:bottom w:val="none" w:sz="0" w:space="0" w:color="auto"/>
                                <w:right w:val="none" w:sz="0" w:space="0" w:color="auto"/>
                              </w:divBdr>
                              <w:divsChild>
                                <w:div w:id="158735625">
                                  <w:marLeft w:val="0"/>
                                  <w:marRight w:val="0"/>
                                  <w:marTop w:val="0"/>
                                  <w:marBottom w:val="0"/>
                                  <w:divBdr>
                                    <w:top w:val="none" w:sz="0" w:space="0" w:color="auto"/>
                                    <w:left w:val="none" w:sz="0" w:space="0" w:color="auto"/>
                                    <w:bottom w:val="none" w:sz="0" w:space="0" w:color="auto"/>
                                    <w:right w:val="none" w:sz="0" w:space="0" w:color="auto"/>
                                  </w:divBdr>
                                  <w:divsChild>
                                    <w:div w:id="339744726">
                                      <w:marLeft w:val="0"/>
                                      <w:marRight w:val="0"/>
                                      <w:marTop w:val="0"/>
                                      <w:marBottom w:val="0"/>
                                      <w:divBdr>
                                        <w:top w:val="none" w:sz="0" w:space="0" w:color="auto"/>
                                        <w:left w:val="none" w:sz="0" w:space="0" w:color="auto"/>
                                        <w:bottom w:val="none" w:sz="0" w:space="0" w:color="auto"/>
                                        <w:right w:val="none" w:sz="0" w:space="0" w:color="auto"/>
                                      </w:divBdr>
                                      <w:divsChild>
                                        <w:div w:id="58946235">
                                          <w:marLeft w:val="0"/>
                                          <w:marRight w:val="0"/>
                                          <w:marTop w:val="0"/>
                                          <w:marBottom w:val="0"/>
                                          <w:divBdr>
                                            <w:top w:val="none" w:sz="0" w:space="0" w:color="auto"/>
                                            <w:left w:val="none" w:sz="0" w:space="0" w:color="auto"/>
                                            <w:bottom w:val="none" w:sz="0" w:space="0" w:color="auto"/>
                                            <w:right w:val="none" w:sz="0" w:space="0" w:color="auto"/>
                                          </w:divBdr>
                                          <w:divsChild>
                                            <w:div w:id="1177889298">
                                              <w:marLeft w:val="0"/>
                                              <w:marRight w:val="0"/>
                                              <w:marTop w:val="0"/>
                                              <w:marBottom w:val="0"/>
                                              <w:divBdr>
                                                <w:top w:val="none" w:sz="0" w:space="0" w:color="auto"/>
                                                <w:left w:val="none" w:sz="0" w:space="0" w:color="auto"/>
                                                <w:bottom w:val="none" w:sz="0" w:space="0" w:color="auto"/>
                                                <w:right w:val="none" w:sz="0" w:space="0" w:color="auto"/>
                                              </w:divBdr>
                                              <w:divsChild>
                                                <w:div w:id="1709908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0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799712">
      <w:bodyDiv w:val="1"/>
      <w:marLeft w:val="0"/>
      <w:marRight w:val="0"/>
      <w:marTop w:val="0"/>
      <w:marBottom w:val="0"/>
      <w:divBdr>
        <w:top w:val="none" w:sz="0" w:space="0" w:color="auto"/>
        <w:left w:val="none" w:sz="0" w:space="0" w:color="auto"/>
        <w:bottom w:val="none" w:sz="0" w:space="0" w:color="auto"/>
        <w:right w:val="none" w:sz="0" w:space="0" w:color="auto"/>
      </w:divBdr>
      <w:divsChild>
        <w:div w:id="1509707853">
          <w:marLeft w:val="0"/>
          <w:marRight w:val="0"/>
          <w:marTop w:val="0"/>
          <w:marBottom w:val="0"/>
          <w:divBdr>
            <w:top w:val="none" w:sz="0" w:space="0" w:color="auto"/>
            <w:left w:val="none" w:sz="0" w:space="0" w:color="auto"/>
            <w:bottom w:val="none" w:sz="0" w:space="0" w:color="auto"/>
            <w:right w:val="none" w:sz="0" w:space="0" w:color="auto"/>
          </w:divBdr>
        </w:div>
      </w:divsChild>
    </w:div>
    <w:div w:id="1016734749">
      <w:bodyDiv w:val="1"/>
      <w:marLeft w:val="0"/>
      <w:marRight w:val="0"/>
      <w:marTop w:val="0"/>
      <w:marBottom w:val="0"/>
      <w:divBdr>
        <w:top w:val="none" w:sz="0" w:space="0" w:color="auto"/>
        <w:left w:val="none" w:sz="0" w:space="0" w:color="auto"/>
        <w:bottom w:val="none" w:sz="0" w:space="0" w:color="auto"/>
        <w:right w:val="none" w:sz="0" w:space="0" w:color="auto"/>
      </w:divBdr>
    </w:div>
    <w:div w:id="1022197750">
      <w:bodyDiv w:val="1"/>
      <w:marLeft w:val="0"/>
      <w:marRight w:val="0"/>
      <w:marTop w:val="0"/>
      <w:marBottom w:val="0"/>
      <w:divBdr>
        <w:top w:val="none" w:sz="0" w:space="0" w:color="auto"/>
        <w:left w:val="none" w:sz="0" w:space="0" w:color="auto"/>
        <w:bottom w:val="none" w:sz="0" w:space="0" w:color="auto"/>
        <w:right w:val="none" w:sz="0" w:space="0" w:color="auto"/>
      </w:divBdr>
    </w:div>
    <w:div w:id="1033461910">
      <w:bodyDiv w:val="1"/>
      <w:marLeft w:val="0"/>
      <w:marRight w:val="0"/>
      <w:marTop w:val="0"/>
      <w:marBottom w:val="0"/>
      <w:divBdr>
        <w:top w:val="none" w:sz="0" w:space="0" w:color="auto"/>
        <w:left w:val="none" w:sz="0" w:space="0" w:color="auto"/>
        <w:bottom w:val="none" w:sz="0" w:space="0" w:color="auto"/>
        <w:right w:val="none" w:sz="0" w:space="0" w:color="auto"/>
      </w:divBdr>
    </w:div>
    <w:div w:id="1038357721">
      <w:bodyDiv w:val="1"/>
      <w:marLeft w:val="0"/>
      <w:marRight w:val="0"/>
      <w:marTop w:val="0"/>
      <w:marBottom w:val="0"/>
      <w:divBdr>
        <w:top w:val="none" w:sz="0" w:space="0" w:color="auto"/>
        <w:left w:val="none" w:sz="0" w:space="0" w:color="auto"/>
        <w:bottom w:val="none" w:sz="0" w:space="0" w:color="auto"/>
        <w:right w:val="none" w:sz="0" w:space="0" w:color="auto"/>
      </w:divBdr>
      <w:divsChild>
        <w:div w:id="131677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442348">
              <w:marLeft w:val="0"/>
              <w:marRight w:val="0"/>
              <w:marTop w:val="0"/>
              <w:marBottom w:val="0"/>
              <w:divBdr>
                <w:top w:val="none" w:sz="0" w:space="0" w:color="auto"/>
                <w:left w:val="none" w:sz="0" w:space="0" w:color="auto"/>
                <w:bottom w:val="none" w:sz="0" w:space="0" w:color="auto"/>
                <w:right w:val="none" w:sz="0" w:space="0" w:color="auto"/>
              </w:divBdr>
              <w:divsChild>
                <w:div w:id="186260459">
                  <w:marLeft w:val="0"/>
                  <w:marRight w:val="0"/>
                  <w:marTop w:val="0"/>
                  <w:marBottom w:val="0"/>
                  <w:divBdr>
                    <w:top w:val="none" w:sz="0" w:space="0" w:color="auto"/>
                    <w:left w:val="none" w:sz="0" w:space="0" w:color="auto"/>
                    <w:bottom w:val="none" w:sz="0" w:space="0" w:color="auto"/>
                    <w:right w:val="none" w:sz="0" w:space="0" w:color="auto"/>
                  </w:divBdr>
                </w:div>
                <w:div w:id="274288965">
                  <w:marLeft w:val="0"/>
                  <w:marRight w:val="0"/>
                  <w:marTop w:val="0"/>
                  <w:marBottom w:val="0"/>
                  <w:divBdr>
                    <w:top w:val="none" w:sz="0" w:space="0" w:color="auto"/>
                    <w:left w:val="none" w:sz="0" w:space="0" w:color="auto"/>
                    <w:bottom w:val="none" w:sz="0" w:space="0" w:color="auto"/>
                    <w:right w:val="none" w:sz="0" w:space="0" w:color="auto"/>
                  </w:divBdr>
                </w:div>
                <w:div w:id="1417903541">
                  <w:marLeft w:val="0"/>
                  <w:marRight w:val="0"/>
                  <w:marTop w:val="0"/>
                  <w:marBottom w:val="0"/>
                  <w:divBdr>
                    <w:top w:val="none" w:sz="0" w:space="0" w:color="auto"/>
                    <w:left w:val="none" w:sz="0" w:space="0" w:color="auto"/>
                    <w:bottom w:val="none" w:sz="0" w:space="0" w:color="auto"/>
                    <w:right w:val="none" w:sz="0" w:space="0" w:color="auto"/>
                  </w:divBdr>
                </w:div>
                <w:div w:id="724718064">
                  <w:marLeft w:val="0"/>
                  <w:marRight w:val="0"/>
                  <w:marTop w:val="0"/>
                  <w:marBottom w:val="0"/>
                  <w:divBdr>
                    <w:top w:val="none" w:sz="0" w:space="0" w:color="auto"/>
                    <w:left w:val="none" w:sz="0" w:space="0" w:color="auto"/>
                    <w:bottom w:val="none" w:sz="0" w:space="0" w:color="auto"/>
                    <w:right w:val="none" w:sz="0" w:space="0" w:color="auto"/>
                  </w:divBdr>
                </w:div>
                <w:div w:id="20527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47304">
      <w:bodyDiv w:val="1"/>
      <w:marLeft w:val="0"/>
      <w:marRight w:val="0"/>
      <w:marTop w:val="0"/>
      <w:marBottom w:val="0"/>
      <w:divBdr>
        <w:top w:val="none" w:sz="0" w:space="0" w:color="auto"/>
        <w:left w:val="none" w:sz="0" w:space="0" w:color="auto"/>
        <w:bottom w:val="none" w:sz="0" w:space="0" w:color="auto"/>
        <w:right w:val="none" w:sz="0" w:space="0" w:color="auto"/>
      </w:divBdr>
    </w:div>
    <w:div w:id="1081486436">
      <w:bodyDiv w:val="1"/>
      <w:marLeft w:val="0"/>
      <w:marRight w:val="0"/>
      <w:marTop w:val="0"/>
      <w:marBottom w:val="0"/>
      <w:divBdr>
        <w:top w:val="none" w:sz="0" w:space="0" w:color="auto"/>
        <w:left w:val="none" w:sz="0" w:space="0" w:color="auto"/>
        <w:bottom w:val="none" w:sz="0" w:space="0" w:color="auto"/>
        <w:right w:val="none" w:sz="0" w:space="0" w:color="auto"/>
      </w:divBdr>
      <w:divsChild>
        <w:div w:id="1720857155">
          <w:marLeft w:val="0"/>
          <w:marRight w:val="0"/>
          <w:marTop w:val="0"/>
          <w:marBottom w:val="0"/>
          <w:divBdr>
            <w:top w:val="none" w:sz="0" w:space="0" w:color="auto"/>
            <w:left w:val="none" w:sz="0" w:space="0" w:color="auto"/>
            <w:bottom w:val="none" w:sz="0" w:space="0" w:color="auto"/>
            <w:right w:val="none" w:sz="0" w:space="0" w:color="auto"/>
          </w:divBdr>
          <w:divsChild>
            <w:div w:id="1643148599">
              <w:marLeft w:val="0"/>
              <w:marRight w:val="0"/>
              <w:marTop w:val="0"/>
              <w:marBottom w:val="0"/>
              <w:divBdr>
                <w:top w:val="none" w:sz="0" w:space="0" w:color="auto"/>
                <w:left w:val="none" w:sz="0" w:space="0" w:color="auto"/>
                <w:bottom w:val="none" w:sz="0" w:space="0" w:color="auto"/>
                <w:right w:val="none" w:sz="0" w:space="0" w:color="auto"/>
              </w:divBdr>
              <w:divsChild>
                <w:div w:id="20003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24081">
      <w:bodyDiv w:val="1"/>
      <w:marLeft w:val="0"/>
      <w:marRight w:val="0"/>
      <w:marTop w:val="0"/>
      <w:marBottom w:val="0"/>
      <w:divBdr>
        <w:top w:val="none" w:sz="0" w:space="0" w:color="auto"/>
        <w:left w:val="none" w:sz="0" w:space="0" w:color="auto"/>
        <w:bottom w:val="none" w:sz="0" w:space="0" w:color="auto"/>
        <w:right w:val="none" w:sz="0" w:space="0" w:color="auto"/>
      </w:divBdr>
    </w:div>
    <w:div w:id="1121726902">
      <w:bodyDiv w:val="1"/>
      <w:marLeft w:val="0"/>
      <w:marRight w:val="0"/>
      <w:marTop w:val="0"/>
      <w:marBottom w:val="0"/>
      <w:divBdr>
        <w:top w:val="none" w:sz="0" w:space="0" w:color="auto"/>
        <w:left w:val="none" w:sz="0" w:space="0" w:color="auto"/>
        <w:bottom w:val="none" w:sz="0" w:space="0" w:color="auto"/>
        <w:right w:val="none" w:sz="0" w:space="0" w:color="auto"/>
      </w:divBdr>
    </w:div>
    <w:div w:id="1136796980">
      <w:bodyDiv w:val="1"/>
      <w:marLeft w:val="0"/>
      <w:marRight w:val="0"/>
      <w:marTop w:val="0"/>
      <w:marBottom w:val="0"/>
      <w:divBdr>
        <w:top w:val="none" w:sz="0" w:space="0" w:color="auto"/>
        <w:left w:val="none" w:sz="0" w:space="0" w:color="auto"/>
        <w:bottom w:val="none" w:sz="0" w:space="0" w:color="auto"/>
        <w:right w:val="none" w:sz="0" w:space="0" w:color="auto"/>
      </w:divBdr>
    </w:div>
    <w:div w:id="1153792252">
      <w:bodyDiv w:val="1"/>
      <w:marLeft w:val="0"/>
      <w:marRight w:val="0"/>
      <w:marTop w:val="0"/>
      <w:marBottom w:val="0"/>
      <w:divBdr>
        <w:top w:val="none" w:sz="0" w:space="0" w:color="auto"/>
        <w:left w:val="none" w:sz="0" w:space="0" w:color="auto"/>
        <w:bottom w:val="none" w:sz="0" w:space="0" w:color="auto"/>
        <w:right w:val="none" w:sz="0" w:space="0" w:color="auto"/>
      </w:divBdr>
    </w:div>
    <w:div w:id="1213811187">
      <w:bodyDiv w:val="1"/>
      <w:marLeft w:val="0"/>
      <w:marRight w:val="0"/>
      <w:marTop w:val="0"/>
      <w:marBottom w:val="0"/>
      <w:divBdr>
        <w:top w:val="none" w:sz="0" w:space="0" w:color="auto"/>
        <w:left w:val="none" w:sz="0" w:space="0" w:color="auto"/>
        <w:bottom w:val="none" w:sz="0" w:space="0" w:color="auto"/>
        <w:right w:val="none" w:sz="0" w:space="0" w:color="auto"/>
      </w:divBdr>
    </w:div>
    <w:div w:id="1216164330">
      <w:bodyDiv w:val="1"/>
      <w:marLeft w:val="0"/>
      <w:marRight w:val="0"/>
      <w:marTop w:val="0"/>
      <w:marBottom w:val="0"/>
      <w:divBdr>
        <w:top w:val="none" w:sz="0" w:space="0" w:color="auto"/>
        <w:left w:val="none" w:sz="0" w:space="0" w:color="auto"/>
        <w:bottom w:val="none" w:sz="0" w:space="0" w:color="auto"/>
        <w:right w:val="none" w:sz="0" w:space="0" w:color="auto"/>
      </w:divBdr>
    </w:div>
    <w:div w:id="1223785519">
      <w:bodyDiv w:val="1"/>
      <w:marLeft w:val="0"/>
      <w:marRight w:val="0"/>
      <w:marTop w:val="0"/>
      <w:marBottom w:val="0"/>
      <w:divBdr>
        <w:top w:val="none" w:sz="0" w:space="0" w:color="auto"/>
        <w:left w:val="none" w:sz="0" w:space="0" w:color="auto"/>
        <w:bottom w:val="none" w:sz="0" w:space="0" w:color="auto"/>
        <w:right w:val="none" w:sz="0" w:space="0" w:color="auto"/>
      </w:divBdr>
    </w:div>
    <w:div w:id="1231118512">
      <w:bodyDiv w:val="1"/>
      <w:marLeft w:val="0"/>
      <w:marRight w:val="0"/>
      <w:marTop w:val="0"/>
      <w:marBottom w:val="0"/>
      <w:divBdr>
        <w:top w:val="none" w:sz="0" w:space="0" w:color="auto"/>
        <w:left w:val="none" w:sz="0" w:space="0" w:color="auto"/>
        <w:bottom w:val="none" w:sz="0" w:space="0" w:color="auto"/>
        <w:right w:val="none" w:sz="0" w:space="0" w:color="auto"/>
      </w:divBdr>
    </w:div>
    <w:div w:id="1236892568">
      <w:bodyDiv w:val="1"/>
      <w:marLeft w:val="0"/>
      <w:marRight w:val="0"/>
      <w:marTop w:val="0"/>
      <w:marBottom w:val="0"/>
      <w:divBdr>
        <w:top w:val="none" w:sz="0" w:space="0" w:color="auto"/>
        <w:left w:val="none" w:sz="0" w:space="0" w:color="auto"/>
        <w:bottom w:val="none" w:sz="0" w:space="0" w:color="auto"/>
        <w:right w:val="none" w:sz="0" w:space="0" w:color="auto"/>
      </w:divBdr>
    </w:div>
    <w:div w:id="1313409166">
      <w:bodyDiv w:val="1"/>
      <w:marLeft w:val="0"/>
      <w:marRight w:val="0"/>
      <w:marTop w:val="0"/>
      <w:marBottom w:val="0"/>
      <w:divBdr>
        <w:top w:val="none" w:sz="0" w:space="0" w:color="auto"/>
        <w:left w:val="none" w:sz="0" w:space="0" w:color="auto"/>
        <w:bottom w:val="none" w:sz="0" w:space="0" w:color="auto"/>
        <w:right w:val="none" w:sz="0" w:space="0" w:color="auto"/>
      </w:divBdr>
    </w:div>
    <w:div w:id="1354503054">
      <w:bodyDiv w:val="1"/>
      <w:marLeft w:val="0"/>
      <w:marRight w:val="0"/>
      <w:marTop w:val="0"/>
      <w:marBottom w:val="0"/>
      <w:divBdr>
        <w:top w:val="none" w:sz="0" w:space="0" w:color="auto"/>
        <w:left w:val="none" w:sz="0" w:space="0" w:color="auto"/>
        <w:bottom w:val="none" w:sz="0" w:space="0" w:color="auto"/>
        <w:right w:val="none" w:sz="0" w:space="0" w:color="auto"/>
      </w:divBdr>
      <w:divsChild>
        <w:div w:id="50808872">
          <w:marLeft w:val="0"/>
          <w:marRight w:val="0"/>
          <w:marTop w:val="0"/>
          <w:marBottom w:val="0"/>
          <w:divBdr>
            <w:top w:val="none" w:sz="0" w:space="0" w:color="auto"/>
            <w:left w:val="none" w:sz="0" w:space="0" w:color="auto"/>
            <w:bottom w:val="none" w:sz="0" w:space="0" w:color="auto"/>
            <w:right w:val="none" w:sz="0" w:space="0" w:color="auto"/>
          </w:divBdr>
          <w:divsChild>
            <w:div w:id="973943848">
              <w:marLeft w:val="0"/>
              <w:marRight w:val="0"/>
              <w:marTop w:val="0"/>
              <w:marBottom w:val="0"/>
              <w:divBdr>
                <w:top w:val="none" w:sz="0" w:space="0" w:color="auto"/>
                <w:left w:val="none" w:sz="0" w:space="0" w:color="auto"/>
                <w:bottom w:val="none" w:sz="0" w:space="0" w:color="auto"/>
                <w:right w:val="none" w:sz="0" w:space="0" w:color="auto"/>
              </w:divBdr>
              <w:divsChild>
                <w:div w:id="193614889">
                  <w:marLeft w:val="0"/>
                  <w:marRight w:val="0"/>
                  <w:marTop w:val="0"/>
                  <w:marBottom w:val="0"/>
                  <w:divBdr>
                    <w:top w:val="none" w:sz="0" w:space="0" w:color="auto"/>
                    <w:left w:val="none" w:sz="0" w:space="0" w:color="auto"/>
                    <w:bottom w:val="none" w:sz="0" w:space="0" w:color="auto"/>
                    <w:right w:val="none" w:sz="0" w:space="0" w:color="auto"/>
                  </w:divBdr>
                  <w:divsChild>
                    <w:div w:id="7185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22046">
      <w:bodyDiv w:val="1"/>
      <w:marLeft w:val="0"/>
      <w:marRight w:val="0"/>
      <w:marTop w:val="0"/>
      <w:marBottom w:val="0"/>
      <w:divBdr>
        <w:top w:val="none" w:sz="0" w:space="0" w:color="auto"/>
        <w:left w:val="none" w:sz="0" w:space="0" w:color="auto"/>
        <w:bottom w:val="none" w:sz="0" w:space="0" w:color="auto"/>
        <w:right w:val="none" w:sz="0" w:space="0" w:color="auto"/>
      </w:divBdr>
    </w:div>
    <w:div w:id="1433743699">
      <w:bodyDiv w:val="1"/>
      <w:marLeft w:val="0"/>
      <w:marRight w:val="0"/>
      <w:marTop w:val="0"/>
      <w:marBottom w:val="0"/>
      <w:divBdr>
        <w:top w:val="none" w:sz="0" w:space="0" w:color="auto"/>
        <w:left w:val="none" w:sz="0" w:space="0" w:color="auto"/>
        <w:bottom w:val="none" w:sz="0" w:space="0" w:color="auto"/>
        <w:right w:val="none" w:sz="0" w:space="0" w:color="auto"/>
      </w:divBdr>
    </w:div>
    <w:div w:id="1453329320">
      <w:bodyDiv w:val="1"/>
      <w:marLeft w:val="0"/>
      <w:marRight w:val="0"/>
      <w:marTop w:val="0"/>
      <w:marBottom w:val="0"/>
      <w:divBdr>
        <w:top w:val="none" w:sz="0" w:space="0" w:color="auto"/>
        <w:left w:val="none" w:sz="0" w:space="0" w:color="auto"/>
        <w:bottom w:val="none" w:sz="0" w:space="0" w:color="auto"/>
        <w:right w:val="none" w:sz="0" w:space="0" w:color="auto"/>
      </w:divBdr>
      <w:divsChild>
        <w:div w:id="1319505479">
          <w:marLeft w:val="0"/>
          <w:marRight w:val="0"/>
          <w:marTop w:val="0"/>
          <w:marBottom w:val="0"/>
          <w:divBdr>
            <w:top w:val="none" w:sz="0" w:space="0" w:color="auto"/>
            <w:left w:val="none" w:sz="0" w:space="0" w:color="auto"/>
            <w:bottom w:val="none" w:sz="0" w:space="0" w:color="auto"/>
            <w:right w:val="none" w:sz="0" w:space="0" w:color="auto"/>
          </w:divBdr>
          <w:divsChild>
            <w:div w:id="23865612">
              <w:marLeft w:val="0"/>
              <w:marRight w:val="0"/>
              <w:marTop w:val="0"/>
              <w:marBottom w:val="0"/>
              <w:divBdr>
                <w:top w:val="none" w:sz="0" w:space="0" w:color="auto"/>
                <w:left w:val="none" w:sz="0" w:space="0" w:color="auto"/>
                <w:bottom w:val="none" w:sz="0" w:space="0" w:color="auto"/>
                <w:right w:val="none" w:sz="0" w:space="0" w:color="auto"/>
              </w:divBdr>
              <w:divsChild>
                <w:div w:id="15018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33962">
      <w:bodyDiv w:val="1"/>
      <w:marLeft w:val="0"/>
      <w:marRight w:val="0"/>
      <w:marTop w:val="0"/>
      <w:marBottom w:val="0"/>
      <w:divBdr>
        <w:top w:val="none" w:sz="0" w:space="0" w:color="auto"/>
        <w:left w:val="none" w:sz="0" w:space="0" w:color="auto"/>
        <w:bottom w:val="none" w:sz="0" w:space="0" w:color="auto"/>
        <w:right w:val="none" w:sz="0" w:space="0" w:color="auto"/>
      </w:divBdr>
    </w:div>
    <w:div w:id="1482236905">
      <w:bodyDiv w:val="1"/>
      <w:marLeft w:val="0"/>
      <w:marRight w:val="0"/>
      <w:marTop w:val="0"/>
      <w:marBottom w:val="0"/>
      <w:divBdr>
        <w:top w:val="none" w:sz="0" w:space="0" w:color="auto"/>
        <w:left w:val="none" w:sz="0" w:space="0" w:color="auto"/>
        <w:bottom w:val="none" w:sz="0" w:space="0" w:color="auto"/>
        <w:right w:val="none" w:sz="0" w:space="0" w:color="auto"/>
      </w:divBdr>
    </w:div>
    <w:div w:id="1495800689">
      <w:bodyDiv w:val="1"/>
      <w:marLeft w:val="0"/>
      <w:marRight w:val="0"/>
      <w:marTop w:val="0"/>
      <w:marBottom w:val="0"/>
      <w:divBdr>
        <w:top w:val="none" w:sz="0" w:space="0" w:color="auto"/>
        <w:left w:val="none" w:sz="0" w:space="0" w:color="auto"/>
        <w:bottom w:val="none" w:sz="0" w:space="0" w:color="auto"/>
        <w:right w:val="none" w:sz="0" w:space="0" w:color="auto"/>
      </w:divBdr>
    </w:div>
    <w:div w:id="1503937563">
      <w:bodyDiv w:val="1"/>
      <w:marLeft w:val="0"/>
      <w:marRight w:val="0"/>
      <w:marTop w:val="0"/>
      <w:marBottom w:val="0"/>
      <w:divBdr>
        <w:top w:val="none" w:sz="0" w:space="0" w:color="auto"/>
        <w:left w:val="none" w:sz="0" w:space="0" w:color="auto"/>
        <w:bottom w:val="none" w:sz="0" w:space="0" w:color="auto"/>
        <w:right w:val="none" w:sz="0" w:space="0" w:color="auto"/>
      </w:divBdr>
    </w:div>
    <w:div w:id="1515073306">
      <w:bodyDiv w:val="1"/>
      <w:marLeft w:val="0"/>
      <w:marRight w:val="0"/>
      <w:marTop w:val="0"/>
      <w:marBottom w:val="0"/>
      <w:divBdr>
        <w:top w:val="none" w:sz="0" w:space="0" w:color="auto"/>
        <w:left w:val="none" w:sz="0" w:space="0" w:color="auto"/>
        <w:bottom w:val="none" w:sz="0" w:space="0" w:color="auto"/>
        <w:right w:val="none" w:sz="0" w:space="0" w:color="auto"/>
      </w:divBdr>
    </w:div>
    <w:div w:id="1527257704">
      <w:bodyDiv w:val="1"/>
      <w:marLeft w:val="0"/>
      <w:marRight w:val="0"/>
      <w:marTop w:val="0"/>
      <w:marBottom w:val="0"/>
      <w:divBdr>
        <w:top w:val="none" w:sz="0" w:space="0" w:color="auto"/>
        <w:left w:val="none" w:sz="0" w:space="0" w:color="auto"/>
        <w:bottom w:val="none" w:sz="0" w:space="0" w:color="auto"/>
        <w:right w:val="none" w:sz="0" w:space="0" w:color="auto"/>
      </w:divBdr>
    </w:div>
    <w:div w:id="1534684890">
      <w:bodyDiv w:val="1"/>
      <w:marLeft w:val="0"/>
      <w:marRight w:val="0"/>
      <w:marTop w:val="0"/>
      <w:marBottom w:val="0"/>
      <w:divBdr>
        <w:top w:val="none" w:sz="0" w:space="0" w:color="auto"/>
        <w:left w:val="none" w:sz="0" w:space="0" w:color="auto"/>
        <w:bottom w:val="none" w:sz="0" w:space="0" w:color="auto"/>
        <w:right w:val="none" w:sz="0" w:space="0" w:color="auto"/>
      </w:divBdr>
    </w:div>
    <w:div w:id="1543786854">
      <w:bodyDiv w:val="1"/>
      <w:marLeft w:val="0"/>
      <w:marRight w:val="0"/>
      <w:marTop w:val="0"/>
      <w:marBottom w:val="0"/>
      <w:divBdr>
        <w:top w:val="none" w:sz="0" w:space="0" w:color="auto"/>
        <w:left w:val="none" w:sz="0" w:space="0" w:color="auto"/>
        <w:bottom w:val="none" w:sz="0" w:space="0" w:color="auto"/>
        <w:right w:val="none" w:sz="0" w:space="0" w:color="auto"/>
      </w:divBdr>
    </w:div>
    <w:div w:id="1550921532">
      <w:bodyDiv w:val="1"/>
      <w:marLeft w:val="0"/>
      <w:marRight w:val="0"/>
      <w:marTop w:val="0"/>
      <w:marBottom w:val="0"/>
      <w:divBdr>
        <w:top w:val="none" w:sz="0" w:space="0" w:color="auto"/>
        <w:left w:val="none" w:sz="0" w:space="0" w:color="auto"/>
        <w:bottom w:val="none" w:sz="0" w:space="0" w:color="auto"/>
        <w:right w:val="none" w:sz="0" w:space="0" w:color="auto"/>
      </w:divBdr>
      <w:divsChild>
        <w:div w:id="1779912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946408">
              <w:marLeft w:val="0"/>
              <w:marRight w:val="0"/>
              <w:marTop w:val="0"/>
              <w:marBottom w:val="0"/>
              <w:divBdr>
                <w:top w:val="none" w:sz="0" w:space="0" w:color="auto"/>
                <w:left w:val="none" w:sz="0" w:space="0" w:color="auto"/>
                <w:bottom w:val="none" w:sz="0" w:space="0" w:color="auto"/>
                <w:right w:val="none" w:sz="0" w:space="0" w:color="auto"/>
              </w:divBdr>
              <w:divsChild>
                <w:div w:id="38699635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03908">
      <w:bodyDiv w:val="1"/>
      <w:marLeft w:val="0"/>
      <w:marRight w:val="0"/>
      <w:marTop w:val="0"/>
      <w:marBottom w:val="0"/>
      <w:divBdr>
        <w:top w:val="none" w:sz="0" w:space="0" w:color="auto"/>
        <w:left w:val="none" w:sz="0" w:space="0" w:color="auto"/>
        <w:bottom w:val="none" w:sz="0" w:space="0" w:color="auto"/>
        <w:right w:val="none" w:sz="0" w:space="0" w:color="auto"/>
      </w:divBdr>
      <w:divsChild>
        <w:div w:id="1528643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912825">
              <w:marLeft w:val="0"/>
              <w:marRight w:val="0"/>
              <w:marTop w:val="0"/>
              <w:marBottom w:val="0"/>
              <w:divBdr>
                <w:top w:val="none" w:sz="0" w:space="0" w:color="auto"/>
                <w:left w:val="none" w:sz="0" w:space="0" w:color="auto"/>
                <w:bottom w:val="none" w:sz="0" w:space="0" w:color="auto"/>
                <w:right w:val="none" w:sz="0" w:space="0" w:color="auto"/>
              </w:divBdr>
              <w:divsChild>
                <w:div w:id="11093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07924">
      <w:bodyDiv w:val="1"/>
      <w:marLeft w:val="0"/>
      <w:marRight w:val="0"/>
      <w:marTop w:val="0"/>
      <w:marBottom w:val="0"/>
      <w:divBdr>
        <w:top w:val="none" w:sz="0" w:space="0" w:color="auto"/>
        <w:left w:val="none" w:sz="0" w:space="0" w:color="auto"/>
        <w:bottom w:val="none" w:sz="0" w:space="0" w:color="auto"/>
        <w:right w:val="none" w:sz="0" w:space="0" w:color="auto"/>
      </w:divBdr>
    </w:div>
    <w:div w:id="1617180083">
      <w:bodyDiv w:val="1"/>
      <w:marLeft w:val="0"/>
      <w:marRight w:val="0"/>
      <w:marTop w:val="0"/>
      <w:marBottom w:val="0"/>
      <w:divBdr>
        <w:top w:val="none" w:sz="0" w:space="0" w:color="auto"/>
        <w:left w:val="none" w:sz="0" w:space="0" w:color="auto"/>
        <w:bottom w:val="none" w:sz="0" w:space="0" w:color="auto"/>
        <w:right w:val="none" w:sz="0" w:space="0" w:color="auto"/>
      </w:divBdr>
    </w:div>
    <w:div w:id="1618947222">
      <w:bodyDiv w:val="1"/>
      <w:marLeft w:val="0"/>
      <w:marRight w:val="0"/>
      <w:marTop w:val="0"/>
      <w:marBottom w:val="0"/>
      <w:divBdr>
        <w:top w:val="none" w:sz="0" w:space="0" w:color="auto"/>
        <w:left w:val="none" w:sz="0" w:space="0" w:color="auto"/>
        <w:bottom w:val="none" w:sz="0" w:space="0" w:color="auto"/>
        <w:right w:val="none" w:sz="0" w:space="0" w:color="auto"/>
      </w:divBdr>
    </w:div>
    <w:div w:id="1654259888">
      <w:bodyDiv w:val="1"/>
      <w:marLeft w:val="0"/>
      <w:marRight w:val="0"/>
      <w:marTop w:val="0"/>
      <w:marBottom w:val="0"/>
      <w:divBdr>
        <w:top w:val="none" w:sz="0" w:space="0" w:color="auto"/>
        <w:left w:val="none" w:sz="0" w:space="0" w:color="auto"/>
        <w:bottom w:val="none" w:sz="0" w:space="0" w:color="auto"/>
        <w:right w:val="none" w:sz="0" w:space="0" w:color="auto"/>
      </w:divBdr>
    </w:div>
    <w:div w:id="1656716811">
      <w:bodyDiv w:val="1"/>
      <w:marLeft w:val="0"/>
      <w:marRight w:val="0"/>
      <w:marTop w:val="0"/>
      <w:marBottom w:val="0"/>
      <w:divBdr>
        <w:top w:val="none" w:sz="0" w:space="0" w:color="auto"/>
        <w:left w:val="none" w:sz="0" w:space="0" w:color="auto"/>
        <w:bottom w:val="none" w:sz="0" w:space="0" w:color="auto"/>
        <w:right w:val="none" w:sz="0" w:space="0" w:color="auto"/>
      </w:divBdr>
    </w:div>
    <w:div w:id="1659920737">
      <w:bodyDiv w:val="1"/>
      <w:marLeft w:val="0"/>
      <w:marRight w:val="0"/>
      <w:marTop w:val="0"/>
      <w:marBottom w:val="0"/>
      <w:divBdr>
        <w:top w:val="none" w:sz="0" w:space="0" w:color="auto"/>
        <w:left w:val="none" w:sz="0" w:space="0" w:color="auto"/>
        <w:bottom w:val="none" w:sz="0" w:space="0" w:color="auto"/>
        <w:right w:val="none" w:sz="0" w:space="0" w:color="auto"/>
      </w:divBdr>
    </w:div>
    <w:div w:id="1671055522">
      <w:bodyDiv w:val="1"/>
      <w:marLeft w:val="0"/>
      <w:marRight w:val="0"/>
      <w:marTop w:val="0"/>
      <w:marBottom w:val="0"/>
      <w:divBdr>
        <w:top w:val="none" w:sz="0" w:space="0" w:color="auto"/>
        <w:left w:val="none" w:sz="0" w:space="0" w:color="auto"/>
        <w:bottom w:val="none" w:sz="0" w:space="0" w:color="auto"/>
        <w:right w:val="none" w:sz="0" w:space="0" w:color="auto"/>
      </w:divBdr>
    </w:div>
    <w:div w:id="1683630028">
      <w:bodyDiv w:val="1"/>
      <w:marLeft w:val="0"/>
      <w:marRight w:val="0"/>
      <w:marTop w:val="0"/>
      <w:marBottom w:val="0"/>
      <w:divBdr>
        <w:top w:val="none" w:sz="0" w:space="0" w:color="auto"/>
        <w:left w:val="none" w:sz="0" w:space="0" w:color="auto"/>
        <w:bottom w:val="none" w:sz="0" w:space="0" w:color="auto"/>
        <w:right w:val="none" w:sz="0" w:space="0" w:color="auto"/>
      </w:divBdr>
    </w:div>
    <w:div w:id="1723016831">
      <w:bodyDiv w:val="1"/>
      <w:marLeft w:val="0"/>
      <w:marRight w:val="0"/>
      <w:marTop w:val="0"/>
      <w:marBottom w:val="0"/>
      <w:divBdr>
        <w:top w:val="none" w:sz="0" w:space="0" w:color="auto"/>
        <w:left w:val="none" w:sz="0" w:space="0" w:color="auto"/>
        <w:bottom w:val="none" w:sz="0" w:space="0" w:color="auto"/>
        <w:right w:val="none" w:sz="0" w:space="0" w:color="auto"/>
      </w:divBdr>
    </w:div>
    <w:div w:id="1733582904">
      <w:bodyDiv w:val="1"/>
      <w:marLeft w:val="0"/>
      <w:marRight w:val="0"/>
      <w:marTop w:val="0"/>
      <w:marBottom w:val="0"/>
      <w:divBdr>
        <w:top w:val="none" w:sz="0" w:space="0" w:color="auto"/>
        <w:left w:val="none" w:sz="0" w:space="0" w:color="auto"/>
        <w:bottom w:val="none" w:sz="0" w:space="0" w:color="auto"/>
        <w:right w:val="none" w:sz="0" w:space="0" w:color="auto"/>
      </w:divBdr>
      <w:divsChild>
        <w:div w:id="158928707">
          <w:marLeft w:val="0"/>
          <w:marRight w:val="0"/>
          <w:marTop w:val="0"/>
          <w:marBottom w:val="0"/>
          <w:divBdr>
            <w:top w:val="none" w:sz="0" w:space="0" w:color="auto"/>
            <w:left w:val="none" w:sz="0" w:space="0" w:color="auto"/>
            <w:bottom w:val="none" w:sz="0" w:space="0" w:color="auto"/>
            <w:right w:val="none" w:sz="0" w:space="0" w:color="auto"/>
          </w:divBdr>
        </w:div>
        <w:div w:id="475225574">
          <w:marLeft w:val="0"/>
          <w:marRight w:val="0"/>
          <w:marTop w:val="0"/>
          <w:marBottom w:val="0"/>
          <w:divBdr>
            <w:top w:val="none" w:sz="0" w:space="0" w:color="auto"/>
            <w:left w:val="none" w:sz="0" w:space="0" w:color="auto"/>
            <w:bottom w:val="none" w:sz="0" w:space="0" w:color="auto"/>
            <w:right w:val="none" w:sz="0" w:space="0" w:color="auto"/>
          </w:divBdr>
        </w:div>
        <w:div w:id="1404715899">
          <w:marLeft w:val="0"/>
          <w:marRight w:val="0"/>
          <w:marTop w:val="0"/>
          <w:marBottom w:val="0"/>
          <w:divBdr>
            <w:top w:val="none" w:sz="0" w:space="0" w:color="auto"/>
            <w:left w:val="none" w:sz="0" w:space="0" w:color="auto"/>
            <w:bottom w:val="none" w:sz="0" w:space="0" w:color="auto"/>
            <w:right w:val="none" w:sz="0" w:space="0" w:color="auto"/>
          </w:divBdr>
        </w:div>
      </w:divsChild>
    </w:div>
    <w:div w:id="1751267258">
      <w:bodyDiv w:val="1"/>
      <w:marLeft w:val="0"/>
      <w:marRight w:val="0"/>
      <w:marTop w:val="0"/>
      <w:marBottom w:val="0"/>
      <w:divBdr>
        <w:top w:val="none" w:sz="0" w:space="0" w:color="auto"/>
        <w:left w:val="none" w:sz="0" w:space="0" w:color="auto"/>
        <w:bottom w:val="none" w:sz="0" w:space="0" w:color="auto"/>
        <w:right w:val="none" w:sz="0" w:space="0" w:color="auto"/>
      </w:divBdr>
    </w:div>
    <w:div w:id="1754469281">
      <w:bodyDiv w:val="1"/>
      <w:marLeft w:val="0"/>
      <w:marRight w:val="0"/>
      <w:marTop w:val="0"/>
      <w:marBottom w:val="0"/>
      <w:divBdr>
        <w:top w:val="none" w:sz="0" w:space="0" w:color="auto"/>
        <w:left w:val="none" w:sz="0" w:space="0" w:color="auto"/>
        <w:bottom w:val="none" w:sz="0" w:space="0" w:color="auto"/>
        <w:right w:val="none" w:sz="0" w:space="0" w:color="auto"/>
      </w:divBdr>
    </w:div>
    <w:div w:id="1758743853">
      <w:bodyDiv w:val="1"/>
      <w:marLeft w:val="0"/>
      <w:marRight w:val="0"/>
      <w:marTop w:val="0"/>
      <w:marBottom w:val="0"/>
      <w:divBdr>
        <w:top w:val="none" w:sz="0" w:space="0" w:color="auto"/>
        <w:left w:val="none" w:sz="0" w:space="0" w:color="auto"/>
        <w:bottom w:val="none" w:sz="0" w:space="0" w:color="auto"/>
        <w:right w:val="none" w:sz="0" w:space="0" w:color="auto"/>
      </w:divBdr>
    </w:div>
    <w:div w:id="1761632931">
      <w:bodyDiv w:val="1"/>
      <w:marLeft w:val="0"/>
      <w:marRight w:val="0"/>
      <w:marTop w:val="0"/>
      <w:marBottom w:val="0"/>
      <w:divBdr>
        <w:top w:val="none" w:sz="0" w:space="0" w:color="auto"/>
        <w:left w:val="none" w:sz="0" w:space="0" w:color="auto"/>
        <w:bottom w:val="none" w:sz="0" w:space="0" w:color="auto"/>
        <w:right w:val="none" w:sz="0" w:space="0" w:color="auto"/>
      </w:divBdr>
    </w:div>
    <w:div w:id="1804889464">
      <w:bodyDiv w:val="1"/>
      <w:marLeft w:val="0"/>
      <w:marRight w:val="0"/>
      <w:marTop w:val="0"/>
      <w:marBottom w:val="0"/>
      <w:divBdr>
        <w:top w:val="none" w:sz="0" w:space="0" w:color="auto"/>
        <w:left w:val="none" w:sz="0" w:space="0" w:color="auto"/>
        <w:bottom w:val="none" w:sz="0" w:space="0" w:color="auto"/>
        <w:right w:val="none" w:sz="0" w:space="0" w:color="auto"/>
      </w:divBdr>
    </w:div>
    <w:div w:id="1822500635">
      <w:bodyDiv w:val="1"/>
      <w:marLeft w:val="0"/>
      <w:marRight w:val="0"/>
      <w:marTop w:val="0"/>
      <w:marBottom w:val="0"/>
      <w:divBdr>
        <w:top w:val="none" w:sz="0" w:space="0" w:color="auto"/>
        <w:left w:val="none" w:sz="0" w:space="0" w:color="auto"/>
        <w:bottom w:val="none" w:sz="0" w:space="0" w:color="auto"/>
        <w:right w:val="none" w:sz="0" w:space="0" w:color="auto"/>
      </w:divBdr>
    </w:div>
    <w:div w:id="1898736628">
      <w:bodyDiv w:val="1"/>
      <w:marLeft w:val="0"/>
      <w:marRight w:val="0"/>
      <w:marTop w:val="0"/>
      <w:marBottom w:val="0"/>
      <w:divBdr>
        <w:top w:val="none" w:sz="0" w:space="0" w:color="auto"/>
        <w:left w:val="none" w:sz="0" w:space="0" w:color="auto"/>
        <w:bottom w:val="none" w:sz="0" w:space="0" w:color="auto"/>
        <w:right w:val="none" w:sz="0" w:space="0" w:color="auto"/>
      </w:divBdr>
    </w:div>
    <w:div w:id="1902907887">
      <w:bodyDiv w:val="1"/>
      <w:marLeft w:val="0"/>
      <w:marRight w:val="0"/>
      <w:marTop w:val="0"/>
      <w:marBottom w:val="0"/>
      <w:divBdr>
        <w:top w:val="none" w:sz="0" w:space="0" w:color="auto"/>
        <w:left w:val="none" w:sz="0" w:space="0" w:color="auto"/>
        <w:bottom w:val="none" w:sz="0" w:space="0" w:color="auto"/>
        <w:right w:val="none" w:sz="0" w:space="0" w:color="auto"/>
      </w:divBdr>
    </w:div>
    <w:div w:id="1913998611">
      <w:bodyDiv w:val="1"/>
      <w:marLeft w:val="0"/>
      <w:marRight w:val="0"/>
      <w:marTop w:val="0"/>
      <w:marBottom w:val="0"/>
      <w:divBdr>
        <w:top w:val="none" w:sz="0" w:space="0" w:color="auto"/>
        <w:left w:val="none" w:sz="0" w:space="0" w:color="auto"/>
        <w:bottom w:val="none" w:sz="0" w:space="0" w:color="auto"/>
        <w:right w:val="none" w:sz="0" w:space="0" w:color="auto"/>
      </w:divBdr>
    </w:div>
    <w:div w:id="1930429221">
      <w:bodyDiv w:val="1"/>
      <w:marLeft w:val="0"/>
      <w:marRight w:val="0"/>
      <w:marTop w:val="0"/>
      <w:marBottom w:val="0"/>
      <w:divBdr>
        <w:top w:val="none" w:sz="0" w:space="0" w:color="auto"/>
        <w:left w:val="none" w:sz="0" w:space="0" w:color="auto"/>
        <w:bottom w:val="none" w:sz="0" w:space="0" w:color="auto"/>
        <w:right w:val="none" w:sz="0" w:space="0" w:color="auto"/>
      </w:divBdr>
    </w:div>
    <w:div w:id="1931695268">
      <w:bodyDiv w:val="1"/>
      <w:marLeft w:val="0"/>
      <w:marRight w:val="0"/>
      <w:marTop w:val="0"/>
      <w:marBottom w:val="0"/>
      <w:divBdr>
        <w:top w:val="none" w:sz="0" w:space="0" w:color="auto"/>
        <w:left w:val="none" w:sz="0" w:space="0" w:color="auto"/>
        <w:bottom w:val="none" w:sz="0" w:space="0" w:color="auto"/>
        <w:right w:val="none" w:sz="0" w:space="0" w:color="auto"/>
      </w:divBdr>
      <w:divsChild>
        <w:div w:id="15467353">
          <w:marLeft w:val="0"/>
          <w:marRight w:val="0"/>
          <w:marTop w:val="0"/>
          <w:marBottom w:val="0"/>
          <w:divBdr>
            <w:top w:val="none" w:sz="0" w:space="0" w:color="auto"/>
            <w:left w:val="none" w:sz="0" w:space="0" w:color="auto"/>
            <w:bottom w:val="none" w:sz="0" w:space="0" w:color="auto"/>
            <w:right w:val="none" w:sz="0" w:space="0" w:color="auto"/>
          </w:divBdr>
          <w:divsChild>
            <w:div w:id="1793547868">
              <w:marLeft w:val="0"/>
              <w:marRight w:val="0"/>
              <w:marTop w:val="0"/>
              <w:marBottom w:val="0"/>
              <w:divBdr>
                <w:top w:val="none" w:sz="0" w:space="0" w:color="auto"/>
                <w:left w:val="none" w:sz="0" w:space="0" w:color="auto"/>
                <w:bottom w:val="none" w:sz="0" w:space="0" w:color="auto"/>
                <w:right w:val="none" w:sz="0" w:space="0" w:color="auto"/>
              </w:divBdr>
              <w:divsChild>
                <w:div w:id="2594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9491">
      <w:bodyDiv w:val="1"/>
      <w:marLeft w:val="0"/>
      <w:marRight w:val="0"/>
      <w:marTop w:val="0"/>
      <w:marBottom w:val="0"/>
      <w:divBdr>
        <w:top w:val="none" w:sz="0" w:space="0" w:color="auto"/>
        <w:left w:val="none" w:sz="0" w:space="0" w:color="auto"/>
        <w:bottom w:val="none" w:sz="0" w:space="0" w:color="auto"/>
        <w:right w:val="none" w:sz="0" w:space="0" w:color="auto"/>
      </w:divBdr>
    </w:div>
    <w:div w:id="1973711222">
      <w:bodyDiv w:val="1"/>
      <w:marLeft w:val="0"/>
      <w:marRight w:val="0"/>
      <w:marTop w:val="0"/>
      <w:marBottom w:val="0"/>
      <w:divBdr>
        <w:top w:val="none" w:sz="0" w:space="0" w:color="auto"/>
        <w:left w:val="none" w:sz="0" w:space="0" w:color="auto"/>
        <w:bottom w:val="none" w:sz="0" w:space="0" w:color="auto"/>
        <w:right w:val="none" w:sz="0" w:space="0" w:color="auto"/>
      </w:divBdr>
      <w:divsChild>
        <w:div w:id="1977297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16179">
              <w:marLeft w:val="0"/>
              <w:marRight w:val="0"/>
              <w:marTop w:val="0"/>
              <w:marBottom w:val="0"/>
              <w:divBdr>
                <w:top w:val="none" w:sz="0" w:space="0" w:color="auto"/>
                <w:left w:val="none" w:sz="0" w:space="0" w:color="auto"/>
                <w:bottom w:val="none" w:sz="0" w:space="0" w:color="auto"/>
                <w:right w:val="none" w:sz="0" w:space="0" w:color="auto"/>
              </w:divBdr>
              <w:divsChild>
                <w:div w:id="19367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12844">
      <w:bodyDiv w:val="1"/>
      <w:marLeft w:val="0"/>
      <w:marRight w:val="0"/>
      <w:marTop w:val="0"/>
      <w:marBottom w:val="0"/>
      <w:divBdr>
        <w:top w:val="none" w:sz="0" w:space="0" w:color="auto"/>
        <w:left w:val="none" w:sz="0" w:space="0" w:color="auto"/>
        <w:bottom w:val="none" w:sz="0" w:space="0" w:color="auto"/>
        <w:right w:val="none" w:sz="0" w:space="0" w:color="auto"/>
      </w:divBdr>
    </w:div>
    <w:div w:id="2071032535">
      <w:bodyDiv w:val="1"/>
      <w:marLeft w:val="0"/>
      <w:marRight w:val="0"/>
      <w:marTop w:val="0"/>
      <w:marBottom w:val="0"/>
      <w:divBdr>
        <w:top w:val="none" w:sz="0" w:space="0" w:color="auto"/>
        <w:left w:val="none" w:sz="0" w:space="0" w:color="auto"/>
        <w:bottom w:val="none" w:sz="0" w:space="0" w:color="auto"/>
        <w:right w:val="none" w:sz="0" w:space="0" w:color="auto"/>
      </w:divBdr>
    </w:div>
    <w:div w:id="2088336678">
      <w:bodyDiv w:val="1"/>
      <w:marLeft w:val="0"/>
      <w:marRight w:val="0"/>
      <w:marTop w:val="0"/>
      <w:marBottom w:val="0"/>
      <w:divBdr>
        <w:top w:val="none" w:sz="0" w:space="0" w:color="auto"/>
        <w:left w:val="none" w:sz="0" w:space="0" w:color="auto"/>
        <w:bottom w:val="none" w:sz="0" w:space="0" w:color="auto"/>
        <w:right w:val="none" w:sz="0" w:space="0" w:color="auto"/>
      </w:divBdr>
    </w:div>
    <w:div w:id="2090927050">
      <w:bodyDiv w:val="1"/>
      <w:marLeft w:val="0"/>
      <w:marRight w:val="0"/>
      <w:marTop w:val="0"/>
      <w:marBottom w:val="0"/>
      <w:divBdr>
        <w:top w:val="none" w:sz="0" w:space="0" w:color="auto"/>
        <w:left w:val="none" w:sz="0" w:space="0" w:color="auto"/>
        <w:bottom w:val="none" w:sz="0" w:space="0" w:color="auto"/>
        <w:right w:val="none" w:sz="0" w:space="0" w:color="auto"/>
      </w:divBdr>
    </w:div>
    <w:div w:id="2093548611">
      <w:bodyDiv w:val="1"/>
      <w:marLeft w:val="0"/>
      <w:marRight w:val="0"/>
      <w:marTop w:val="0"/>
      <w:marBottom w:val="0"/>
      <w:divBdr>
        <w:top w:val="none" w:sz="0" w:space="0" w:color="auto"/>
        <w:left w:val="none" w:sz="0" w:space="0" w:color="auto"/>
        <w:bottom w:val="none" w:sz="0" w:space="0" w:color="auto"/>
        <w:right w:val="none" w:sz="0" w:space="0" w:color="auto"/>
      </w:divBdr>
    </w:div>
    <w:div w:id="2096315843">
      <w:bodyDiv w:val="1"/>
      <w:marLeft w:val="0"/>
      <w:marRight w:val="0"/>
      <w:marTop w:val="0"/>
      <w:marBottom w:val="0"/>
      <w:divBdr>
        <w:top w:val="none" w:sz="0" w:space="0" w:color="auto"/>
        <w:left w:val="none" w:sz="0" w:space="0" w:color="auto"/>
        <w:bottom w:val="none" w:sz="0" w:space="0" w:color="auto"/>
        <w:right w:val="none" w:sz="0" w:space="0" w:color="auto"/>
      </w:divBdr>
      <w:divsChild>
        <w:div w:id="86776925">
          <w:marLeft w:val="0"/>
          <w:marRight w:val="0"/>
          <w:marTop w:val="0"/>
          <w:marBottom w:val="0"/>
          <w:divBdr>
            <w:top w:val="none" w:sz="0" w:space="0" w:color="auto"/>
            <w:left w:val="none" w:sz="0" w:space="0" w:color="auto"/>
            <w:bottom w:val="none" w:sz="0" w:space="0" w:color="auto"/>
            <w:right w:val="none" w:sz="0" w:space="0" w:color="auto"/>
          </w:divBdr>
        </w:div>
        <w:div w:id="638074197">
          <w:marLeft w:val="0"/>
          <w:marRight w:val="0"/>
          <w:marTop w:val="0"/>
          <w:marBottom w:val="0"/>
          <w:divBdr>
            <w:top w:val="none" w:sz="0" w:space="0" w:color="auto"/>
            <w:left w:val="none" w:sz="0" w:space="0" w:color="auto"/>
            <w:bottom w:val="none" w:sz="0" w:space="0" w:color="auto"/>
            <w:right w:val="none" w:sz="0" w:space="0" w:color="auto"/>
          </w:divBdr>
        </w:div>
        <w:div w:id="2142531972">
          <w:marLeft w:val="0"/>
          <w:marRight w:val="0"/>
          <w:marTop w:val="0"/>
          <w:marBottom w:val="0"/>
          <w:divBdr>
            <w:top w:val="none" w:sz="0" w:space="0" w:color="auto"/>
            <w:left w:val="none" w:sz="0" w:space="0" w:color="auto"/>
            <w:bottom w:val="none" w:sz="0" w:space="0" w:color="auto"/>
            <w:right w:val="none" w:sz="0" w:space="0" w:color="auto"/>
          </w:divBdr>
        </w:div>
      </w:divsChild>
    </w:div>
    <w:div w:id="2110419669">
      <w:bodyDiv w:val="1"/>
      <w:marLeft w:val="0"/>
      <w:marRight w:val="0"/>
      <w:marTop w:val="0"/>
      <w:marBottom w:val="0"/>
      <w:divBdr>
        <w:top w:val="none" w:sz="0" w:space="0" w:color="auto"/>
        <w:left w:val="none" w:sz="0" w:space="0" w:color="auto"/>
        <w:bottom w:val="none" w:sz="0" w:space="0" w:color="auto"/>
        <w:right w:val="none" w:sz="0" w:space="0" w:color="auto"/>
      </w:divBdr>
    </w:div>
    <w:div w:id="2112583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iology.ucsd.edu/labs/nieh/papers/Saraiva2005.pdf" TargetMode="External"/><Relationship Id="rId21" Type="http://schemas.openxmlformats.org/officeDocument/2006/relationships/hyperlink" Target="https://labs.biology.ucsd.edu/nieh/papers/GeneSMex.pdf" TargetMode="External"/><Relationship Id="rId42" Type="http://schemas.openxmlformats.org/officeDocument/2006/relationships/hyperlink" Target="https://doi.org/10.1002/ps.5554" TargetMode="External"/><Relationship Id="rId63" Type="http://schemas.openxmlformats.org/officeDocument/2006/relationships/hyperlink" Target="https://labs.biology.ucsd.edu/nieh/papers/Lam2017.pdf" TargetMode="External"/><Relationship Id="rId84" Type="http://schemas.openxmlformats.org/officeDocument/2006/relationships/hyperlink" Target="https://labs.biology.ucsd.edu/nieh/papers/Goodaleetal2014.pdf" TargetMode="External"/><Relationship Id="rId138" Type="http://schemas.openxmlformats.org/officeDocument/2006/relationships/hyperlink" Target="http://www.biology.ucsd.edu/labs/nieh/papers/RittschofNieh2021.pdf" TargetMode="External"/><Relationship Id="rId159" Type="http://schemas.openxmlformats.org/officeDocument/2006/relationships/hyperlink" Target="https://festooning.wordpress.com/2013/03/14/telling-the-bees-wheres-your-honey-sunday-317-808-gallery-6pm/" TargetMode="External"/><Relationship Id="rId107" Type="http://schemas.openxmlformats.org/officeDocument/2006/relationships/hyperlink" Target="https://labs.biology.ucsd.edu/nieh/papers/KitaokaNieh2009.pdf" TargetMode="External"/><Relationship Id="rId11" Type="http://schemas.openxmlformats.org/officeDocument/2006/relationships/hyperlink" Target="https://twitter.com/jcnieh" TargetMode="External"/><Relationship Id="rId32" Type="http://schemas.openxmlformats.org/officeDocument/2006/relationships/hyperlink" Target="https://urldefense.com/v3/__http:/dx.doi.org/10.1111/1365-2656.13390__;!!Mih3wA!W22HWpBA7uuEfVnnvmoR5jUi4BaIdrGMYmbvAHvCK8CY2ufDo_n1WU0U7uaL5A$" TargetMode="External"/><Relationship Id="rId53" Type="http://schemas.openxmlformats.org/officeDocument/2006/relationships/hyperlink" Target="https://doi.org/10.1016/j.anbehav.2018.05.013" TargetMode="External"/><Relationship Id="rId74" Type="http://schemas.openxmlformats.org/officeDocument/2006/relationships/hyperlink" Target="https://labs.biology.ucsd.edu/nieh/papers/Lecocq2016.pdf" TargetMode="External"/><Relationship Id="rId128" Type="http://schemas.openxmlformats.org/officeDocument/2006/relationships/hyperlink" Target="file:///Users/jamesnieh/Documents/OneDrive%20-%20UC%20San%20Diego/Nieh%20Letters_c/The%20communication%20of%20food%20location%20by%20a%20primitive%20stingless%20bee,%20Trigona%20carbonaria" TargetMode="External"/><Relationship Id="rId149" Type="http://schemas.openxmlformats.org/officeDocument/2006/relationships/hyperlink" Target="http://www.biology.ucsd.edu/labs/nieh/papers/RasmussenNiehBiesmeijerEditorial2010.pdf" TargetMode="External"/><Relationship Id="rId5" Type="http://schemas.openxmlformats.org/officeDocument/2006/relationships/footnotes" Target="footnotes.xml"/><Relationship Id="rId95" Type="http://schemas.openxmlformats.org/officeDocument/2006/relationships/hyperlink" Target="https://www.biology.ucsd.edu/labs/nieh/papers/Lichtenbergetal2011.pdf" TargetMode="External"/><Relationship Id="rId160" Type="http://schemas.openxmlformats.org/officeDocument/2006/relationships/hyperlink" Target="https://rcdsandiego.org" TargetMode="External"/><Relationship Id="rId22" Type="http://schemas.openxmlformats.org/officeDocument/2006/relationships/hyperlink" Target="https://doi.org/10.1016/j.toxicon.2021.07.001" TargetMode="External"/><Relationship Id="rId43" Type="http://schemas.openxmlformats.org/officeDocument/2006/relationships/hyperlink" Target="https://labs.biology.ucsd.edu/nieh/papers/BellSucrose.pdf" TargetMode="External"/><Relationship Id="rId64" Type="http://schemas.openxmlformats.org/officeDocument/2006/relationships/hyperlink" Target="https://labs.biology.ucsd.edu/nieh/papers/ParkNieh2017.pdf" TargetMode="External"/><Relationship Id="rId118" Type="http://schemas.openxmlformats.org/officeDocument/2006/relationships/hyperlink" Target="http://www.biology.ucsd.edu/labs/nieh/papers/Contrera_et_al_2004.pdf" TargetMode="External"/><Relationship Id="rId139" Type="http://schemas.openxmlformats.org/officeDocument/2006/relationships/hyperlink" Target="https://labs.biology.ucsd.edu/nieh/papers/KheradmandReview2019.pdf" TargetMode="External"/><Relationship Id="rId85" Type="http://schemas.openxmlformats.org/officeDocument/2006/relationships/hyperlink" Target="http://dx.doi.org/10.1016/j.cub.2014.05.062" TargetMode="External"/><Relationship Id="rId150" Type="http://schemas.openxmlformats.org/officeDocument/2006/relationships/hyperlink" Target="http://www.biology.ucsd.edu/labs/nieh/papers/NiehGoulsonReview2010.pdf" TargetMode="External"/><Relationship Id="rId12" Type="http://schemas.openxmlformats.org/officeDocument/2006/relationships/hyperlink" Target="https://www.science.org/doi/10.1126/science.ade1702" TargetMode="External"/><Relationship Id="rId17" Type="http://schemas.openxmlformats.org/officeDocument/2006/relationships/hyperlink" Target="https://doi.org/10.1098/rsif.2021.0570" TargetMode="External"/><Relationship Id="rId33" Type="http://schemas.openxmlformats.org/officeDocument/2006/relationships/hyperlink" Target="https://labs.biology.ucsd.edu/nieh/papers/Dong2020.pdf" TargetMode="External"/><Relationship Id="rId38" Type="http://schemas.openxmlformats.org/officeDocument/2006/relationships/hyperlink" Target="https://doi.org/10.1007/s00040-020-00758-5" TargetMode="External"/><Relationship Id="rId59" Type="http://schemas.openxmlformats.org/officeDocument/2006/relationships/hyperlink" Target="http://labs.biology.ucsd.edu/nieh/papers/TosiTMX2017.pdf" TargetMode="External"/><Relationship Id="rId103" Type="http://schemas.openxmlformats.org/officeDocument/2006/relationships/hyperlink" Target="http://www.biology.ucsd.edu/labs/nieh/papers/Sanchezetal2009.pdf" TargetMode="External"/><Relationship Id="rId108" Type="http://schemas.openxmlformats.org/officeDocument/2006/relationships/hyperlink" Target="http://www.biology.ucsd.edu/labs/nieh/papers/RennerNieh2008.pdf" TargetMode="External"/><Relationship Id="rId124" Type="http://schemas.openxmlformats.org/officeDocument/2006/relationships/hyperlink" Target="http://www.biology.ucsd.edu/labs/nieh/papers/Niehetal2003AB.pdf" TargetMode="External"/><Relationship Id="rId129" Type="http://schemas.openxmlformats.org/officeDocument/2006/relationships/hyperlink" Target="http://www.biology.ucsd.edu/labs/nieh/papers/NiehandRoubik1998.pdf" TargetMode="External"/><Relationship Id="rId54" Type="http://schemas.openxmlformats.org/officeDocument/2006/relationships/hyperlink" Target="http://labs.biology.ucsd.edu/nieh/papers/BeeHornetAlarmEaves.pdf" TargetMode="External"/><Relationship Id="rId70" Type="http://schemas.openxmlformats.org/officeDocument/2006/relationships/hyperlink" Target="http://dx.doi.org/10.1038/srep25693" TargetMode="External"/><Relationship Id="rId75" Type="http://schemas.openxmlformats.org/officeDocument/2006/relationships/hyperlink" Target="https://labs.biology.ucsd.edu/nieh/papers/LauNieh2016.pdf" TargetMode="External"/><Relationship Id="rId91" Type="http://schemas.openxmlformats.org/officeDocument/2006/relationships/hyperlink" Target="https://labs.biology.ucsd.edu/nieh/papers/EcklesRoubikNieh2012.pdf" TargetMode="External"/><Relationship Id="rId96" Type="http://schemas.openxmlformats.org/officeDocument/2006/relationships/hyperlink" Target="https://labs.biology.ucsd.edu/nieh/papers/SadlerNieh2011.pdf" TargetMode="External"/><Relationship Id="rId140" Type="http://schemas.openxmlformats.org/officeDocument/2006/relationships/hyperlink" Target="https://labs.biology.ucsd.edu/nieh/papers/ThaiHoneybeesPageProofs.pdf" TargetMode="External"/><Relationship Id="rId145" Type="http://schemas.openxmlformats.org/officeDocument/2006/relationships/hyperlink" Target="http://www.biology.ucsd.edu/labs/nieh/papers/ContreraCouvillonNieh2012.pdf" TargetMode="External"/><Relationship Id="rId16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labs.biology.ucsd.edu/nieh/papers/WenVenom.pdf" TargetMode="External"/><Relationship Id="rId28" Type="http://schemas.openxmlformats.org/officeDocument/2006/relationships/hyperlink" Target="https://doi.org/10.3390/biology10060484" TargetMode="External"/><Relationship Id="rId49" Type="http://schemas.openxmlformats.org/officeDocument/2006/relationships/hyperlink" Target="http://www.biology.ucsd.edu/labs/nieh/papers/Rubanov_et_al-2019-Scientific_Reports.pdf" TargetMode="External"/><Relationship Id="rId114" Type="http://schemas.openxmlformats.org/officeDocument/2006/relationships/hyperlink" Target="http://www.biology.ucsd.edu/labs/nieh/papers/NiehetalJEB2006.pdf" TargetMode="External"/><Relationship Id="rId119" Type="http://schemas.openxmlformats.org/officeDocument/2006/relationships/hyperlink" Target="http://www.biology.ucsd.edu/labs/nieh/papers/NiehTspinipes2005.pdf" TargetMode="External"/><Relationship Id="rId44" Type="http://schemas.openxmlformats.org/officeDocument/2006/relationships/hyperlink" Target="https://doi.org/10.1016/j.jinsphys.2019.103906" TargetMode="External"/><Relationship Id="rId60" Type="http://schemas.openxmlformats.org/officeDocument/2006/relationships/hyperlink" Target="http://labs.biology.ucsd.edu/nieh/papers/BenVauNieh2017.pdf" TargetMode="External"/><Relationship Id="rId65" Type="http://schemas.openxmlformats.org/officeDocument/2006/relationships/hyperlink" Target="https://labs.biology.ucsd.edu/nieh/papers/TMXflight.pdf" TargetMode="External"/><Relationship Id="rId81" Type="http://schemas.openxmlformats.org/officeDocument/2006/relationships/hyperlink" Target="https://labs.biology.ucsd.edu/nieh/papers/LietalJEB2014.pdf" TargetMode="External"/><Relationship Id="rId86" Type="http://schemas.openxmlformats.org/officeDocument/2006/relationships/hyperlink" Target="https://labs.biology.ucsd.edu/nieh/papers/LichtenbergetalCurrBiol2014.pdf" TargetMode="External"/><Relationship Id="rId130" Type="http://schemas.openxmlformats.org/officeDocument/2006/relationships/hyperlink" Target="http://www.biology.ucsd.edu/labs/nieh/papers/Nieh1998danceb.pdf" TargetMode="External"/><Relationship Id="rId135" Type="http://schemas.openxmlformats.org/officeDocument/2006/relationships/hyperlink" Target="http://www.biology.ucsd.edu/labs/nieh/papers/Runestadetal1993.pdf" TargetMode="External"/><Relationship Id="rId151" Type="http://schemas.openxmlformats.org/officeDocument/2006/relationships/hyperlink" Target="https://journals.plos.org/plosone/article?id=10.1371/journal.pone.0171162" TargetMode="External"/><Relationship Id="rId156" Type="http://schemas.openxmlformats.org/officeDocument/2006/relationships/hyperlink" Target="http://labs.biology.ucsd.edu/nieh/press/GettingCuriousAboutBees.mp3" TargetMode="External"/><Relationship Id="rId13" Type="http://schemas.openxmlformats.org/officeDocument/2006/relationships/hyperlink" Target="https://doi.org/10.1016/j.cub.2022.01.065" TargetMode="External"/><Relationship Id="rId18" Type="http://schemas.openxmlformats.org/officeDocument/2006/relationships/hyperlink" Target="https://labs.biology.ucsd.edu/nieh/papers/RoySocBell.pdf" TargetMode="External"/><Relationship Id="rId39" Type="http://schemas.openxmlformats.org/officeDocument/2006/relationships/hyperlink" Target="https://labs.biology.ucsd.edu/nieh/papers/Hendriksma2020.pdf" TargetMode="External"/><Relationship Id="rId109" Type="http://schemas.openxmlformats.org/officeDocument/2006/relationships/hyperlink" Target="http://www.biology.ucsd.edu/labs/nieh/papers/Mapaladetal2008.pdf" TargetMode="External"/><Relationship Id="rId34" Type="http://schemas.openxmlformats.org/officeDocument/2006/relationships/hyperlink" Target="https://doi.org/10.1093/jisesa/ieaa130" TargetMode="External"/><Relationship Id="rId50" Type="http://schemas.openxmlformats.org/officeDocument/2006/relationships/hyperlink" Target="https://labs.biology.ucsd.edu/nieh/papers/AceranaStopSignalPlaybacks.pdf" TargetMode="External"/><Relationship Id="rId55" Type="http://schemas.openxmlformats.org/officeDocument/2006/relationships/hyperlink" Target="http://labs.biology.ucsd.edu/nieh/papers/ReluctantVisitor2018.pdf" TargetMode="External"/><Relationship Id="rId76" Type="http://schemas.openxmlformats.org/officeDocument/2006/relationships/hyperlink" Target="https://labs.biology.ucsd.edu/nieh/papers/Zhang2015.pdf" TargetMode="External"/><Relationship Id="rId97" Type="http://schemas.openxmlformats.org/officeDocument/2006/relationships/hyperlink" Target="https://labs.biology.ucsd.edu/nieh/papers/JohnsonNieh2010.pdf" TargetMode="External"/><Relationship Id="rId104" Type="http://schemas.openxmlformats.org/officeDocument/2006/relationships/hyperlink" Target="http://www.biology.ucsd.edu/labs/nieh/papers/Nieh2009BookChapter.pdf" TargetMode="External"/><Relationship Id="rId120" Type="http://schemas.openxmlformats.org/officeDocument/2006/relationships/hyperlink" Target="http://www.biology.ucsd.edu/labs/nieh/papers/Niehetal2004polar.pdf" TargetMode="External"/><Relationship Id="rId125" Type="http://schemas.openxmlformats.org/officeDocument/2006/relationships/hyperlink" Target="http://www.biology.ucsd.edu/labs/nieh/papers/Niehetal2003b.pdf" TargetMode="External"/><Relationship Id="rId141" Type="http://schemas.openxmlformats.org/officeDocument/2006/relationships/hyperlink" Target="https://labs.biology.ucsd.edu/nieh/papers/Goodaleetal2010.pdf" TargetMode="External"/><Relationship Id="rId146" Type="http://schemas.openxmlformats.org/officeDocument/2006/relationships/hyperlink" Target="https://labs.biology.ucsd.edu/nieh/papers/NiehCurrentBiology2012Dispatch.pdf" TargetMode="External"/><Relationship Id="rId7" Type="http://schemas.openxmlformats.org/officeDocument/2006/relationships/image" Target="media/image1.jpeg"/><Relationship Id="rId71" Type="http://schemas.openxmlformats.org/officeDocument/2006/relationships/hyperlink" Target="https://labs.biology.ucsd.edu/nieh/papers/WangEtAl2016.pdf" TargetMode="External"/><Relationship Id="rId92" Type="http://schemas.openxmlformats.org/officeDocument/2006/relationships/hyperlink" Target="https://labs.biology.ucsd.edu/nieh/papers/EiriNieh2012.pdf" TargetMode="External"/><Relationship Id="rId162"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s://labs.biology.ucsd.edu/nieh/papers/Beestinghornet.pdf" TargetMode="External"/><Relationship Id="rId24" Type="http://schemas.openxmlformats.org/officeDocument/2006/relationships/hyperlink" Target="https://doi.org/10.1038/s42003-021-02336-2" TargetMode="External"/><Relationship Id="rId40" Type="http://schemas.openxmlformats.org/officeDocument/2006/relationships/hyperlink" Target="https://www.sciencedirect.com/science/article/pii/S0045653519316297?via%3Dihub" TargetMode="External"/><Relationship Id="rId45" Type="http://schemas.openxmlformats.org/officeDocument/2006/relationships/hyperlink" Target="https://labs.biology.ucsd.edu/nieh/papers/HH2019.pdf" TargetMode="External"/><Relationship Id="rId66" Type="http://schemas.openxmlformats.org/officeDocument/2006/relationships/hyperlink" Target="https://labs.biology.ucsd.edu/nieh/papers/HueyNieh2017.pdf" TargetMode="External"/><Relationship Id="rId87" Type="http://schemas.openxmlformats.org/officeDocument/2006/relationships/hyperlink" Target="https://labs.biology.ucsd.edu/nieh/papers/BrayNieh2014.pdf" TargetMode="External"/><Relationship Id="rId110" Type="http://schemas.openxmlformats.org/officeDocument/2006/relationships/hyperlink" Target="http://www.biology.ucsd.edu/labs/nieh/papers/Ecklesetal2008.pdf" TargetMode="External"/><Relationship Id="rId115" Type="http://schemas.openxmlformats.org/officeDocument/2006/relationships/hyperlink" Target="http://www.biology.ucsd.edu/labs/nieh/papers/Wilsonetal2006.pdf" TargetMode="External"/><Relationship Id="rId131" Type="http://schemas.openxmlformats.org/officeDocument/2006/relationships/hyperlink" Target="http://www.biology.ucsd.edu/labs/nieh/papers/Nieh1998shakingsignalb.pdf" TargetMode="External"/><Relationship Id="rId136" Type="http://schemas.openxmlformats.org/officeDocument/2006/relationships/hyperlink" Target="http://www.biology.ucsd.edu/labs/nieh/papers/Allmonetal1990.pdf" TargetMode="External"/><Relationship Id="rId157" Type="http://schemas.openxmlformats.org/officeDocument/2006/relationships/hyperlink" Target="https://youtu.be/HDU2CKsVHAk" TargetMode="External"/><Relationship Id="rId61" Type="http://schemas.openxmlformats.org/officeDocument/2006/relationships/hyperlink" Target="https://labs.biology.ucsd.edu/nieh/papers/HornetSexPheromone.pdf" TargetMode="External"/><Relationship Id="rId82" Type="http://schemas.openxmlformats.org/officeDocument/2006/relationships/hyperlink" Target="https://labs.biology.ucsd.edu/nieh/papers/LietalAnimBehav2014.pdf" TargetMode="External"/><Relationship Id="rId152" Type="http://schemas.openxmlformats.org/officeDocument/2006/relationships/hyperlink" Target="https://labs.biology.ucsd.edu/nieh/papers/Rebuttal.pdf" TargetMode="External"/><Relationship Id="rId19" Type="http://schemas.openxmlformats.org/officeDocument/2006/relationships/hyperlink" Target="https://doi.org/10.1080/00218839.2021.2001209" TargetMode="External"/><Relationship Id="rId14" Type="http://schemas.openxmlformats.org/officeDocument/2006/relationships/hyperlink" Target="https://labs.biology.ucsd.edu/nieh/papers/MandariniaSexPhero.pdf" TargetMode="External"/><Relationship Id="rId30" Type="http://schemas.openxmlformats.org/officeDocument/2006/relationships/hyperlink" Target="https://doi.org/10.1016/j.jinsphys.2020.104177" TargetMode="External"/><Relationship Id="rId35" Type="http://schemas.openxmlformats.org/officeDocument/2006/relationships/hyperlink" Target="https://labs.biology.ucsd.edu/nieh/papers/FPFNosema2020.pdf" TargetMode="External"/><Relationship Id="rId56" Type="http://schemas.openxmlformats.org/officeDocument/2006/relationships/hyperlink" Target="http://labs.biology.ucsd.edu/nieh/papers/TanAcFLU.pdf" TargetMode="External"/><Relationship Id="rId77" Type="http://schemas.openxmlformats.org/officeDocument/2006/relationships/hyperlink" Target="https://www.biology.ucsd.edu/labs/nieh/papers/JackMcColloughNieh2015.pdf" TargetMode="External"/><Relationship Id="rId100" Type="http://schemas.openxmlformats.org/officeDocument/2006/relationships/hyperlink" Target="https://labs.biology.ucsd.edu/nieh/papers/LauNieh2010.pdf" TargetMode="External"/><Relationship Id="rId105" Type="http://schemas.openxmlformats.org/officeDocument/2006/relationships/hyperlink" Target="http://www.biology.ucsd.edu/labs/nieh/papers/Kuhn-Netoetal2009.pdf" TargetMode="External"/><Relationship Id="rId126" Type="http://schemas.openxmlformats.org/officeDocument/2006/relationships/hyperlink" Target="http://www.biology.ucsd.edu/labs/nieh/papers/Niehetal2003odor.pdf" TargetMode="External"/><Relationship Id="rId147" Type="http://schemas.openxmlformats.org/officeDocument/2006/relationships/hyperlink" Target="https://labs.biology.ucsd.edu/nieh/papers/NiehEvolBeeComm2011.pdf" TargetMode="External"/><Relationship Id="rId8" Type="http://schemas.openxmlformats.org/officeDocument/2006/relationships/hyperlink" Target="mailto:jnieh@ucsd.edu" TargetMode="External"/><Relationship Id="rId51" Type="http://schemas.openxmlformats.org/officeDocument/2006/relationships/hyperlink" Target="https://labs.biology.ucsd.edu/nieh/papers/Kheradmand2018.pdf" TargetMode="External"/><Relationship Id="rId72" Type="http://schemas.openxmlformats.org/officeDocument/2006/relationships/hyperlink" Target="https://f1000.com/prime/726236745?bd=1" TargetMode="External"/><Relationship Id="rId93" Type="http://schemas.openxmlformats.org/officeDocument/2006/relationships/hyperlink" Target="https://labs.biology.ucsd.edu/nieh/papers/NguyenNieh2012.pdf" TargetMode="External"/><Relationship Id="rId98" Type="http://schemas.openxmlformats.org/officeDocument/2006/relationships/hyperlink" Target="https://labs.biology.ucsd.edu/nieh/papers/Ramirezetal2010.pdf" TargetMode="External"/><Relationship Id="rId121" Type="http://schemas.openxmlformats.org/officeDocument/2006/relationships/hyperlink" Target="http://www.biology.ucsd.edu/labs/nieh/papers/NiehetalaPROC2004.pdf" TargetMode="External"/><Relationship Id="rId142" Type="http://schemas.openxmlformats.org/officeDocument/2006/relationships/hyperlink" Target="http://www.biology.ucsd.edu/labs/nieh/papers/Nieh2004Apidologie.pdf" TargetMode="External"/><Relationship Id="rId163" Type="http://schemas.openxmlformats.org/officeDocument/2006/relationships/header" Target="header2.xml"/><Relationship Id="rId3" Type="http://schemas.openxmlformats.org/officeDocument/2006/relationships/settings" Target="settings.xml"/><Relationship Id="rId25" Type="http://schemas.openxmlformats.org/officeDocument/2006/relationships/hyperlink" Target="https://labs.biology.ucsd.edu/nieh/papers/TosiCommBiology.pdf" TargetMode="External"/><Relationship Id="rId46" Type="http://schemas.openxmlformats.org/officeDocument/2006/relationships/hyperlink" Target="https://labs.biology.ucsd.edu/nieh/papers/hornetmem2019.pdf" TargetMode="External"/><Relationship Id="rId67" Type="http://schemas.openxmlformats.org/officeDocument/2006/relationships/hyperlink" Target="https://labs.biology.ucsd.edu/nieh/papers/ResistingMajesty2017.pdf" TargetMode="External"/><Relationship Id="rId116" Type="http://schemas.openxmlformats.org/officeDocument/2006/relationships/hyperlink" Target="http://www.biology.ucsd.edu/labs/nieh/papers/NiehSanchez2005c.pdf" TargetMode="External"/><Relationship Id="rId137" Type="http://schemas.openxmlformats.org/officeDocument/2006/relationships/hyperlink" Target="https://doi.org/10.1016/j.cois.2021.02.005" TargetMode="External"/><Relationship Id="rId158" Type="http://schemas.openxmlformats.org/officeDocument/2006/relationships/hyperlink" Target="https://www.youtube.com/watch?v=BEQUKUsIiEc" TargetMode="External"/><Relationship Id="rId20" Type="http://schemas.openxmlformats.org/officeDocument/2006/relationships/hyperlink" Target="https://labs.biology.ucsd.edu/nieh/papers/Geffre_etal2021.pdf" TargetMode="External"/><Relationship Id="rId41" Type="http://schemas.openxmlformats.org/officeDocument/2006/relationships/hyperlink" Target="http://www.biology.ucsd.edu/labs/nieh/papers/TongFPF.pdf" TargetMode="External"/><Relationship Id="rId62" Type="http://schemas.openxmlformats.org/officeDocument/2006/relationships/hyperlink" Target="https://www.biology.ucsd.edu/labs/nieh/papers/WenPing2017.pdf" TargetMode="External"/><Relationship Id="rId83" Type="http://schemas.openxmlformats.org/officeDocument/2006/relationships/hyperlink" Target="https://labs.biology.ucsd.edu/nieh/papers/TanImidacloprid2014.pdf" TargetMode="External"/><Relationship Id="rId88" Type="http://schemas.openxmlformats.org/officeDocument/2006/relationships/hyperlink" Target="https://labs.biology.ucsd.edu/nieh/papers/Tanetal2013.pdf" TargetMode="External"/><Relationship Id="rId111" Type="http://schemas.openxmlformats.org/officeDocument/2006/relationships/hyperlink" Target="http://www.biology.ucsd.edu/labs/nieh/papers/Sanchezetal2008.pdf" TargetMode="External"/><Relationship Id="rId132" Type="http://schemas.openxmlformats.org/officeDocument/2006/relationships/hyperlink" Target="http://www.biology.ucsd.edu/labs/nieh/papers/Nieh1998odorb.pdf" TargetMode="External"/><Relationship Id="rId153" Type="http://schemas.openxmlformats.org/officeDocument/2006/relationships/hyperlink" Target="https://labs.biology.ucsd.edu/nieh/papers/WadeRobinsonNiehGoodale2012.pdf" TargetMode="External"/><Relationship Id="rId15" Type="http://schemas.openxmlformats.org/officeDocument/2006/relationships/hyperlink" Target="https://doi.org/10.1007/s00265-022-03129-1" TargetMode="External"/><Relationship Id="rId36" Type="http://schemas.openxmlformats.org/officeDocument/2006/relationships/hyperlink" Target="https://labs.biology.ucsd.edu/nieh/papers/WuPasberg.pdf" TargetMode="External"/><Relationship Id="rId57" Type="http://schemas.openxmlformats.org/officeDocument/2006/relationships/hyperlink" Target="http://dx.doi.org/10.1098/rspb.2017.1711" TargetMode="External"/><Relationship Id="rId106" Type="http://schemas.openxmlformats.org/officeDocument/2006/relationships/hyperlink" Target="https://labs.biology.ucsd.edu/nieh/papers/Lichtenbergetal2009.pdf" TargetMode="External"/><Relationship Id="rId127" Type="http://schemas.openxmlformats.org/officeDocument/2006/relationships/hyperlink" Target="http://www.biology.ucsd.edu/labs/nieh/papers/NiehandTautz2000.pdf" TargetMode="External"/><Relationship Id="rId10" Type="http://schemas.openxmlformats.org/officeDocument/2006/relationships/hyperlink" Target="https://www.facebook.com/jamesnieh/" TargetMode="External"/><Relationship Id="rId31" Type="http://schemas.openxmlformats.org/officeDocument/2006/relationships/hyperlink" Target="https://labs.biology.ucsd.edu/nieh/papers/TeaNectar.pdf" TargetMode="External"/><Relationship Id="rId52" Type="http://schemas.openxmlformats.org/officeDocument/2006/relationships/hyperlink" Target="http://labs.biology.ucsd.edu/nieh/papers/QueenLearning.pdf" TargetMode="External"/><Relationship Id="rId73" Type="http://schemas.openxmlformats.org/officeDocument/2006/relationships/hyperlink" Target="https://labs.biology.ucsd.edu/nieh/papers/TanetalPLOSBio2016.pdf" TargetMode="External"/><Relationship Id="rId78" Type="http://schemas.openxmlformats.org/officeDocument/2006/relationships/hyperlink" Target="https://labs.biology.ucsd.edu/nieh/papers/Eiri2015.pdf" TargetMode="External"/><Relationship Id="rId94" Type="http://schemas.openxmlformats.org/officeDocument/2006/relationships/hyperlink" Target="https://labs.biology.ucsd.edu/nieh/papers/SanchezNiehVandame2011.pdf" TargetMode="External"/><Relationship Id="rId99" Type="http://schemas.openxmlformats.org/officeDocument/2006/relationships/hyperlink" Target="https://labs.biology.ucsd.edu/nieh/papers/NiehCurrBio2010.pdf" TargetMode="External"/><Relationship Id="rId101" Type="http://schemas.openxmlformats.org/officeDocument/2006/relationships/hyperlink" Target="https://link.springer.com/10.1007%2Fs00040-009-0055-8" TargetMode="External"/><Relationship Id="rId122" Type="http://schemas.openxmlformats.org/officeDocument/2006/relationships/hyperlink" Target="http://www.biology.ucsd.edu/labs/nieh/papers/Sanchezetal2004.pdf" TargetMode="External"/><Relationship Id="rId143" Type="http://schemas.openxmlformats.org/officeDocument/2006/relationships/hyperlink" Target="http://www.biology.ucsd.edu/labs/nieh/papers/Nieh1999AmSci.pdf" TargetMode="External"/><Relationship Id="rId148" Type="http://schemas.openxmlformats.org/officeDocument/2006/relationships/hyperlink" Target="http://www.biology.ucsd.edu/labs/nieh/papers/ContreraCouvillonNiehPsycheEditorial.pdf"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ology.ucsd.edu/labs/nieh" TargetMode="External"/><Relationship Id="rId26" Type="http://schemas.openxmlformats.org/officeDocument/2006/relationships/hyperlink" Target="https://doi.org/10.1016/j.toxicon.2021.06.002" TargetMode="External"/><Relationship Id="rId47" Type="http://schemas.openxmlformats.org/officeDocument/2006/relationships/hyperlink" Target="http://dx.doi.org/10.1098/rspb.2019.0433" TargetMode="External"/><Relationship Id="rId68" Type="http://schemas.openxmlformats.org/officeDocument/2006/relationships/hyperlink" Target="https://www.biology.ucsd.edu/labs/nieh/papers/Chengetal2017.pdf" TargetMode="External"/><Relationship Id="rId89" Type="http://schemas.openxmlformats.org/officeDocument/2006/relationships/hyperlink" Target="https://labs.biology.ucsd.edu/nieh/papers/HagberyNieh2012.pdf" TargetMode="External"/><Relationship Id="rId112" Type="http://schemas.openxmlformats.org/officeDocument/2006/relationships/hyperlink" Target="https://labs.biology.ucsd.edu/nieh/papers/ContreraNieh2007Apidologie.pdf" TargetMode="External"/><Relationship Id="rId133" Type="http://schemas.openxmlformats.org/officeDocument/2006/relationships/hyperlink" Target="http://www.biology.ucsd.edu/labs/nieh/papers/NiehandRoubik1995.pdf" TargetMode="External"/><Relationship Id="rId154" Type="http://schemas.openxmlformats.org/officeDocument/2006/relationships/hyperlink" Target="https://labs.biology.ucsd.edu/nieh/papers/WadeRobinsonGoodale2011.pdf" TargetMode="External"/><Relationship Id="rId16" Type="http://schemas.openxmlformats.org/officeDocument/2006/relationships/hyperlink" Target="https://labs.biology.ucsd.edu/nieh/papers/James2022.pdf" TargetMode="External"/><Relationship Id="rId37" Type="http://schemas.openxmlformats.org/officeDocument/2006/relationships/hyperlink" Target="https://labs.biology.ucsd.edu/nieh/papers/Ludicke2020.pdf" TargetMode="External"/><Relationship Id="rId58" Type="http://schemas.openxmlformats.org/officeDocument/2006/relationships/hyperlink" Target="http://labs.biology.ucsd.edu/nieh/papers/TosiNutritionPesticide2017.pdf" TargetMode="External"/><Relationship Id="rId79" Type="http://schemas.openxmlformats.org/officeDocument/2006/relationships/hyperlink" Target="https://labs.biology.ucsd.edu/nieh/papers/SciReportsTan2015.pdf" TargetMode="External"/><Relationship Id="rId102" Type="http://schemas.openxmlformats.org/officeDocument/2006/relationships/hyperlink" Target="http://www.biology.ucsd.edu/labs/nieh/papers/Hammeretal2009.pdf" TargetMode="External"/><Relationship Id="rId123" Type="http://schemas.openxmlformats.org/officeDocument/2006/relationships/hyperlink" Target="http://www.biology.ucsd.edu/labs/nieh/papers/NiehetalPROC2003.pdf" TargetMode="External"/><Relationship Id="rId144" Type="http://schemas.openxmlformats.org/officeDocument/2006/relationships/hyperlink" Target="https://labs.biology.ucsd.edu/nieh/papers/NiehQRB2014.pdf" TargetMode="External"/><Relationship Id="rId90" Type="http://schemas.openxmlformats.org/officeDocument/2006/relationships/hyperlink" Target="https://labs.biology.ucsd.edu/nieh/papers/GoodaleNieh2012.pdf" TargetMode="External"/><Relationship Id="rId165" Type="http://schemas.openxmlformats.org/officeDocument/2006/relationships/theme" Target="theme/theme1.xml"/><Relationship Id="rId27" Type="http://schemas.openxmlformats.org/officeDocument/2006/relationships/hyperlink" Target="https://labs.biology.ucsd.edu/nieh/papers/VvelutinaVenom.pdf" TargetMode="External"/><Relationship Id="rId48" Type="http://schemas.openxmlformats.org/officeDocument/2006/relationships/hyperlink" Target="https://doi.org/10.1038/s41598-019-40347-6" TargetMode="External"/><Relationship Id="rId69" Type="http://schemas.openxmlformats.org/officeDocument/2006/relationships/hyperlink" Target="https://labs.biology.ucsd.edu/nieh/papers/GongJIP2016.pdf" TargetMode="External"/><Relationship Id="rId113" Type="http://schemas.openxmlformats.org/officeDocument/2006/relationships/hyperlink" Target="http://www.biology.ucsd.edu/labs/nieh/papers/ContreraNieh2007BES.pdf" TargetMode="External"/><Relationship Id="rId134" Type="http://schemas.openxmlformats.org/officeDocument/2006/relationships/hyperlink" Target="http://www.biology.ucsd.edu/labs/nieh/papers/Nieh1993.pdf" TargetMode="External"/><Relationship Id="rId80" Type="http://schemas.openxmlformats.org/officeDocument/2006/relationships/hyperlink" Target="https://labs.biology.ucsd.edu/nieh/papers/Leonetal2015.pdf" TargetMode="External"/><Relationship Id="rId155" Type="http://schemas.openxmlformats.org/officeDocument/2006/relationships/hyperlink" Target="https://www.youtube.com/watch?v=1n7nmHXyTqA&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20818</Words>
  <Characters>118669</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Curriculum vitae</vt:lpstr>
    </vt:vector>
  </TitlesOfParts>
  <Company>TreeBASE</Company>
  <LinksUpToDate>false</LinksUpToDate>
  <CharactersWithSpaces>139209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Ronald R. Hoy</dc:creator>
  <cp:keywords/>
  <cp:lastModifiedBy>Nieh, James</cp:lastModifiedBy>
  <cp:revision>4</cp:revision>
  <cp:lastPrinted>2018-11-02T22:09:00Z</cp:lastPrinted>
  <dcterms:created xsi:type="dcterms:W3CDTF">2023-03-09T20:19:00Z</dcterms:created>
  <dcterms:modified xsi:type="dcterms:W3CDTF">2023-03-09T20:23:00Z</dcterms:modified>
</cp:coreProperties>
</file>